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5043"/>
      </w:tblGrid>
      <w:tr w:rsidR="00F36C42" w:rsidRPr="00F36C42" w:rsidTr="00F36C42">
        <w:tc>
          <w:tcPr>
            <w:tcW w:w="4785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27.11.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2020№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F36C42" w:rsidRPr="00F36C42" w:rsidRDefault="00F36C42" w:rsidP="00F36C42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 зачисления доходов в бюджет Широковского сельского поселения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2021 год и на плановый период 2022 и 2023 годов 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4063"/>
        <w:gridCol w:w="2417"/>
      </w:tblGrid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доходов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Широковского сельского поселения Фурмановского муниципального района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000 113 01995 10 0000 130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000 113 02065 10 0000 130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000 113 02995 10 0015 130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000 113 02995 10 0016 130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000 1 16 10031 10 0000 140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000 117 01050 10 0000 180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36C42" w:rsidRPr="00F36C42" w:rsidTr="00F36C42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000 117 05050 10 0000 180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F36C42" w:rsidRPr="00F36C42" w:rsidRDefault="00F36C42" w:rsidP="00F36C42">
      <w:pPr>
        <w:rPr>
          <w:rFonts w:ascii="Calibri" w:eastAsia="Times New Roman" w:hAnsi="Calibri" w:cs="Calibri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jc w:val="right"/>
        <w:rPr>
          <w:sz w:val="24"/>
          <w:szCs w:val="24"/>
        </w:rPr>
        <w:sectPr w:rsidR="00F36C42" w:rsidSect="004A56E3">
          <w:headerReference w:type="even" r:id="rId7"/>
          <w:headerReference w:type="default" r:id="rId8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t>Широковского сельского поселения</w:t>
      </w:r>
    </w:p>
    <w:p w:rsidR="00F36C42" w:rsidRPr="00F36C42" w:rsidRDefault="00F36C42" w:rsidP="00F36C42">
      <w:pPr>
        <w:pStyle w:val="ad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C42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27.11</w:t>
      </w:r>
      <w:r w:rsidRPr="00F36C42">
        <w:rPr>
          <w:rFonts w:ascii="Times New Roman" w:hAnsi="Times New Roman" w:cs="Times New Roman"/>
          <w:sz w:val="24"/>
          <w:szCs w:val="24"/>
        </w:rPr>
        <w:t>.2020  №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F36C42" w:rsidRDefault="00F36C42" w:rsidP="00F36C42">
      <w:pPr>
        <w:pStyle w:val="a5"/>
        <w:jc w:val="center"/>
        <w:rPr>
          <w:b/>
          <w:szCs w:val="26"/>
        </w:rPr>
      </w:pPr>
    </w:p>
    <w:p w:rsidR="00F36C42" w:rsidRPr="00584ADC" w:rsidRDefault="00F36C42" w:rsidP="00F36C42">
      <w:pPr>
        <w:pStyle w:val="a5"/>
        <w:jc w:val="center"/>
        <w:rPr>
          <w:b/>
          <w:szCs w:val="26"/>
        </w:rPr>
      </w:pPr>
      <w:r>
        <w:rPr>
          <w:b/>
          <w:szCs w:val="26"/>
        </w:rPr>
        <w:t>Д</w:t>
      </w:r>
      <w:r w:rsidRPr="00584ADC">
        <w:rPr>
          <w:b/>
          <w:szCs w:val="26"/>
        </w:rPr>
        <w:t>оход</w:t>
      </w:r>
      <w:r>
        <w:rPr>
          <w:b/>
          <w:szCs w:val="26"/>
        </w:rPr>
        <w:t>ы</w:t>
      </w:r>
      <w:r w:rsidRPr="00584ADC">
        <w:rPr>
          <w:b/>
          <w:szCs w:val="26"/>
        </w:rPr>
        <w:t xml:space="preserve"> бюджета Широковского сельского поселения</w:t>
      </w:r>
      <w:r>
        <w:rPr>
          <w:b/>
          <w:szCs w:val="26"/>
        </w:rPr>
        <w:t xml:space="preserve"> по кодам классификации доходов бюджетов</w:t>
      </w:r>
    </w:p>
    <w:p w:rsidR="00F36C42" w:rsidRPr="00584ADC" w:rsidRDefault="00F36C42" w:rsidP="00F36C42">
      <w:pPr>
        <w:pStyle w:val="a5"/>
        <w:jc w:val="center"/>
        <w:rPr>
          <w:b/>
          <w:szCs w:val="26"/>
        </w:rPr>
      </w:pPr>
      <w:r w:rsidRPr="00584ADC">
        <w:rPr>
          <w:b/>
          <w:szCs w:val="26"/>
        </w:rPr>
        <w:t>на 20</w:t>
      </w:r>
      <w:r>
        <w:rPr>
          <w:b/>
          <w:szCs w:val="26"/>
        </w:rPr>
        <w:t>21</w:t>
      </w:r>
      <w:r w:rsidRPr="00584ADC">
        <w:rPr>
          <w:b/>
          <w:szCs w:val="26"/>
        </w:rPr>
        <w:t xml:space="preserve"> год и на плановый период 20</w:t>
      </w:r>
      <w:r>
        <w:rPr>
          <w:b/>
          <w:szCs w:val="26"/>
        </w:rPr>
        <w:t>22</w:t>
      </w:r>
      <w:r w:rsidRPr="00584ADC">
        <w:rPr>
          <w:b/>
          <w:szCs w:val="26"/>
        </w:rPr>
        <w:t xml:space="preserve"> и 20</w:t>
      </w:r>
      <w:r>
        <w:rPr>
          <w:b/>
          <w:szCs w:val="26"/>
        </w:rPr>
        <w:t>23</w:t>
      </w:r>
      <w:r w:rsidRPr="00584ADC">
        <w:rPr>
          <w:b/>
          <w:szCs w:val="26"/>
        </w:rPr>
        <w:t xml:space="preserve"> годов</w:t>
      </w:r>
    </w:p>
    <w:p w:rsidR="00F36C42" w:rsidRPr="001909CC" w:rsidRDefault="00F36C42" w:rsidP="00F36C42">
      <w:pPr>
        <w:pStyle w:val="a5"/>
        <w:jc w:val="center"/>
        <w:rPr>
          <w:b/>
          <w:sz w:val="24"/>
          <w:szCs w:val="24"/>
        </w:rPr>
      </w:pPr>
    </w:p>
    <w:tbl>
      <w:tblPr>
        <w:tblW w:w="14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68"/>
        <w:gridCol w:w="3260"/>
        <w:gridCol w:w="1596"/>
        <w:gridCol w:w="1596"/>
        <w:gridCol w:w="1476"/>
      </w:tblGrid>
      <w:tr w:rsidR="00F36C42" w:rsidRPr="001909CC" w:rsidTr="00F36C42">
        <w:trPr>
          <w:trHeight w:val="585"/>
          <w:tblHeader/>
        </w:trPr>
        <w:tc>
          <w:tcPr>
            <w:tcW w:w="6768" w:type="dxa"/>
            <w:vMerge w:val="restart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vMerge w:val="restart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Код классификации доходов </w:t>
            </w:r>
          </w:p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бюджетов Российской Федерации</w:t>
            </w:r>
          </w:p>
        </w:tc>
        <w:tc>
          <w:tcPr>
            <w:tcW w:w="4668" w:type="dxa"/>
            <w:gridSpan w:val="3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Сумма, руб.</w:t>
            </w:r>
          </w:p>
        </w:tc>
      </w:tr>
      <w:tr w:rsidR="00F36C42" w:rsidRPr="001909CC" w:rsidTr="00F36C42">
        <w:trPr>
          <w:trHeight w:val="585"/>
          <w:tblHeader/>
        </w:trPr>
        <w:tc>
          <w:tcPr>
            <w:tcW w:w="6768" w:type="dxa"/>
            <w:vMerge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  <w:r w:rsidRPr="001909CC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7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Налоговые</w:t>
            </w:r>
            <w:r w:rsidRPr="001909CC">
              <w:rPr>
                <w:b/>
                <w:sz w:val="24"/>
                <w:szCs w:val="24"/>
              </w:rPr>
              <w:t xml:space="preserve"> и неналоговые</w:t>
            </w:r>
            <w:r>
              <w:rPr>
                <w:b/>
                <w:sz w:val="24"/>
                <w:szCs w:val="24"/>
              </w:rPr>
              <w:t xml:space="preserve"> доходы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1 551 994,00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1 552 361,00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1 552 926,00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62 260,00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62 627,00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63 192,00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000</w:t>
            </w:r>
            <w:r w:rsidRPr="001909CC">
              <w:rPr>
                <w:b/>
                <w:sz w:val="24"/>
                <w:szCs w:val="24"/>
                <w:lang w:val="en-US"/>
              </w:rPr>
              <w:t>1 01 02000 01 0000 110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1 01 02010 01 0000 110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60 102,00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60 640,00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B05B74" w:rsidRDefault="00F36C42" w:rsidP="00F36C4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 w:rsidRPr="00B05B74">
              <w:rPr>
                <w:sz w:val="24"/>
                <w:szCs w:val="24"/>
              </w:rPr>
              <w:lastRenderedPageBreak/>
              <w:t>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</w:t>
            </w:r>
            <w:r w:rsidRPr="001909CC">
              <w:rPr>
                <w:sz w:val="24"/>
                <w:szCs w:val="24"/>
              </w:rPr>
              <w:t xml:space="preserve">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B05B74" w:rsidRDefault="00F36C42" w:rsidP="00F36C42">
            <w:pPr>
              <w:pStyle w:val="a5"/>
              <w:rPr>
                <w:sz w:val="24"/>
                <w:szCs w:val="24"/>
              </w:rPr>
            </w:pPr>
            <w:r w:rsidRPr="00B05B74">
              <w:rPr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</w:t>
            </w:r>
            <w:r>
              <w:rPr>
                <w:sz w:val="24"/>
                <w:szCs w:val="24"/>
              </w:rPr>
              <w:t>2</w:t>
            </w:r>
            <w:r w:rsidRPr="001909CC">
              <w:rPr>
                <w:sz w:val="24"/>
                <w:szCs w:val="24"/>
              </w:rPr>
              <w:t>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tabs>
                <w:tab w:val="left" w:pos="315"/>
                <w:tab w:val="center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1 01 02030 01 0000 110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182 1 01 02030 01 0000 110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2 182,00</w:t>
            </w:r>
          </w:p>
        </w:tc>
      </w:tr>
      <w:tr w:rsidR="00F36C42" w:rsidRPr="001E787B" w:rsidTr="00F36C42">
        <w:tc>
          <w:tcPr>
            <w:tcW w:w="6768" w:type="dxa"/>
          </w:tcPr>
          <w:p w:rsidR="00F36C42" w:rsidRPr="001E787B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1596" w:type="dxa"/>
          </w:tcPr>
          <w:p w:rsidR="00F36C42" w:rsidRPr="001E787B" w:rsidRDefault="00F36C42" w:rsidP="00F36C42">
            <w:pPr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1E787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E787B">
              <w:rPr>
                <w:b/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1 05 03010 01 0000 110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182 1 05 03010 01 0000 110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59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  <w:tc>
          <w:tcPr>
            <w:tcW w:w="1476" w:type="dxa"/>
          </w:tcPr>
          <w:p w:rsidR="00F36C42" w:rsidRPr="002F407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2F407B">
              <w:rPr>
                <w:sz w:val="24"/>
                <w:szCs w:val="24"/>
              </w:rPr>
              <w:t>4 434,00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1 435 300,00</w:t>
            </w:r>
          </w:p>
        </w:tc>
      </w:tr>
      <w:tr w:rsidR="00F36C42" w:rsidRPr="001909CC" w:rsidTr="00F36C42">
        <w:trPr>
          <w:trHeight w:val="34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rPr>
          <w:trHeight w:val="932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1 06 01030 10 0000 110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rPr>
          <w:trHeight w:val="932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430 300,00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1 005 000,00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1 005 000,00</w:t>
            </w:r>
          </w:p>
        </w:tc>
      </w:tr>
      <w:tr w:rsidR="00F36C42" w:rsidRPr="001909CC" w:rsidTr="00F36C42"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1 06 06033 10 0000 110 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rPr>
          <w:trHeight w:val="278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400 000,00</w:t>
            </w:r>
          </w:p>
        </w:tc>
      </w:tr>
      <w:tr w:rsidR="00F36C42" w:rsidRPr="001909CC" w:rsidTr="00F36C42"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000 1 06 06040 00 0000 110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1909CC">
              <w:rPr>
                <w:sz w:val="24"/>
                <w:szCs w:val="24"/>
              </w:rPr>
              <w:t xml:space="preserve"> 1 06 06043 10 0000 110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rPr>
          <w:trHeight w:val="27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159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596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  <w:tc>
          <w:tcPr>
            <w:tcW w:w="1476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605 000,00</w:t>
            </w:r>
          </w:p>
        </w:tc>
      </w:tr>
      <w:tr w:rsidR="00F36C42" w:rsidRPr="001909CC" w:rsidTr="00F36C42">
        <w:trPr>
          <w:trHeight w:val="409"/>
        </w:trPr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000 1 11 09000 00 0000 120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lastRenderedPageBreak/>
              <w:t xml:space="preserve">Прочие поступления от использования имущества, находящегося в </w:t>
            </w:r>
            <w:r>
              <w:rPr>
                <w:sz w:val="24"/>
                <w:szCs w:val="24"/>
              </w:rPr>
              <w:t xml:space="preserve">государственной и муниципальной </w:t>
            </w:r>
            <w:r w:rsidRPr="0077673C">
              <w:rPr>
                <w:sz w:val="24"/>
                <w:szCs w:val="24"/>
              </w:rPr>
              <w:t xml:space="preserve">собственности (за исключением имущества </w:t>
            </w:r>
            <w:r>
              <w:rPr>
                <w:sz w:val="24"/>
                <w:szCs w:val="24"/>
              </w:rPr>
              <w:t>б</w:t>
            </w:r>
            <w:r w:rsidRPr="0077673C">
              <w:rPr>
                <w:sz w:val="24"/>
                <w:szCs w:val="24"/>
              </w:rPr>
              <w:t xml:space="preserve">юджетных и автономных учреждений, а также имущества </w:t>
            </w:r>
            <w:r>
              <w:rPr>
                <w:sz w:val="24"/>
                <w:szCs w:val="24"/>
              </w:rPr>
              <w:t>государственных и муниципальных</w:t>
            </w:r>
            <w:r w:rsidRPr="0077673C">
              <w:rPr>
                <w:sz w:val="24"/>
                <w:szCs w:val="24"/>
              </w:rPr>
              <w:t xml:space="preserve"> унитарных предприятий, в том числе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000 1 11 09040 00 0000 120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77673C">
              <w:rPr>
                <w:sz w:val="24"/>
                <w:szCs w:val="24"/>
              </w:rPr>
              <w:t xml:space="preserve"> 1 11 09045 10 0000 120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7673C">
              <w:rPr>
                <w:sz w:val="24"/>
                <w:szCs w:val="24"/>
              </w:rPr>
      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</w:t>
            </w:r>
            <w:r w:rsidRPr="0077673C">
              <w:rPr>
                <w:sz w:val="24"/>
                <w:szCs w:val="24"/>
              </w:rPr>
              <w:lastRenderedPageBreak/>
              <w:t>е казенных)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013 1 11 09045 10 0000 120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20 000,00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До</w:t>
            </w:r>
            <w:r>
              <w:rPr>
                <w:b/>
                <w:sz w:val="24"/>
                <w:szCs w:val="24"/>
              </w:rPr>
              <w:t>ходы от оказания платных услуг</w:t>
            </w:r>
            <w:r w:rsidRPr="001909CC">
              <w:rPr>
                <w:b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000 1 13 00000 00 0000 000</w:t>
            </w:r>
          </w:p>
        </w:tc>
        <w:tc>
          <w:tcPr>
            <w:tcW w:w="1596" w:type="dxa"/>
          </w:tcPr>
          <w:p w:rsidR="00F36C42" w:rsidRPr="00836BA7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C057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77673C" w:rsidRDefault="00F36C42" w:rsidP="00F36C42">
            <w:pPr>
              <w:pStyle w:val="a5"/>
              <w:rPr>
                <w:sz w:val="24"/>
                <w:szCs w:val="24"/>
              </w:rPr>
            </w:pPr>
            <w:r w:rsidRPr="0077673C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</w:tcPr>
          <w:p w:rsidR="00F36C42" w:rsidRPr="0077673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000 1 13 02060 00 0000 130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</w:t>
            </w:r>
            <w:r w:rsidRPr="001909CC">
              <w:rPr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1 13 02065 10 0000 130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c>
          <w:tcPr>
            <w:tcW w:w="6768" w:type="dxa"/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013 1 13 02065 10 0000 130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59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  <w:tc>
          <w:tcPr>
            <w:tcW w:w="1476" w:type="dxa"/>
          </w:tcPr>
          <w:p w:rsidR="00F36C42" w:rsidRPr="009435C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9435C9">
              <w:rPr>
                <w:sz w:val="24"/>
                <w:szCs w:val="24"/>
              </w:rPr>
              <w:t>30 000,00</w:t>
            </w:r>
          </w:p>
        </w:tc>
      </w:tr>
      <w:tr w:rsidR="00F36C42" w:rsidRPr="001909CC" w:rsidTr="00F36C4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5023863,60</w:t>
            </w:r>
          </w:p>
        </w:tc>
      </w:tr>
      <w:tr w:rsidR="00F36C42" w:rsidRPr="00AC0AC0" w:rsidTr="00F36C42">
        <w:trPr>
          <w:cantSplit/>
          <w:trHeight w:val="441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7673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A50914">
              <w:rPr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C0AC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5683622,99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03BF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5099008,44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03BF9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5023863,60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282E0F">
              <w:rPr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000 2 02 10000 00 0000 150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80F9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rPr>
                <w:sz w:val="24"/>
                <w:szCs w:val="24"/>
              </w:rPr>
            </w:pPr>
            <w:r w:rsidRPr="004C5E09">
              <w:rPr>
                <w:sz w:val="24"/>
                <w:szCs w:val="24"/>
              </w:rPr>
              <w:t>Дотации на выравнивание бюджетной обеспеченности</w:t>
            </w:r>
            <w:r>
              <w:rPr>
                <w:sz w:val="24"/>
                <w:szCs w:val="24"/>
              </w:rPr>
              <w:t xml:space="preserve"> 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E7DA6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DE7DA6">
              <w:rPr>
                <w:sz w:val="24"/>
                <w:szCs w:val="24"/>
              </w:rPr>
              <w:t>000 2 02 15001 00 0000 15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5D764D">
              <w:rPr>
                <w:sz w:val="24"/>
                <w:szCs w:val="24"/>
              </w:rPr>
              <w:t>3437100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</w:t>
            </w:r>
            <w:r>
              <w:rPr>
                <w:sz w:val="24"/>
                <w:szCs w:val="24"/>
              </w:rPr>
              <w:lastRenderedPageBreak/>
              <w:t>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00 2 02 15001 10 0000 150</w:t>
            </w:r>
          </w:p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CE046F">
              <w:rPr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</w:t>
            </w:r>
            <w:r>
              <w:rPr>
                <w:sz w:val="24"/>
                <w:szCs w:val="24"/>
              </w:rPr>
              <w:t>из бюджета субъекта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013 2 02 15001 10 0000 150</w:t>
            </w:r>
          </w:p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3437100,00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3209500,00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B255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3222800,00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743131">
              <w:rPr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rPr>
                <w:sz w:val="24"/>
                <w:szCs w:val="24"/>
              </w:rPr>
            </w:pPr>
            <w:r w:rsidRPr="00102959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013 2 02 15002 10 0000 150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D764D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E046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lastRenderedPageBreak/>
              <w:t>Субвенции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B538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3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61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61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88444,84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D0B4B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000 2 02 35120 00 0000 150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F7A35" w:rsidRDefault="00F36C42" w:rsidP="00F36C4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000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8D0B4B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F7A35" w:rsidRDefault="00F36C42" w:rsidP="00F36C42">
            <w:pPr>
              <w:pStyle w:val="a5"/>
              <w:jc w:val="center"/>
            </w:pPr>
            <w:r>
              <w:rPr>
                <w:sz w:val="24"/>
                <w:szCs w:val="24"/>
              </w:rPr>
              <w:t xml:space="preserve">013 </w:t>
            </w:r>
            <w:r w:rsidRPr="008D0B4B">
              <w:rPr>
                <w:sz w:val="24"/>
                <w:szCs w:val="24"/>
              </w:rPr>
              <w:t>2 02 35120 10 0000 15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208,69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2544,84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81867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 w:rsidRPr="00A75016">
              <w:rPr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Субвенции бюджетам сельских поселений на осуществление  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013 2 02 35118 10 0000 150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85900,00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DB6020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C106F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Субсидии </w:t>
            </w:r>
            <w:r w:rsidRPr="00282E0F">
              <w:rPr>
                <w:b/>
                <w:sz w:val="24"/>
                <w:szCs w:val="24"/>
              </w:rPr>
              <w:t>бюджетам бюджетной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BC106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2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</w:t>
            </w:r>
            <w:r w:rsidRPr="00EB538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lastRenderedPageBreak/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B538B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000 2 02 29900 00 0000 150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 xml:space="preserve">000 2 02 29900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Субсидии бюджетам </w:t>
            </w:r>
            <w:r>
              <w:rPr>
                <w:bCs/>
                <w:color w:val="000000"/>
                <w:spacing w:val="-2"/>
                <w:sz w:val="24"/>
                <w:szCs w:val="24"/>
              </w:rPr>
              <w:t xml:space="preserve">сельских </w:t>
            </w:r>
            <w:r w:rsidRPr="00C43DEC">
              <w:rPr>
                <w:bCs/>
                <w:color w:val="000000"/>
                <w:spacing w:val="-2"/>
                <w:sz w:val="24"/>
                <w:szCs w:val="24"/>
              </w:rPr>
              <w:t xml:space="preserve"> поселений из местных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A5CDB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bCs/>
                <w:color w:val="000000"/>
                <w:spacing w:val="-2"/>
                <w:sz w:val="24"/>
                <w:szCs w:val="24"/>
              </w:rPr>
              <w:t>Субсидия бюджетам сельских поселений Фурмановского муниципального района на ликвидацию последствий чрезвычайной ситуации за счет средств резервного фонда администрации Фурмановского муниципального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2550C" w:rsidRDefault="00F36C42" w:rsidP="00F36C42">
            <w:pPr>
              <w:pStyle w:val="ConsPlusNormal"/>
              <w:spacing w:after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50C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 Фурмановского муниципального района в целях софинансирования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  <w:p w:rsidR="00F36C42" w:rsidRDefault="00F36C42" w:rsidP="00F36C42">
            <w:pPr>
              <w:pStyle w:val="a5"/>
              <w:rPr>
                <w:bCs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43DE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C43DE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C43DEC">
              <w:rPr>
                <w:sz w:val="24"/>
                <w:szCs w:val="24"/>
              </w:rPr>
              <w:t xml:space="preserve"> 2 02 29900 </w:t>
            </w:r>
            <w:r>
              <w:rPr>
                <w:sz w:val="24"/>
                <w:szCs w:val="24"/>
              </w:rPr>
              <w:t>10</w:t>
            </w:r>
            <w:r w:rsidRPr="00C43DE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D6FF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000 2 02 29999 00 0000 150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jc w:val="center"/>
              <w:rPr>
                <w:sz w:val="24"/>
                <w:szCs w:val="24"/>
              </w:rPr>
            </w:pPr>
            <w:r w:rsidRPr="00CD2BC7"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 xml:space="preserve">000 2 02 </w:t>
            </w:r>
            <w:r>
              <w:rPr>
                <w:sz w:val="24"/>
                <w:szCs w:val="24"/>
              </w:rPr>
              <w:t>29999 10 0000 150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75016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D2BC7" w:rsidRDefault="00F36C42" w:rsidP="00F36C42">
            <w:pPr>
              <w:pStyle w:val="a5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600EB0">
              <w:rPr>
                <w:sz w:val="24"/>
                <w:szCs w:val="24"/>
              </w:rPr>
              <w:t>Субсидии бюджетам муниципальных образований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36C42" w:rsidRPr="00733C9D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339152,00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600EB0" w:rsidRDefault="00F36C42" w:rsidP="00F36C42">
            <w:pPr>
              <w:pStyle w:val="a5"/>
              <w:rPr>
                <w:sz w:val="24"/>
                <w:szCs w:val="24"/>
              </w:rPr>
            </w:pPr>
            <w:r w:rsidRPr="00691C6A">
              <w:rPr>
                <w:sz w:val="24"/>
                <w:szCs w:val="24"/>
              </w:rPr>
              <w:t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805DE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13</w:t>
            </w:r>
            <w:r w:rsidRPr="00805DE1">
              <w:rPr>
                <w:sz w:val="24"/>
                <w:szCs w:val="24"/>
              </w:rPr>
              <w:t xml:space="preserve"> 2 02 29999 10 0000 15</w:t>
            </w:r>
            <w:r>
              <w:rPr>
                <w:sz w:val="24"/>
                <w:szCs w:val="24"/>
              </w:rPr>
              <w:t>0</w:t>
            </w:r>
          </w:p>
          <w:p w:rsidR="00F36C42" w:rsidRPr="00805DE1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(20009071-092)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C76EB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1909CC">
              <w:rPr>
                <w:b/>
                <w:sz w:val="24"/>
                <w:szCs w:val="24"/>
              </w:rPr>
              <w:t xml:space="preserve">Иные </w:t>
            </w:r>
            <w:r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EB538B">
              <w:rPr>
                <w:b/>
                <w:sz w:val="24"/>
                <w:szCs w:val="24"/>
              </w:rPr>
              <w:t xml:space="preserve">000 2 02 </w:t>
            </w:r>
            <w:r>
              <w:rPr>
                <w:b/>
                <w:sz w:val="24"/>
                <w:szCs w:val="24"/>
              </w:rPr>
              <w:t>4</w:t>
            </w:r>
            <w:r w:rsidRPr="00EB538B">
              <w:rPr>
                <w:b/>
                <w:sz w:val="24"/>
                <w:szCs w:val="24"/>
              </w:rPr>
              <w:t xml:space="preserve">0000 00 0000 </w:t>
            </w: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2F5278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05FB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0083B" w:rsidRDefault="00F36C42" w:rsidP="00F36C42">
            <w:pPr>
              <w:pStyle w:val="a5"/>
              <w:rPr>
                <w:sz w:val="24"/>
                <w:szCs w:val="24"/>
              </w:rPr>
            </w:pPr>
            <w:r w:rsidRPr="00E0083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F100F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  <w:r w:rsidRPr="001909CC">
              <w:rPr>
                <w:sz w:val="24"/>
                <w:szCs w:val="24"/>
              </w:rPr>
              <w:t xml:space="preserve">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lastRenderedPageBreak/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1825162,30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1801063,60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1909CC" w:rsidRDefault="00F36C42" w:rsidP="00F36C42">
            <w:pPr>
              <w:pStyle w:val="a5"/>
              <w:rPr>
                <w:sz w:val="24"/>
                <w:szCs w:val="24"/>
              </w:rPr>
            </w:pPr>
            <w:r w:rsidRPr="00D52271">
              <w:rPr>
                <w:sz w:val="24"/>
                <w:szCs w:val="24"/>
              </w:rPr>
              <w:t>Иные межбюджетные трансферты бюджетам сельских поселений Фурмановского муниципального района на софинансирование расходов, связанных с поэтапным доведением средней заработной платы работникам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733C9D" w:rsidRDefault="00F36C42" w:rsidP="00F36C42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733C9D">
              <w:rPr>
                <w:i/>
                <w:sz w:val="24"/>
                <w:szCs w:val="24"/>
              </w:rPr>
              <w:t>(УП-597)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81362,26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поэтапное повышение средней заработной платы отдельным категориям работников учреждений культуры до средней заработной платы в Ивановской области в соответствии с указами Президента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4283,00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82550C" w:rsidRDefault="00F36C42" w:rsidP="00F36C42">
            <w:pPr>
              <w:pStyle w:val="a5"/>
              <w:rPr>
                <w:sz w:val="24"/>
                <w:szCs w:val="24"/>
              </w:rPr>
            </w:pPr>
            <w:r w:rsidRPr="0082550C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части полномочий по </w:t>
            </w:r>
            <w:r w:rsidRPr="0082550C">
              <w:rPr>
                <w:bCs/>
                <w:sz w:val="24"/>
                <w:szCs w:val="24"/>
              </w:rPr>
              <w:t>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1177196,58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1238743,14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lastRenderedPageBreak/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120539,66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 xml:space="preserve">межбюджетных трансфертов бюджетам сельских поселений Фурмановского муниципального района на исполнение переданных полномочий по организации в границах сельских поселений </w:t>
            </w:r>
            <w:r w:rsidRPr="00C60369">
              <w:rPr>
                <w:bCs/>
                <w:sz w:val="24"/>
                <w:szCs w:val="24"/>
              </w:rPr>
              <w:t>Фурмановского муниципального района газоснабжения населения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370A6E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365000,00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60369" w:rsidRDefault="00F36C42" w:rsidP="00F36C42">
            <w:pPr>
              <w:pStyle w:val="a5"/>
              <w:rPr>
                <w:sz w:val="24"/>
                <w:szCs w:val="24"/>
              </w:rPr>
            </w:pPr>
            <w:r w:rsidRPr="00C60369">
              <w:rPr>
                <w:sz w:val="24"/>
                <w:szCs w:val="24"/>
              </w:rPr>
              <w:t>межбюджетных трансфертов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60000,00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70B99" w:rsidRDefault="00F36C42" w:rsidP="00F36C42">
            <w:pPr>
              <w:pStyle w:val="a5"/>
              <w:rPr>
                <w:sz w:val="24"/>
                <w:szCs w:val="24"/>
              </w:rPr>
            </w:pPr>
            <w:r w:rsidRPr="00E70B99">
              <w:rPr>
                <w:sz w:val="24"/>
                <w:szCs w:val="24"/>
              </w:rPr>
              <w:t>межбюджетных трансфертов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1909CC">
              <w:rPr>
                <w:sz w:val="24"/>
                <w:szCs w:val="24"/>
              </w:rPr>
              <w:t>013 2 02 40</w:t>
            </w:r>
            <w:r>
              <w:rPr>
                <w:sz w:val="24"/>
                <w:szCs w:val="24"/>
              </w:rPr>
              <w:t>014 10 0000 150</w:t>
            </w:r>
          </w:p>
          <w:p w:rsidR="00F36C42" w:rsidRPr="001909CC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16780,80</w:t>
            </w: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501AA" w:rsidRDefault="00F36C42" w:rsidP="00F36C42">
            <w:pPr>
              <w:pStyle w:val="a5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501AA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0501AA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0270E1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E70B99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013 2 07 05030 10 0000 150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b/>
                <w:sz w:val="24"/>
                <w:szCs w:val="24"/>
              </w:rPr>
              <w:t>000 2 19 00000 00 0000 000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53E1C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00021960010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4"/>
                <w:szCs w:val="24"/>
              </w:rPr>
              <w:t>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AA0523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  <w:r w:rsidRPr="00AA052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13 </w:t>
            </w:r>
            <w:r w:rsidRPr="00AA0523">
              <w:rPr>
                <w:sz w:val="24"/>
                <w:szCs w:val="24"/>
              </w:rPr>
              <w:t>21960010</w:t>
            </w:r>
            <w:r>
              <w:rPr>
                <w:sz w:val="24"/>
                <w:szCs w:val="24"/>
              </w:rPr>
              <w:t xml:space="preserve"> 10 </w:t>
            </w:r>
            <w:r w:rsidRPr="00AA0523">
              <w:rPr>
                <w:sz w:val="24"/>
                <w:szCs w:val="24"/>
              </w:rPr>
              <w:t>0000150</w:t>
            </w:r>
            <w:r>
              <w:rPr>
                <w:sz w:val="24"/>
                <w:szCs w:val="24"/>
              </w:rPr>
              <w:t>доп.кл. УП-597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4E0394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Default="00F36C42" w:rsidP="00F36C42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36C42" w:rsidRPr="001909CC" w:rsidTr="00F36C42">
        <w:trPr>
          <w:cantSplit/>
          <w:trHeight w:val="198"/>
        </w:trPr>
        <w:tc>
          <w:tcPr>
            <w:tcW w:w="10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A013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A0133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CA0133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7235616,99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1212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6651369,44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1212F" w:rsidRDefault="00F36C42" w:rsidP="00F36C42">
            <w:pPr>
              <w:pStyle w:val="a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6576789,60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F36C42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4926"/>
        <w:gridCol w:w="4927"/>
      </w:tblGrid>
      <w:tr w:rsidR="00F36C42" w:rsidRPr="00F36C42" w:rsidTr="00F36C42">
        <w:tc>
          <w:tcPr>
            <w:tcW w:w="4926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3       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27.11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F36C42" w:rsidRPr="00F36C42" w:rsidTr="00F36C42">
        <w:tc>
          <w:tcPr>
            <w:tcW w:w="4926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Перечень главных администраторов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 xml:space="preserve">доходов бюджета Широковского сельского поселения, закрепляемые за ними виды (подвиды) доходов бюджета на 2021 год и на плановый период 2022 и 2023 годов 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2"/>
        <w:gridCol w:w="7371"/>
      </w:tblGrid>
      <w:tr w:rsidR="00F36C42" w:rsidRPr="00F36C42" w:rsidTr="00F36C42">
        <w:trPr>
          <w:cantSplit/>
          <w:trHeight w:val="462"/>
          <w:tblHeader/>
        </w:trPr>
        <w:tc>
          <w:tcPr>
            <w:tcW w:w="3072" w:type="dxa"/>
            <w:vMerge w:val="restart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классификации доходов бюджетов Российской Федерации, код главного администратора доходов бюджета Широковского сельского поселения</w:t>
            </w:r>
          </w:p>
        </w:tc>
        <w:tc>
          <w:tcPr>
            <w:tcW w:w="7371" w:type="dxa"/>
            <w:vMerge w:val="restart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Наименование </w:t>
            </w:r>
          </w:p>
        </w:tc>
      </w:tr>
      <w:tr w:rsidR="00F36C42" w:rsidRPr="00F36C42" w:rsidTr="00F36C42">
        <w:trPr>
          <w:cantSplit/>
          <w:trHeight w:val="897"/>
          <w:tblHeader/>
        </w:trPr>
        <w:tc>
          <w:tcPr>
            <w:tcW w:w="3072" w:type="dxa"/>
            <w:vMerge/>
            <w:tcBorders>
              <w:bottom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bottom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Фурмановского муниципального района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001 1 16 01157 01 0000 140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001 1 16 01194 01 0000 140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001 1 16 10100 10 0000 140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009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Фурмановского муниципального района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009 1 16 01054 01 0000 140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выявленные должностными лицами органов муниципального контроля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009 1 16 01154 01 0000 140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009 1 16 01157 01 0000 140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009 1 16 01194 01 0000 140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009 </w:t>
            </w: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1 16 10100 10 0000 140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012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Департамент управления имуществом Ивановской области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012 1 11 05026 10 0000 120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013 1 08 04020 01 0000 110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013 1 11 05035 10 0000 120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013 1 11 09045 10 0000 120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013 1 13 01995 10 0000 130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013 1 13 02065 10 0000 130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013 1 13 02995 10 0015 130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доходы от возврата бюджетных средств, предоставленных за счет средств межбюджетных трансфертов из областного бюджета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013 1 13 02995 10 0016 130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поселений: прочие доходы от компенсации затрат бюджета Широковского сельского поселения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013 1 14 06025 10 0000 430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013 1 16 07010 10 0000 140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013 1 16 07090 10 0000 140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013 1 16 10031 10 0000 140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013 1 16 10081 10 0000 140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013 1 16 10123 01 0101 140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 году(доходы бюджетов сельских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013 1 17 01050 10 0000 180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013 1 17 05050 10 0000 180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013 2 02 15001 10 0000 150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013 2 02 15002 10 0000 150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013 2 02 20216 10 0000 150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013 2 02 29900 10 0000 150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Субсидии бюджетам сельских  поселений  из местных бюджетов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013 2 02 29999 10 0000 150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013 2 02 35120 10 0000 150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013 2 02 35118 10 0000 150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013 2 02 30024 10 0000 150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013 2 02 39999 10 0000 150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013 2 02 40014 10 0000 150 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013 2 02 49999 10 0000 150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013 2 07 05030 10 0000 150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безвозмездные поступления  в бюджеты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013 2 08 05000 10 0000 150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013 2 18 60010 10 0000 150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013 2 19 60010 10 0000 150   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Возврат прочих остатков субсидий, субвенций и иных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межбюджетных трансфертов, имеющих целевое назначение, прошлых лет из бюджетов сельских поселений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042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Комитет Ивановской области по обеспечению деятельности мировых судей и гражданской защиты населения</w:t>
            </w:r>
          </w:p>
        </w:tc>
      </w:tr>
      <w:tr w:rsidR="00F36C42" w:rsidRPr="00F36C42" w:rsidTr="00F36C42">
        <w:tc>
          <w:tcPr>
            <w:tcW w:w="3072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042 1 16 07090 10 0000 140</w:t>
            </w:r>
          </w:p>
        </w:tc>
        <w:tc>
          <w:tcPr>
            <w:tcW w:w="7371" w:type="dxa"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по Ивановской области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 исчисление и уплата налога осуществляются в соответствии  со статьями 227, 227.1 и 228 Налогового Кодекса Российской Федерации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 занимающихся частной практикой  в соответствии со статьей 227 Налогового кодекса Российской Федерации  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  </w:t>
            </w:r>
          </w:p>
        </w:tc>
      </w:tr>
      <w:tr w:rsidR="00F36C42" w:rsidRPr="00F36C42" w:rsidTr="00F36C42"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36C42" w:rsidSect="00F36C4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</w:p>
    <w:p w:rsidR="00F36C42" w:rsidRPr="00241EA9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27.11.2020 № 19</w:t>
      </w:r>
    </w:p>
    <w:p w:rsid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Источники внутреннего финансирования дефицита бюджета Широковского сельского поселения на 2021 год</w:t>
      </w:r>
    </w:p>
    <w:p w:rsidR="00F36C42" w:rsidRPr="00F36C42" w:rsidRDefault="00F36C42" w:rsidP="00F36C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и на плановый период 2022 и 2023 годов</w:t>
      </w:r>
    </w:p>
    <w:p w:rsidR="00F36C42" w:rsidRPr="00F36C42" w:rsidRDefault="00F36C42" w:rsidP="00F36C4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05"/>
        <w:gridCol w:w="5364"/>
        <w:gridCol w:w="1796"/>
        <w:gridCol w:w="1792"/>
        <w:gridCol w:w="1792"/>
      </w:tblGrid>
      <w:tr w:rsidR="00F36C42" w:rsidRPr="00F36C42" w:rsidTr="00F36C42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36C42" w:rsidRPr="00F36C42" w:rsidTr="00F36C42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- 6 651 369,44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-6 576 789,6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  <w:tr w:rsidR="00F36C42" w:rsidRPr="00F36C42" w:rsidTr="00F36C42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7 235 616,99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6 651 369,44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6 576 789,6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6C42" w:rsidRDefault="00F36C42" w:rsidP="00F36C42">
      <w:pPr>
        <w:spacing w:after="0"/>
        <w:rPr>
          <w:sz w:val="24"/>
          <w:szCs w:val="24"/>
        </w:rPr>
        <w:sectPr w:rsidR="00F36C42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600" w:type="dxa"/>
        <w:tblLayout w:type="fixed"/>
        <w:tblLook w:val="04A0"/>
      </w:tblPr>
      <w:tblGrid>
        <w:gridCol w:w="4782"/>
        <w:gridCol w:w="426"/>
        <w:gridCol w:w="4357"/>
        <w:gridCol w:w="35"/>
      </w:tblGrid>
      <w:tr w:rsidR="00F36C42" w:rsidRPr="00F36C42" w:rsidTr="00F36C42">
        <w:trPr>
          <w:gridAfter w:val="1"/>
          <w:wAfter w:w="35" w:type="dxa"/>
        </w:trPr>
        <w:tc>
          <w:tcPr>
            <w:tcW w:w="4785" w:type="dxa"/>
          </w:tcPr>
          <w:p w:rsidR="00F36C42" w:rsidRPr="00F36C42" w:rsidRDefault="00F36C42" w:rsidP="00F36C4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hideMark/>
          </w:tcPr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5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F36C42" w:rsidRPr="00F36C42" w:rsidRDefault="00F36C42" w:rsidP="00F36C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F36C42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F36C42" w:rsidRPr="00F36C42" w:rsidTr="00F36C42">
        <w:tc>
          <w:tcPr>
            <w:tcW w:w="5211" w:type="dxa"/>
            <w:gridSpan w:val="2"/>
          </w:tcPr>
          <w:p w:rsidR="00F36C42" w:rsidRPr="00F36C42" w:rsidRDefault="00F36C42" w:rsidP="00F36C42">
            <w:pPr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</w:tr>
      <w:tr w:rsidR="00F36C42" w:rsidRPr="00F36C42" w:rsidTr="00F36C42">
        <w:tc>
          <w:tcPr>
            <w:tcW w:w="5211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2"/>
          </w:tcPr>
          <w:p w:rsidR="00F36C42" w:rsidRPr="00F36C42" w:rsidRDefault="00F36C42" w:rsidP="00F36C42">
            <w:pPr>
              <w:jc w:val="right"/>
              <w:rPr>
                <w:sz w:val="24"/>
                <w:szCs w:val="24"/>
              </w:rPr>
            </w:pPr>
          </w:p>
        </w:tc>
      </w:tr>
    </w:tbl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C42">
        <w:rPr>
          <w:rFonts w:ascii="Times New Roman" w:eastAsia="Times New Roman" w:hAnsi="Times New Roman" w:cs="Times New Roman"/>
          <w:b/>
          <w:sz w:val="24"/>
          <w:szCs w:val="24"/>
        </w:rPr>
        <w:t>Перечень главных администраторов источников внутреннего финансирования  дефицита бюджета Широковского сельского поселения на 2021 год и на плановый период 2022 и 2023 годов</w:t>
      </w:r>
    </w:p>
    <w:p w:rsidR="00F36C42" w:rsidRPr="00F36C42" w:rsidRDefault="00F36C42" w:rsidP="00F36C4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84"/>
        <w:gridCol w:w="2834"/>
        <w:gridCol w:w="5187"/>
      </w:tblGrid>
      <w:tr w:rsidR="00F36C42" w:rsidRPr="00F36C42" w:rsidTr="00F36C42">
        <w:trPr>
          <w:cantSplit/>
          <w:trHeight w:val="360"/>
          <w:tblHeader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F36C42" w:rsidRPr="00F36C42" w:rsidTr="00F36C42">
        <w:trPr>
          <w:cantSplit/>
          <w:trHeight w:val="108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главного  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администратора источников внутреннего финансирования дефицита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источников финансирования     </w:t>
            </w: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дефицитов бюджетов</w:t>
            </w:r>
          </w:p>
        </w:tc>
        <w:tc>
          <w:tcPr>
            <w:tcW w:w="5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6C42" w:rsidRPr="00F36C42" w:rsidTr="00F36C42">
        <w:trPr>
          <w:cantSplit/>
          <w:trHeight w:val="24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C42" w:rsidRPr="00F36C42" w:rsidRDefault="00F36C42" w:rsidP="00F36C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Широковского сельского поселения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F36C42" w:rsidRPr="00F36C42" w:rsidTr="00F36C42">
        <w:trPr>
          <w:cantSplit/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C42" w:rsidRPr="00F36C42" w:rsidRDefault="00F36C42" w:rsidP="00F36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C4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F36C42" w:rsidSect="00F36C42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F36C42" w:rsidRPr="00421CE3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27.11.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F36C42" w:rsidRDefault="00F36C42" w:rsidP="00F36C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36C42" w:rsidRPr="00421CE3" w:rsidRDefault="00F36C42" w:rsidP="00F36C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F36C42" w:rsidRPr="00FF7D0B" w:rsidRDefault="00F36C42" w:rsidP="00F36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60" w:type="dxa"/>
        <w:tblInd w:w="108" w:type="dxa"/>
        <w:tblLook w:val="0000"/>
      </w:tblPr>
      <w:tblGrid>
        <w:gridCol w:w="9320"/>
        <w:gridCol w:w="1600"/>
        <w:gridCol w:w="1240"/>
        <w:gridCol w:w="2300"/>
      </w:tblGrid>
      <w:tr w:rsidR="00F36C42" w:rsidRPr="003061D7" w:rsidTr="00F36C42">
        <w:trPr>
          <w:trHeight w:val="630"/>
          <w:tblHeader/>
        </w:trPr>
        <w:tc>
          <w:tcPr>
            <w:tcW w:w="9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C42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1819252,10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1818252,10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F36C42" w:rsidRPr="003061D7" w:rsidTr="00F36C42">
        <w:trPr>
          <w:trHeight w:val="112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1046062,10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5132AA" w:rsidRDefault="00F36C42" w:rsidP="00F36C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BB24C8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2176930,82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1970745,90</w:t>
            </w:r>
          </w:p>
        </w:tc>
      </w:tr>
      <w:tr w:rsidR="00F36C42" w:rsidRPr="003061D7" w:rsidTr="00F36C42">
        <w:trPr>
          <w:trHeight w:val="1106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tabs>
                <w:tab w:val="left" w:pos="552"/>
                <w:tab w:val="left" w:pos="1048"/>
                <w:tab w:val="left" w:pos="1951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0210180340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 xml:space="preserve"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</w:t>
            </w: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02101S0340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 «Библиотечное обслуживание населения»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206184,92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F36C42" w:rsidRPr="003061D7" w:rsidTr="00F36C42">
        <w:trPr>
          <w:trHeight w:val="90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F36C42" w:rsidRPr="003061D7" w:rsidTr="00F36C42">
        <w:trPr>
          <w:trHeight w:val="1407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369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7D5AEF" w:rsidRDefault="00F36C42" w:rsidP="00F36C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</w:t>
            </w: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4090060110</w:t>
            </w:r>
          </w:p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82000,00</w:t>
            </w:r>
          </w:p>
        </w:tc>
      </w:tr>
      <w:tr w:rsidR="00F36C42" w:rsidRPr="003061D7" w:rsidTr="00F36C42">
        <w:trPr>
          <w:trHeight w:val="126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354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F36C42" w:rsidRPr="003061D7" w:rsidTr="00F36C42">
        <w:trPr>
          <w:trHeight w:val="630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94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F36C42" w:rsidRPr="003061D7" w:rsidTr="00F36C42">
        <w:trPr>
          <w:trHeight w:val="35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1618977,38</w:t>
            </w:r>
          </w:p>
        </w:tc>
      </w:tr>
      <w:tr w:rsidR="00F36C42" w:rsidRPr="003061D7" w:rsidTr="00F36C42">
        <w:trPr>
          <w:trHeight w:val="321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1618977,38</w:t>
            </w:r>
          </w:p>
        </w:tc>
      </w:tr>
      <w:tr w:rsidR="00F36C42" w:rsidRPr="003061D7" w:rsidTr="00F36C4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F36C42" w:rsidRPr="003061D7" w:rsidTr="00F36C42">
        <w:trPr>
          <w:trHeight w:val="728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F36C42" w:rsidRPr="003061D7" w:rsidTr="00F36C4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F36C42" w:rsidRPr="003061D7" w:rsidTr="00F36C42">
        <w:trPr>
          <w:trHeight w:val="692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F36C42" w:rsidRPr="003061D7" w:rsidTr="00F36C42">
        <w:trPr>
          <w:trHeight w:val="315"/>
        </w:trPr>
        <w:tc>
          <w:tcPr>
            <w:tcW w:w="9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6C42" w:rsidRPr="00FF7D0B" w:rsidRDefault="00F36C42" w:rsidP="00F36C4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6C42" w:rsidRPr="007D5AEF" w:rsidRDefault="00F36C42" w:rsidP="00F36C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7 235 616,99</w:t>
            </w:r>
          </w:p>
        </w:tc>
      </w:tr>
    </w:tbl>
    <w:p w:rsidR="00F36C42" w:rsidRDefault="00F36C42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Pr="00421CE3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27.11.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421CE3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E016B9" w:rsidRPr="00FF7D0B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175" w:type="dxa"/>
        <w:tblInd w:w="108" w:type="dxa"/>
        <w:tblLook w:val="0000"/>
      </w:tblPr>
      <w:tblGrid>
        <w:gridCol w:w="6521"/>
        <w:gridCol w:w="1843"/>
        <w:gridCol w:w="1275"/>
        <w:gridCol w:w="2268"/>
        <w:gridCol w:w="2268"/>
      </w:tblGrid>
      <w:tr w:rsidR="00E016B9" w:rsidRPr="003061D7" w:rsidTr="000832A9">
        <w:trPr>
          <w:trHeight w:val="630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766252,10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1766252,10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1765252,10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12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993062,10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5132AA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BB24C8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24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663850,56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557965,56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 «Организация культурного досуга и отдыха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 «Развитие культурного досуга»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1543310,90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1437425,90</w:t>
            </w:r>
          </w:p>
        </w:tc>
      </w:tr>
      <w:tr w:rsidR="00E016B9" w:rsidRPr="003061D7" w:rsidTr="000832A9">
        <w:trPr>
          <w:trHeight w:val="1106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120539,66</w:t>
            </w: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90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 «Благоустройство»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36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671948,00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671948,00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области  (Иные </w:t>
            </w: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4090090020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7D5AEF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7D5AEF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A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4090060110</w:t>
            </w:r>
          </w:p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26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Реализация полномочий Российской Федерации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sz w:val="24"/>
                <w:szCs w:val="24"/>
              </w:rPr>
              <w:t>4200000000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354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Осуществление исполнительно – распорядительными органами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sz w:val="24"/>
                <w:szCs w:val="24"/>
              </w:rPr>
              <w:t>4290051200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35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680523,94</w:t>
            </w:r>
          </w:p>
        </w:tc>
      </w:tr>
      <w:tr w:rsidR="00E016B9" w:rsidRPr="003061D7" w:rsidTr="000832A9">
        <w:trPr>
          <w:trHeight w:val="321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1680523,94</w:t>
            </w:r>
          </w:p>
        </w:tc>
      </w:tr>
      <w:tr w:rsidR="00E016B9" w:rsidRPr="003061D7" w:rsidTr="000832A9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E016B9" w:rsidRPr="003061D7" w:rsidTr="000832A9">
        <w:trPr>
          <w:trHeight w:val="728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E016B9" w:rsidRPr="003061D7" w:rsidTr="000832A9">
        <w:trPr>
          <w:trHeight w:val="692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F7D0B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53219,44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2E2A30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E2A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337989,6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235" w:type="dxa"/>
        <w:tblInd w:w="108" w:type="dxa"/>
        <w:tblLook w:val="000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E016B9" w:rsidRPr="003061D7" w:rsidTr="000832A9">
        <w:trPr>
          <w:trHeight w:val="1350"/>
          <w:tblHeader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7 235 616,99</w:t>
            </w:r>
          </w:p>
        </w:tc>
      </w:tr>
      <w:tr w:rsidR="00E016B9" w:rsidRPr="003061D7" w:rsidTr="000832A9">
        <w:trPr>
          <w:trHeight w:val="181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75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114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150400,00</w:t>
            </w:r>
          </w:p>
        </w:tc>
      </w:tr>
      <w:tr w:rsidR="00E016B9" w:rsidRPr="003061D7" w:rsidTr="000832A9">
        <w:trPr>
          <w:trHeight w:val="73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2257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106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1177196,58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758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016B9" w:rsidRPr="003061D7" w:rsidTr="000832A9">
        <w:trPr>
          <w:trHeight w:val="108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828161,10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778405,20</w:t>
            </w:r>
          </w:p>
        </w:tc>
      </w:tr>
      <w:tr w:rsidR="00E016B9" w:rsidRPr="003061D7" w:rsidTr="000832A9">
        <w:trPr>
          <w:trHeight w:val="630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0210180340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339152,00</w:t>
            </w:r>
          </w:p>
        </w:tc>
      </w:tr>
      <w:tr w:rsidR="00E016B9" w:rsidRPr="003061D7" w:rsidTr="000832A9">
        <w:trPr>
          <w:trHeight w:val="945"/>
        </w:trPr>
        <w:tc>
          <w:tcPr>
            <w:tcW w:w="5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sz w:val="24"/>
                <w:szCs w:val="24"/>
              </w:rPr>
              <w:t>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S0340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16927,60</w:t>
            </w:r>
          </w:p>
          <w:p w:rsidR="00E016B9" w:rsidRPr="00E05635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785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1258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  <w:tr w:rsidR="00E016B9" w:rsidRPr="003061D7" w:rsidTr="000832A9">
        <w:trPr>
          <w:trHeight w:val="3020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Повышение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4283,00</w:t>
            </w:r>
          </w:p>
        </w:tc>
      </w:tr>
      <w:tr w:rsidR="00E016B9" w:rsidRPr="003061D7" w:rsidTr="000832A9">
        <w:trPr>
          <w:trHeight w:val="903"/>
        </w:trPr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0220180340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E05635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81362,26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27.11.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19</w:t>
      </w: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Pr="00AA7766" w:rsidRDefault="00E016B9" w:rsidP="00E016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016B9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22-2023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16B9" w:rsidRPr="0032446A" w:rsidRDefault="00E016B9" w:rsidP="00E016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5103"/>
        <w:gridCol w:w="1134"/>
        <w:gridCol w:w="993"/>
        <w:gridCol w:w="992"/>
        <w:gridCol w:w="1559"/>
        <w:gridCol w:w="1134"/>
        <w:gridCol w:w="1985"/>
        <w:gridCol w:w="2126"/>
      </w:tblGrid>
      <w:tr w:rsidR="00E016B9" w:rsidRPr="003061D7" w:rsidTr="000832A9">
        <w:trPr>
          <w:trHeight w:val="1350"/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6B9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Сумма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год, руб.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532319,44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213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337989,60</w:t>
            </w:r>
          </w:p>
        </w:tc>
      </w:tr>
      <w:tr w:rsidR="00E016B9" w:rsidRPr="003061D7" w:rsidTr="000832A9">
        <w:trPr>
          <w:trHeight w:val="18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3061D7" w:rsidTr="000832A9">
        <w:trPr>
          <w:trHeight w:val="175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883262,10</w:t>
            </w:r>
          </w:p>
        </w:tc>
      </w:tr>
      <w:tr w:rsidR="00E016B9" w:rsidRPr="003061D7" w:rsidTr="000832A9">
        <w:trPr>
          <w:trHeight w:val="11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97400,00</w:t>
            </w:r>
          </w:p>
        </w:tc>
      </w:tr>
      <w:tr w:rsidR="00E016B9" w:rsidRPr="003061D7" w:rsidTr="000832A9">
        <w:trPr>
          <w:trHeight w:val="73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Осуществление исполнительно - распорядительными органами муниципальных образований государственных полномочий  по составлению  списков кандидатов в присяжные заседатели федеральных судов общей юрисдикции в Российской Федерации </w:t>
            </w:r>
            <w:r w:rsidRPr="003061D7">
              <w:rPr>
                <w:rFonts w:ascii="Times New Roman" w:hAnsi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4290051200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126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225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0110260090</w:t>
            </w:r>
          </w:p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FD018B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01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  <w:p w:rsidR="00E016B9" w:rsidRPr="0002136C" w:rsidRDefault="00E016B9" w:rsidP="000832A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1948,00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56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организации бухгалтерского, статистического, налогового учета и отчетности и организации работы контрактных управляющих поселения (Межбюджетные трансферты)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4090060110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670000,00</w:t>
            </w:r>
          </w:p>
        </w:tc>
      </w:tr>
      <w:tr w:rsidR="00E016B9" w:rsidRPr="003061D7" w:rsidTr="000832A9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16780,80</w:t>
            </w:r>
          </w:p>
        </w:tc>
      </w:tr>
      <w:tr w:rsidR="00E016B9" w:rsidRPr="003061D7" w:rsidTr="000832A9">
        <w:trPr>
          <w:trHeight w:val="10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1238743,14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553000,00</w:t>
            </w:r>
          </w:p>
        </w:tc>
      </w:tr>
      <w:tr w:rsidR="00E016B9" w:rsidRPr="003061D7" w:rsidTr="000832A9">
        <w:trPr>
          <w:trHeight w:val="10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60000,00</w:t>
            </w:r>
          </w:p>
        </w:tc>
      </w:tr>
      <w:tr w:rsidR="00E016B9" w:rsidRPr="003061D7" w:rsidTr="000832A9">
        <w:trPr>
          <w:trHeight w:val="157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1126535,70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1006785,70</w:t>
            </w:r>
          </w:p>
        </w:tc>
      </w:tr>
      <w:tr w:rsidR="00E016B9" w:rsidRPr="003061D7" w:rsidTr="000832A9">
        <w:trPr>
          <w:trHeight w:val="9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395775,20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409640,20</w:t>
            </w:r>
          </w:p>
        </w:tc>
      </w:tr>
      <w:tr w:rsidR="00E016B9" w:rsidRPr="003061D7" w:rsidTr="000832A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21000,00</w:t>
            </w:r>
          </w:p>
        </w:tc>
      </w:tr>
      <w:tr w:rsidR="00E016B9" w:rsidRPr="003061D7" w:rsidTr="000832A9">
        <w:trPr>
          <w:trHeight w:val="178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110879,66</w:t>
            </w:r>
          </w:p>
        </w:tc>
      </w:tr>
      <w:tr w:rsidR="00E016B9" w:rsidRPr="003061D7" w:rsidTr="000832A9">
        <w:trPr>
          <w:trHeight w:val="125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3061D7" w:rsidRDefault="00E016B9" w:rsidP="000832A9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61D7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16B9" w:rsidRPr="0002136C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3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9660,00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E016B9">
      <w:pPr>
        <w:jc w:val="right"/>
        <w:rPr>
          <w:color w:val="000000"/>
          <w:sz w:val="24"/>
          <w:szCs w:val="24"/>
        </w:rPr>
        <w:sectPr w:rsidR="00E016B9" w:rsidSect="00F36C42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016B9" w:rsidRPr="00E016B9" w:rsidRDefault="00E016B9" w:rsidP="00E016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016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10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br/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27.11.</w:t>
      </w:r>
      <w:r w:rsidRPr="00E016B9">
        <w:rPr>
          <w:rFonts w:ascii="Times New Roman" w:hAnsi="Times New Roman" w:cs="Times New Roman"/>
          <w:color w:val="000000"/>
          <w:sz w:val="24"/>
          <w:szCs w:val="24"/>
        </w:rPr>
        <w:t xml:space="preserve">2020 №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</w:p>
    <w:p w:rsidR="00E016B9" w:rsidRPr="00E016B9" w:rsidRDefault="00E016B9" w:rsidP="00E016B9">
      <w:pPr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16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2021 год и на плановый период 2022 и 2023 годов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1"/>
        <w:gridCol w:w="3402"/>
        <w:gridCol w:w="1843"/>
        <w:gridCol w:w="1842"/>
        <w:gridCol w:w="1843"/>
      </w:tblGrid>
      <w:tr w:rsidR="00E016B9" w:rsidRPr="00E016B9" w:rsidTr="000832A9">
        <w:trPr>
          <w:tblHeader/>
        </w:trPr>
        <w:tc>
          <w:tcPr>
            <w:tcW w:w="1211" w:type="dxa"/>
            <w:vMerge w:val="restart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Раздел, подраз-дел</w:t>
            </w:r>
          </w:p>
        </w:tc>
        <w:tc>
          <w:tcPr>
            <w:tcW w:w="3402" w:type="dxa"/>
            <w:vMerge w:val="restart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16B9" w:rsidRPr="00E016B9" w:rsidTr="000832A9">
        <w:trPr>
          <w:trHeight w:val="495"/>
          <w:tblHeader/>
        </w:trPr>
        <w:tc>
          <w:tcPr>
            <w:tcW w:w="1211" w:type="dxa"/>
            <w:vMerge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</w:tr>
      <w:tr w:rsidR="00E016B9" w:rsidRPr="00E016B9" w:rsidTr="000832A9">
        <w:tc>
          <w:tcPr>
            <w:tcW w:w="1211" w:type="dxa"/>
            <w:vAlign w:val="bottom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E016B9" w:rsidRPr="00E016B9" w:rsidRDefault="00E016B9" w:rsidP="000832A9">
            <w:pPr>
              <w:ind w:left="-1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2 873 289,59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2 822 625,74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2 820 080,90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772190,00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1045862,10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992 862,10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208,69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2544,84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1 053 728,80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85 900,00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108 200,00</w:t>
            </w:r>
          </w:p>
        </w:tc>
      </w:tr>
      <w:tr w:rsidR="00E016B9" w:rsidRPr="00E016B9" w:rsidTr="000832A9">
        <w:trPr>
          <w:trHeight w:val="335"/>
        </w:trPr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Обеспечение пожарной безопасности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108200,00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108 200,00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0400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1 238 743,14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1 177 196,58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1 238 743,14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 –коммунальное хозяйство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818 000,00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613 000,00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818000,00 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613 000,00</w:t>
            </w:r>
          </w:p>
        </w:tc>
      </w:tr>
      <w:tr w:rsidR="00E016B9" w:rsidRPr="00E016B9" w:rsidTr="000832A9">
        <w:trPr>
          <w:trHeight w:val="301"/>
        </w:trPr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2176930,82</w:t>
            </w:r>
          </w:p>
        </w:tc>
        <w:tc>
          <w:tcPr>
            <w:tcW w:w="1842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1 663 850,56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1 557 965,56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vAlign w:val="center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Cs/>
                <w:sz w:val="24"/>
                <w:szCs w:val="24"/>
              </w:rPr>
              <w:t>2 176 930,82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1 663 850,56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1 557 965,56</w:t>
            </w:r>
          </w:p>
        </w:tc>
      </w:tr>
      <w:tr w:rsidR="00E016B9" w:rsidRPr="00E016B9" w:rsidTr="000832A9">
        <w:tc>
          <w:tcPr>
            <w:tcW w:w="1211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6B9" w:rsidRPr="00E016B9" w:rsidRDefault="00E016B9" w:rsidP="000832A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7 235 616,99</w:t>
            </w:r>
          </w:p>
        </w:tc>
        <w:tc>
          <w:tcPr>
            <w:tcW w:w="1842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6 532 319,44</w:t>
            </w:r>
          </w:p>
        </w:tc>
        <w:tc>
          <w:tcPr>
            <w:tcW w:w="1843" w:type="dxa"/>
          </w:tcPr>
          <w:p w:rsidR="00E016B9" w:rsidRPr="00E016B9" w:rsidRDefault="00E016B9" w:rsidP="000832A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6 337 989,60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016B9" w:rsidRPr="00E016B9" w:rsidTr="000832A9">
        <w:tc>
          <w:tcPr>
            <w:tcW w:w="4785" w:type="dxa"/>
          </w:tcPr>
          <w:p w:rsidR="00E016B9" w:rsidRPr="00E016B9" w:rsidRDefault="00E016B9" w:rsidP="00E016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11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</w:tbl>
    <w:p w:rsidR="00E016B9" w:rsidRPr="00E016B9" w:rsidRDefault="00E016B9" w:rsidP="00E01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6B9" w:rsidRPr="00E016B9" w:rsidRDefault="00E016B9" w:rsidP="00E0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Программа муниципальных внутренних заимствований Широковского сельского поселения на 2021 год и на плановый период 2022 и 2023 годов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8"/>
        <w:gridCol w:w="1569"/>
        <w:gridCol w:w="1569"/>
        <w:gridCol w:w="1745"/>
      </w:tblGrid>
      <w:tr w:rsidR="00E016B9" w:rsidRPr="00E016B9" w:rsidTr="000832A9">
        <w:tc>
          <w:tcPr>
            <w:tcW w:w="4688" w:type="dxa"/>
            <w:vMerge w:val="restart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883" w:type="dxa"/>
            <w:gridSpan w:val="3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E016B9" w:rsidRPr="00E016B9" w:rsidTr="000832A9">
        <w:tc>
          <w:tcPr>
            <w:tcW w:w="4688" w:type="dxa"/>
            <w:vMerge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займы Широковского сельского поселения, осуществляемые путем выпуска ценных бумаг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016B9" w:rsidRPr="00E016B9" w:rsidTr="000832A9">
        <w:tc>
          <w:tcPr>
            <w:tcW w:w="4688" w:type="dxa"/>
          </w:tcPr>
          <w:p w:rsidR="00E016B9" w:rsidRPr="00E016B9" w:rsidRDefault="00E016B9" w:rsidP="00E016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9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45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E016B9" w:rsidSect="00E016B9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7393"/>
        <w:gridCol w:w="7393"/>
      </w:tblGrid>
      <w:tr w:rsidR="00E016B9" w:rsidRPr="00E016B9" w:rsidTr="000832A9">
        <w:tc>
          <w:tcPr>
            <w:tcW w:w="7393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12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Совета 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Широковского сельского поселения</w:t>
            </w:r>
          </w:p>
          <w:p w:rsidR="00E016B9" w:rsidRPr="00E016B9" w:rsidRDefault="00E016B9" w:rsidP="00E016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27.11.</w:t>
            </w: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2020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E016B9" w:rsidRP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 xml:space="preserve">Программа муниципальных гарантий Широковского сельского поселения в валюте Российской Федерации 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на 2021 год и плановый период 2022 и 2023 годов</w:t>
      </w: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E0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B9">
        <w:rPr>
          <w:rFonts w:ascii="Times New Roman" w:hAnsi="Times New Roman" w:cs="Times New Roman"/>
          <w:b/>
          <w:sz w:val="24"/>
          <w:szCs w:val="24"/>
        </w:rPr>
        <w:t>Перечень подлежащих предоставлению муниципальных гарантий Широковского сельского поселения в 2021 году и плановом периоде 2022 и 2023 годов</w:t>
      </w:r>
    </w:p>
    <w:p w:rsidR="00E016B9" w:rsidRPr="00E016B9" w:rsidRDefault="00E016B9" w:rsidP="00E016B9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2001"/>
        <w:gridCol w:w="1776"/>
        <w:gridCol w:w="1897"/>
        <w:gridCol w:w="2492"/>
        <w:gridCol w:w="3119"/>
        <w:gridCol w:w="3054"/>
      </w:tblGrid>
      <w:tr w:rsidR="00E016B9" w:rsidRPr="00E016B9" w:rsidTr="000832A9">
        <w:tc>
          <w:tcPr>
            <w:tcW w:w="447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1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Цель гарантирования</w:t>
            </w:r>
          </w:p>
        </w:tc>
        <w:tc>
          <w:tcPr>
            <w:tcW w:w="1776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принципала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Сумма гарантирования, рублей</w:t>
            </w:r>
          </w:p>
        </w:tc>
        <w:tc>
          <w:tcPr>
            <w:tcW w:w="2492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3119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3054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E016B9" w:rsidRPr="00E016B9" w:rsidTr="000832A9">
        <w:tc>
          <w:tcPr>
            <w:tcW w:w="447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01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4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16B9" w:rsidRPr="00E016B9" w:rsidTr="000832A9">
        <w:tc>
          <w:tcPr>
            <w:tcW w:w="447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7" w:type="dxa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92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54" w:type="dxa"/>
            <w:vAlign w:val="center"/>
          </w:tcPr>
          <w:p w:rsidR="00E016B9" w:rsidRPr="00E016B9" w:rsidRDefault="00E016B9" w:rsidP="00E016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016B9" w:rsidSect="00E016B9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6B9" w:rsidRPr="00E016B9" w:rsidRDefault="00E016B9" w:rsidP="004A56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016B9" w:rsidRPr="00E016B9" w:rsidSect="00E016B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71" w:rsidRDefault="00273271" w:rsidP="00053F1A">
      <w:pPr>
        <w:spacing w:after="0" w:line="240" w:lineRule="auto"/>
      </w:pPr>
      <w:r>
        <w:separator/>
      </w:r>
    </w:p>
  </w:endnote>
  <w:endnote w:type="continuationSeparator" w:id="1">
    <w:p w:rsidR="00273271" w:rsidRDefault="0027327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71" w:rsidRDefault="00273271" w:rsidP="00053F1A">
      <w:pPr>
        <w:spacing w:after="0" w:line="240" w:lineRule="auto"/>
      </w:pPr>
      <w:r>
        <w:separator/>
      </w:r>
    </w:p>
  </w:footnote>
  <w:footnote w:type="continuationSeparator" w:id="1">
    <w:p w:rsidR="00273271" w:rsidRDefault="0027327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2" w:rsidRDefault="00887A04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6C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6C42">
      <w:rPr>
        <w:rStyle w:val="a7"/>
        <w:noProof/>
      </w:rPr>
      <w:t>2</w:t>
    </w:r>
    <w:r>
      <w:rPr>
        <w:rStyle w:val="a7"/>
      </w:rPr>
      <w:fldChar w:fldCharType="end"/>
    </w:r>
  </w:p>
  <w:p w:rsidR="00F36C42" w:rsidRDefault="00F36C42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C42" w:rsidRDefault="00F36C42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F36C42" w:rsidRDefault="00F36C42">
    <w:pPr>
      <w:pStyle w:val="a8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07D9"/>
    <w:rsid w:val="0002058F"/>
    <w:rsid w:val="00033474"/>
    <w:rsid w:val="0004680A"/>
    <w:rsid w:val="00053F1A"/>
    <w:rsid w:val="000638CA"/>
    <w:rsid w:val="00072BCF"/>
    <w:rsid w:val="000A6ADA"/>
    <w:rsid w:val="000D7F50"/>
    <w:rsid w:val="000F6B89"/>
    <w:rsid w:val="0011182F"/>
    <w:rsid w:val="00142C8C"/>
    <w:rsid w:val="00151979"/>
    <w:rsid w:val="0016471E"/>
    <w:rsid w:val="00190CD4"/>
    <w:rsid w:val="001A7D21"/>
    <w:rsid w:val="001B6E9E"/>
    <w:rsid w:val="001E2EB3"/>
    <w:rsid w:val="001E790A"/>
    <w:rsid w:val="00241EA9"/>
    <w:rsid w:val="002443B4"/>
    <w:rsid w:val="00253AEB"/>
    <w:rsid w:val="00273271"/>
    <w:rsid w:val="00280073"/>
    <w:rsid w:val="002B0965"/>
    <w:rsid w:val="002B5ED7"/>
    <w:rsid w:val="002C1317"/>
    <w:rsid w:val="00324AEF"/>
    <w:rsid w:val="003263C6"/>
    <w:rsid w:val="00327E04"/>
    <w:rsid w:val="003728D9"/>
    <w:rsid w:val="0039748A"/>
    <w:rsid w:val="003A0BE1"/>
    <w:rsid w:val="003A4DDA"/>
    <w:rsid w:val="003D205B"/>
    <w:rsid w:val="003D67D0"/>
    <w:rsid w:val="003E783D"/>
    <w:rsid w:val="00400E47"/>
    <w:rsid w:val="00413B3A"/>
    <w:rsid w:val="00461E97"/>
    <w:rsid w:val="00463E66"/>
    <w:rsid w:val="00465E3A"/>
    <w:rsid w:val="00470A93"/>
    <w:rsid w:val="00475045"/>
    <w:rsid w:val="004A56E3"/>
    <w:rsid w:val="004B74AD"/>
    <w:rsid w:val="004B75A0"/>
    <w:rsid w:val="004D71BF"/>
    <w:rsid w:val="00512BBD"/>
    <w:rsid w:val="00517ADA"/>
    <w:rsid w:val="00547929"/>
    <w:rsid w:val="0055550F"/>
    <w:rsid w:val="00566081"/>
    <w:rsid w:val="0058394A"/>
    <w:rsid w:val="005A289F"/>
    <w:rsid w:val="005B154A"/>
    <w:rsid w:val="005B2E1E"/>
    <w:rsid w:val="00614A35"/>
    <w:rsid w:val="00615874"/>
    <w:rsid w:val="00623368"/>
    <w:rsid w:val="006670D5"/>
    <w:rsid w:val="00674A07"/>
    <w:rsid w:val="00675391"/>
    <w:rsid w:val="006B26DB"/>
    <w:rsid w:val="006D42DB"/>
    <w:rsid w:val="006E21DD"/>
    <w:rsid w:val="006E4EFC"/>
    <w:rsid w:val="006F08B9"/>
    <w:rsid w:val="006F467C"/>
    <w:rsid w:val="007136C8"/>
    <w:rsid w:val="00714D05"/>
    <w:rsid w:val="00716A7D"/>
    <w:rsid w:val="00720364"/>
    <w:rsid w:val="00742266"/>
    <w:rsid w:val="00765274"/>
    <w:rsid w:val="007765A4"/>
    <w:rsid w:val="00784826"/>
    <w:rsid w:val="007C6DDD"/>
    <w:rsid w:val="007D1F78"/>
    <w:rsid w:val="007D6B3B"/>
    <w:rsid w:val="008056A2"/>
    <w:rsid w:val="008114B9"/>
    <w:rsid w:val="00814158"/>
    <w:rsid w:val="00817BFE"/>
    <w:rsid w:val="008264BB"/>
    <w:rsid w:val="0083366D"/>
    <w:rsid w:val="00836BD9"/>
    <w:rsid w:val="00840770"/>
    <w:rsid w:val="00846A13"/>
    <w:rsid w:val="00870642"/>
    <w:rsid w:val="00877C40"/>
    <w:rsid w:val="00887A04"/>
    <w:rsid w:val="008A7DE9"/>
    <w:rsid w:val="008B2150"/>
    <w:rsid w:val="008B489D"/>
    <w:rsid w:val="008C30ED"/>
    <w:rsid w:val="008C6FEA"/>
    <w:rsid w:val="008E46CA"/>
    <w:rsid w:val="008F025C"/>
    <w:rsid w:val="008F1B08"/>
    <w:rsid w:val="008F3683"/>
    <w:rsid w:val="009034AD"/>
    <w:rsid w:val="009055E8"/>
    <w:rsid w:val="00914466"/>
    <w:rsid w:val="00921D62"/>
    <w:rsid w:val="009374B3"/>
    <w:rsid w:val="00941A12"/>
    <w:rsid w:val="00950B90"/>
    <w:rsid w:val="00971506"/>
    <w:rsid w:val="009B0D79"/>
    <w:rsid w:val="009B506E"/>
    <w:rsid w:val="009C73A2"/>
    <w:rsid w:val="009D068B"/>
    <w:rsid w:val="009E4168"/>
    <w:rsid w:val="009E609A"/>
    <w:rsid w:val="009E60D2"/>
    <w:rsid w:val="00A07878"/>
    <w:rsid w:val="00A15188"/>
    <w:rsid w:val="00A16A7E"/>
    <w:rsid w:val="00A45489"/>
    <w:rsid w:val="00A46BD0"/>
    <w:rsid w:val="00A470CC"/>
    <w:rsid w:val="00A5300D"/>
    <w:rsid w:val="00A7176F"/>
    <w:rsid w:val="00AC5A01"/>
    <w:rsid w:val="00AE29E3"/>
    <w:rsid w:val="00AF00A8"/>
    <w:rsid w:val="00AF3F6A"/>
    <w:rsid w:val="00AF606B"/>
    <w:rsid w:val="00B20192"/>
    <w:rsid w:val="00B36FD2"/>
    <w:rsid w:val="00B6748D"/>
    <w:rsid w:val="00B704E2"/>
    <w:rsid w:val="00B707D9"/>
    <w:rsid w:val="00B925BD"/>
    <w:rsid w:val="00BA64DE"/>
    <w:rsid w:val="00BC01D9"/>
    <w:rsid w:val="00BD53D0"/>
    <w:rsid w:val="00BF2BC3"/>
    <w:rsid w:val="00C654C8"/>
    <w:rsid w:val="00C8319F"/>
    <w:rsid w:val="00C92EAE"/>
    <w:rsid w:val="00C9370C"/>
    <w:rsid w:val="00C95689"/>
    <w:rsid w:val="00CA473D"/>
    <w:rsid w:val="00CB4764"/>
    <w:rsid w:val="00CC4E78"/>
    <w:rsid w:val="00CC7EC9"/>
    <w:rsid w:val="00D329B2"/>
    <w:rsid w:val="00D434A1"/>
    <w:rsid w:val="00D610D0"/>
    <w:rsid w:val="00D7106F"/>
    <w:rsid w:val="00D73BDD"/>
    <w:rsid w:val="00D90AAA"/>
    <w:rsid w:val="00DC4489"/>
    <w:rsid w:val="00DD6820"/>
    <w:rsid w:val="00DE455C"/>
    <w:rsid w:val="00DF27C4"/>
    <w:rsid w:val="00E016B9"/>
    <w:rsid w:val="00E236E8"/>
    <w:rsid w:val="00E52CD5"/>
    <w:rsid w:val="00E5573F"/>
    <w:rsid w:val="00E84972"/>
    <w:rsid w:val="00E94324"/>
    <w:rsid w:val="00EA74B2"/>
    <w:rsid w:val="00EB13BA"/>
    <w:rsid w:val="00EB458E"/>
    <w:rsid w:val="00EC5EC6"/>
    <w:rsid w:val="00EE0B78"/>
    <w:rsid w:val="00EF408F"/>
    <w:rsid w:val="00F00E20"/>
    <w:rsid w:val="00F024DB"/>
    <w:rsid w:val="00F12021"/>
    <w:rsid w:val="00F211B1"/>
    <w:rsid w:val="00F23921"/>
    <w:rsid w:val="00F36C42"/>
    <w:rsid w:val="00FA4CE8"/>
    <w:rsid w:val="00FA70E0"/>
    <w:rsid w:val="00FB3C89"/>
    <w:rsid w:val="00FC78FC"/>
    <w:rsid w:val="00FD7AE8"/>
    <w:rsid w:val="00FF3053"/>
    <w:rsid w:val="00FF3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B67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6748D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F36C4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F49D2-2DBD-4181-97D5-94F4725E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10632</Words>
  <Characters>60605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2020-12-01T10:13:00Z</cp:lastPrinted>
  <dcterms:created xsi:type="dcterms:W3CDTF">2020-12-08T13:05:00Z</dcterms:created>
  <dcterms:modified xsi:type="dcterms:W3CDTF">2020-12-08T13:05:00Z</dcterms:modified>
</cp:coreProperties>
</file>