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1E00FA" w:rsidRDefault="001E00FA" w:rsidP="001E00F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АДМИНИСТРАЦИЯ Широковского</w:t>
      </w: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сельского поселения </w:t>
      </w: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Фурмановского муниципального района</w:t>
      </w: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Ивановской области</w:t>
      </w: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0FA" w:rsidRDefault="001E00FA" w:rsidP="001E00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от  02.10.2024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№ 54</w:t>
      </w:r>
    </w:p>
    <w:p w:rsidR="001E00FA" w:rsidRDefault="001E00FA" w:rsidP="001E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Широково</w:t>
      </w:r>
      <w:proofErr w:type="spellEnd"/>
    </w:p>
    <w:p w:rsidR="001E00FA" w:rsidRDefault="001E00FA" w:rsidP="001E00F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54408714"/>
      <w:r>
        <w:rPr>
          <w:rFonts w:ascii="Times New Roman" w:hAnsi="Times New Roman"/>
          <w:b/>
          <w:sz w:val="24"/>
          <w:szCs w:val="24"/>
        </w:rPr>
        <w:t xml:space="preserve">Об утверждении Порядка уведомления муниципальными служащими администрации Широковского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представителя нанимателя (работодателя) о намерении выполнять иную оплачиваемую работу (о выполнении иной оплачиваемой работы) </w:t>
      </w:r>
      <w:r w:rsidR="00D54DFE" w:rsidRPr="00D54DFE">
        <w:rPr>
          <w:rFonts w:ascii="Times New Roman" w:hAnsi="Times New Roman"/>
          <w:b/>
          <w:sz w:val="24"/>
          <w:szCs w:val="24"/>
        </w:rPr>
        <w:t xml:space="preserve">в свободное от основной работы время </w:t>
      </w:r>
      <w:r>
        <w:rPr>
          <w:rFonts w:ascii="Times New Roman" w:hAnsi="Times New Roman"/>
          <w:b/>
          <w:sz w:val="24"/>
          <w:szCs w:val="24"/>
        </w:rPr>
        <w:t>и регистрации этих уведомлений</w:t>
      </w:r>
    </w:p>
    <w:bookmarkEnd w:id="0"/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0FA" w:rsidRDefault="001E00FA" w:rsidP="001E00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00FA" w:rsidRDefault="001E00FA" w:rsidP="001E00FA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В соответствии с Федеральными законами </w:t>
      </w:r>
      <w:hyperlink r:id="rId4" w:history="1">
        <w:r w:rsidRPr="00D54D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25 декабря 2008 года № 273-ФЗ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«О противодействии коррупции», </w:t>
      </w:r>
      <w:hyperlink r:id="rId5" w:history="1">
        <w:r w:rsidRPr="00D54D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 2 марта 2007 года № 25-ФЗ</w:t>
        </w:r>
      </w:hyperlink>
      <w:r w:rsidRPr="00D54DFE">
        <w:rPr>
          <w:rFonts w:ascii="Times New Roman" w:hAnsi="Times New Roman"/>
          <w:color w:val="auto"/>
          <w:sz w:val="24"/>
          <w:szCs w:val="24"/>
        </w:rPr>
        <w:t xml:space="preserve"> «О муниципальной службе в Российской Федерации», Уставом Широковско</w:t>
      </w:r>
      <w:r>
        <w:rPr>
          <w:rFonts w:ascii="Times New Roman" w:hAnsi="Times New Roman"/>
          <w:color w:val="auto"/>
          <w:sz w:val="24"/>
          <w:szCs w:val="24"/>
        </w:rPr>
        <w:t xml:space="preserve">го сельского поселения, с целью предотвращения конфликта интересов на муниципальной службе в администрации </w:t>
      </w:r>
      <w:bookmarkStart w:id="1" w:name="_GoBack"/>
      <w:bookmarkEnd w:id="1"/>
      <w:r>
        <w:rPr>
          <w:rFonts w:ascii="Times New Roman" w:hAnsi="Times New Roman"/>
          <w:color w:val="auto"/>
          <w:sz w:val="24"/>
          <w:szCs w:val="24"/>
        </w:rPr>
        <w:t xml:space="preserve">Широковского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района, администрация Широковского сельского поселения</w:t>
      </w:r>
    </w:p>
    <w:p w:rsidR="001E00FA" w:rsidRDefault="001E00FA" w:rsidP="001E00FA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00FA" w:rsidRDefault="001E00FA" w:rsidP="001E00FA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 о с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а н о в л я е т:</w:t>
      </w: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sub_1"/>
      <w:r>
        <w:rPr>
          <w:rFonts w:ascii="Times New Roman" w:hAnsi="Times New Roman"/>
          <w:color w:val="auto"/>
          <w:sz w:val="24"/>
          <w:szCs w:val="24"/>
        </w:rPr>
        <w:t xml:space="preserve">         1. Утвердить </w:t>
      </w:r>
      <w:hyperlink r:id="rId6" w:anchor="sub_1000" w:history="1">
        <w:r w:rsidRPr="005B2F8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уведомления муниципальными служащими администрации Широковского сельского поселения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представителя нанимателя (работодателя) о намерении выполнять иную оплачиваемую работу (о выполнении иной оплачиваемой работы) </w:t>
      </w:r>
      <w:r w:rsidR="00D54DFE">
        <w:rPr>
          <w:rFonts w:ascii="Times New Roman" w:hAnsi="Times New Roman"/>
          <w:sz w:val="24"/>
          <w:szCs w:val="24"/>
        </w:rPr>
        <w:t>в свободное от основной работы время</w:t>
      </w:r>
      <w:r w:rsidR="00D54DFE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и регистрации этих уведомлений (прилагается).</w:t>
      </w:r>
    </w:p>
    <w:bookmarkEnd w:id="2"/>
    <w:p w:rsidR="001E00FA" w:rsidRDefault="001E00FA" w:rsidP="001E00FA">
      <w:pPr>
        <w:spacing w:after="3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Настоящее постановление обнародовать в установленном порядке.</w:t>
      </w:r>
    </w:p>
    <w:p w:rsidR="001E00FA" w:rsidRDefault="001E00FA" w:rsidP="001E0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Врип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Широковского</w:t>
      </w: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А.В.Свечников</w:t>
      </w:r>
      <w:proofErr w:type="spellEnd"/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2178A8" w:rsidRDefault="002178A8" w:rsidP="0021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0FA" w:rsidRDefault="002178A8" w:rsidP="0021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 w:rsidR="001E00FA">
        <w:rPr>
          <w:rFonts w:ascii="Times New Roman" w:hAnsi="Times New Roman"/>
          <w:sz w:val="24"/>
          <w:szCs w:val="24"/>
        </w:rPr>
        <w:t>Приложение</w:t>
      </w:r>
    </w:p>
    <w:p w:rsidR="001E00FA" w:rsidRDefault="002178A8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00F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E00FA" w:rsidRDefault="002178A8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E00FA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1E00FA" w:rsidRDefault="002178A8" w:rsidP="001E00FA">
      <w:pPr>
        <w:spacing w:after="0" w:line="240" w:lineRule="auto"/>
        <w:ind w:firstLine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54DFE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1E00FA">
        <w:rPr>
          <w:rFonts w:ascii="Times New Roman" w:hAnsi="Times New Roman"/>
          <w:sz w:val="24"/>
          <w:szCs w:val="24"/>
        </w:rPr>
        <w:t>02.10.2024  №</w:t>
      </w:r>
      <w:proofErr w:type="gramEnd"/>
      <w:r w:rsidR="001E00FA">
        <w:rPr>
          <w:rFonts w:ascii="Times New Roman" w:hAnsi="Times New Roman"/>
          <w:sz w:val="24"/>
          <w:szCs w:val="24"/>
        </w:rPr>
        <w:t xml:space="preserve"> 54</w:t>
      </w: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DFE" w:rsidRDefault="001E00FA" w:rsidP="00D54D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Порядок</w:t>
      </w:r>
      <w:r>
        <w:rPr>
          <w:rFonts w:ascii="Times New Roman" w:hAnsi="Times New Roman"/>
          <w:b/>
          <w:color w:val="auto"/>
          <w:sz w:val="24"/>
          <w:szCs w:val="24"/>
        </w:rPr>
        <w:br/>
        <w:t xml:space="preserve">уведомления муниципальными служащими администрации </w:t>
      </w:r>
    </w:p>
    <w:p w:rsidR="00D54DFE" w:rsidRDefault="00D54DFE" w:rsidP="00D5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Широковского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представителя нанимателя (работодателя) о намерении выполнять иную оплачиваемую работу (о выполнении иной оплачиваемой работы) </w:t>
      </w:r>
      <w:r w:rsidRPr="00D54DFE">
        <w:rPr>
          <w:rFonts w:ascii="Times New Roman" w:hAnsi="Times New Roman"/>
          <w:b/>
          <w:sz w:val="24"/>
          <w:szCs w:val="24"/>
        </w:rPr>
        <w:t>в свободное от основной работы время</w:t>
      </w:r>
      <w:r>
        <w:rPr>
          <w:rFonts w:ascii="Times New Roman" w:hAnsi="Times New Roman"/>
          <w:b/>
          <w:sz w:val="24"/>
          <w:szCs w:val="24"/>
        </w:rPr>
        <w:t xml:space="preserve"> и регистрации этих уведомлений</w:t>
      </w:r>
    </w:p>
    <w:p w:rsidR="00D54DFE" w:rsidRDefault="00D54DFE" w:rsidP="00D54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01"/>
      <w:r>
        <w:rPr>
          <w:rFonts w:ascii="Times New Roman" w:hAnsi="Times New Roman"/>
          <w:sz w:val="24"/>
          <w:szCs w:val="24"/>
        </w:rPr>
        <w:t xml:space="preserve">1. Настоящий Порядок устанавливает процедуру уведомления муниципальными служащими администрации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4DF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 (далее - муниципальные служащие) представителя нанимателя (работодателя) о намерении выполнять иную оплачиваемую работу (о выполнении иной оплачиваемой работы) в сво</w:t>
      </w:r>
      <w:r w:rsidR="00D54DFE">
        <w:rPr>
          <w:rFonts w:ascii="Times New Roman" w:hAnsi="Times New Roman"/>
          <w:sz w:val="24"/>
          <w:szCs w:val="24"/>
        </w:rPr>
        <w:t>бодное от основной работы время и регистрации этих уведомлений.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02"/>
      <w:bookmarkEnd w:id="3"/>
      <w:r>
        <w:rPr>
          <w:rFonts w:ascii="Times New Roman" w:hAnsi="Times New Roman"/>
          <w:sz w:val="24"/>
          <w:szCs w:val="24"/>
        </w:rPr>
        <w:t xml:space="preserve">2. Муниципальные служащие обязаны письменно уведомить представителя нанимателя (работодателя) о намерении выполнять иную оплачиваемую работу за десять рабочих дней до начала ее выполнения путем направления уведомления о намерении выполнять иную оплачиваемую работу (далее - уведомление) по форме согласно </w:t>
      </w:r>
      <w:hyperlink r:id="rId7" w:anchor="sub_1100" w:history="1">
        <w:r w:rsidRPr="00D54D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приложению № 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bookmarkEnd w:id="4"/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письменно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4DF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района. К уведомлению прикладывается копия документа, в соответствии с которым выполняется иная оплачиваемая работа (трудовой договор, гражданско-правовой договор и т. д.).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03"/>
      <w:r>
        <w:rPr>
          <w:rFonts w:ascii="Times New Roman" w:hAnsi="Times New Roman"/>
          <w:sz w:val="24"/>
          <w:szCs w:val="24"/>
        </w:rPr>
        <w:t>3. Уведомление предоставляется</w:t>
      </w:r>
      <w:bookmarkStart w:id="6" w:name="sub_1004"/>
      <w:bookmarkEnd w:id="5"/>
      <w:r>
        <w:rPr>
          <w:rFonts w:ascii="Times New Roman" w:hAnsi="Times New Roman"/>
          <w:sz w:val="24"/>
          <w:szCs w:val="24"/>
        </w:rPr>
        <w:t xml:space="preserve"> муниципальными служащими в общий отдел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4DF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 (далее - отдел), предварительно ознакомив с уведомлением своего непосред</w:t>
      </w:r>
      <w:r w:rsidR="00D54DFE">
        <w:rPr>
          <w:rFonts w:ascii="Times New Roman" w:hAnsi="Times New Roman"/>
          <w:sz w:val="24"/>
          <w:szCs w:val="24"/>
        </w:rPr>
        <w:t>ственного руководителя</w:t>
      </w:r>
      <w:r>
        <w:rPr>
          <w:rFonts w:ascii="Times New Roman" w:hAnsi="Times New Roman"/>
          <w:sz w:val="24"/>
          <w:szCs w:val="24"/>
        </w:rPr>
        <w:t>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6"/>
      <w:bookmarkEnd w:id="6"/>
      <w:r>
        <w:rPr>
          <w:rFonts w:ascii="Times New Roman" w:hAnsi="Times New Roman"/>
          <w:sz w:val="24"/>
          <w:szCs w:val="24"/>
        </w:rPr>
        <w:t xml:space="preserve">4. Регистрация уведомления осуществляется должностным лицом </w:t>
      </w:r>
      <w:r w:rsidR="00D54DFE">
        <w:rPr>
          <w:rFonts w:ascii="Times New Roman" w:hAnsi="Times New Roman"/>
          <w:sz w:val="24"/>
          <w:szCs w:val="24"/>
        </w:rPr>
        <w:t>администрации 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 w:rsidR="00D54DFE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рай</w:t>
      </w:r>
      <w:r w:rsidR="00D54DFE"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z w:val="24"/>
          <w:szCs w:val="24"/>
        </w:rPr>
        <w:t xml:space="preserve"> в день поступления уведомления в Журнале регистрации уведомлений о намерении выполнять иную оплачиваемую работу (о выполнении иной оплачиваемой работы) (далее - Журнал), форма которого предусмотрена </w:t>
      </w:r>
      <w:hyperlink r:id="rId8" w:anchor="sub_1200" w:history="1">
        <w:r w:rsidRPr="00D54D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приложением № 2</w:t>
        </w:r>
      </w:hyperlink>
      <w:r w:rsidRPr="00D54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настоящему Порядку. Журнал должен быть пронумерован, прошнурован и скреплен печатью администрации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4DF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района.</w:t>
      </w:r>
    </w:p>
    <w:bookmarkEnd w:id="7"/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муниципальные служащие не имеют возможности передать уведомление лично, оно направляется в адрес администрации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21B4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 заказным письмом с уведомлением и описью вложения.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07"/>
      <w:r>
        <w:rPr>
          <w:rFonts w:ascii="Times New Roman" w:hAnsi="Times New Roman"/>
          <w:sz w:val="24"/>
          <w:szCs w:val="24"/>
        </w:rPr>
        <w:t>5. Отказ в регистрации уведомления не допускается.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08"/>
      <w:bookmarkEnd w:id="8"/>
      <w:r>
        <w:rPr>
          <w:rFonts w:ascii="Times New Roman" w:hAnsi="Times New Roman"/>
          <w:sz w:val="24"/>
          <w:szCs w:val="24"/>
        </w:rPr>
        <w:t>6. Копия зарегистрированного уведомления вручается муниципальному служащему под подпись или направляется заказным письмом с уведомлением о вручении, по указанному в уведомлении, адресу не позднее трех рабочих дней, следующих за днем регистрации уведомления.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09"/>
      <w:bookmarkEnd w:id="9"/>
      <w:r>
        <w:rPr>
          <w:rFonts w:ascii="Times New Roman" w:hAnsi="Times New Roman"/>
          <w:sz w:val="24"/>
          <w:szCs w:val="24"/>
        </w:rPr>
        <w:t xml:space="preserve">7. В случае изменения условий договора о выполнении иной оплачиваемой работы, </w:t>
      </w:r>
      <w:r>
        <w:rPr>
          <w:rFonts w:ascii="Times New Roman" w:hAnsi="Times New Roman"/>
          <w:sz w:val="24"/>
          <w:szCs w:val="24"/>
        </w:rPr>
        <w:lastRenderedPageBreak/>
        <w:t>графика выполнения иной оплачиваемой работы, а также при наличии иных обстоятельств, связанных с выполнением такой работы или заключения нового договора (в том числе в связи с истечением срока предыдущего договора), муниципальный служащий обязан предоставить новое уведомление не позднее, чем за три дня до вступления в силу изменений условий договора о выполнении иной оплачиваемой работы или заключения нового договора.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0"/>
      <w:bookmarkEnd w:id="10"/>
      <w:r>
        <w:rPr>
          <w:rFonts w:ascii="Times New Roman" w:hAnsi="Times New Roman"/>
          <w:sz w:val="24"/>
          <w:szCs w:val="24"/>
        </w:rPr>
        <w:t>8. Уведомление с отметкой о регистрации в течение одного рабочего дня после его регистрации направляется</w:t>
      </w:r>
      <w:bookmarkStart w:id="12" w:name="sub_1011"/>
      <w:bookmarkEnd w:id="11"/>
      <w:r w:rsidR="00721B4A">
        <w:rPr>
          <w:rFonts w:ascii="Times New Roman" w:hAnsi="Times New Roman"/>
          <w:sz w:val="24"/>
          <w:szCs w:val="24"/>
        </w:rPr>
        <w:t xml:space="preserve"> ответственным должностным лицом</w:t>
      </w:r>
      <w:r>
        <w:rPr>
          <w:rFonts w:ascii="Times New Roman" w:hAnsi="Times New Roman"/>
          <w:sz w:val="24"/>
          <w:szCs w:val="24"/>
        </w:rPr>
        <w:t xml:space="preserve"> - главе </w:t>
      </w:r>
      <w:bookmarkStart w:id="13" w:name="sub_1012"/>
      <w:bookmarkEnd w:id="12"/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21B4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</w:t>
      </w:r>
    </w:p>
    <w:bookmarkEnd w:id="13"/>
    <w:p w:rsidR="001E00FA" w:rsidRDefault="00721B4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рассматривается главой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 w:rsidR="001E00F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 w:rsidR="001E0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="001E00FA">
        <w:rPr>
          <w:rFonts w:ascii="Times New Roman" w:hAnsi="Times New Roman"/>
          <w:sz w:val="24"/>
          <w:szCs w:val="24"/>
        </w:rPr>
        <w:t>. В ходе рассмотрения уве</w:t>
      </w:r>
      <w:r>
        <w:rPr>
          <w:rFonts w:ascii="Times New Roman" w:hAnsi="Times New Roman"/>
          <w:sz w:val="24"/>
          <w:szCs w:val="24"/>
        </w:rPr>
        <w:t>домления должностное лицо, рассматриваемое данное уведомление</w:t>
      </w:r>
      <w:r w:rsidR="001E00FA">
        <w:rPr>
          <w:rFonts w:ascii="Times New Roman" w:hAnsi="Times New Roman"/>
          <w:sz w:val="24"/>
          <w:szCs w:val="24"/>
        </w:rPr>
        <w:t xml:space="preserve"> имеет право получать в установленном порядке от лица, направившего уведомление, пояснения по изложенным в них обстоятельствам.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выполнении иной оплачиваемой работы муниципального служащего не усматривается наличие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работы, то уведомление приобщается к личному делу муниципального служащего, его представившего.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в выполнении иной оплачиваемой работы муниципального служащего усматривается наличие конфликта интересов или возможности возникновения конфликта интересов, запретов, связанных с муниципальной службой при осуществлении муниципальным служащим иной оплачиваемой работы, то уведомление, а также </w:t>
      </w:r>
      <w:r w:rsidR="00721B4A">
        <w:rPr>
          <w:rFonts w:ascii="Times New Roman" w:hAnsi="Times New Roman"/>
          <w:sz w:val="24"/>
          <w:szCs w:val="24"/>
        </w:rPr>
        <w:t xml:space="preserve">подготовленное </w:t>
      </w:r>
      <w:r>
        <w:rPr>
          <w:rFonts w:ascii="Times New Roman" w:hAnsi="Times New Roman"/>
          <w:sz w:val="24"/>
          <w:szCs w:val="24"/>
        </w:rPr>
        <w:t>мотивированное за</w:t>
      </w:r>
      <w:r w:rsidR="00721B4A">
        <w:rPr>
          <w:rFonts w:ascii="Times New Roman" w:hAnsi="Times New Roman"/>
          <w:sz w:val="24"/>
          <w:szCs w:val="24"/>
        </w:rPr>
        <w:t xml:space="preserve">ключение, </w:t>
      </w:r>
      <w:r>
        <w:rPr>
          <w:rFonts w:ascii="Times New Roman" w:hAnsi="Times New Roman"/>
          <w:sz w:val="24"/>
          <w:szCs w:val="24"/>
        </w:rPr>
        <w:t xml:space="preserve"> и другие материалы, в те</w:t>
      </w:r>
      <w:r w:rsidR="00721B4A">
        <w:rPr>
          <w:rFonts w:ascii="Times New Roman" w:hAnsi="Times New Roman"/>
          <w:sz w:val="24"/>
          <w:szCs w:val="24"/>
        </w:rPr>
        <w:t xml:space="preserve">чение пяти рабочих дней </w:t>
      </w:r>
      <w:r>
        <w:rPr>
          <w:rFonts w:ascii="Times New Roman" w:hAnsi="Times New Roman"/>
          <w:sz w:val="24"/>
          <w:szCs w:val="24"/>
        </w:rPr>
        <w:t xml:space="preserve"> направляются председателю Комиссии по соблюдению требований к служебному поведению муниципальных служащих и урегулированию конф</w:t>
      </w:r>
      <w:r w:rsidR="00721B4A">
        <w:rPr>
          <w:rFonts w:ascii="Times New Roman" w:hAnsi="Times New Roman"/>
          <w:sz w:val="24"/>
          <w:szCs w:val="24"/>
        </w:rPr>
        <w:t>ликта интересов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21B4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 (далее - Комиссия) для принятия решения в соответствии с порядком работы Комиссии. В день принятия решения о направлении уведомления и материалов для рассмотрения Комиссией, о принятом решении уведомляется муниципальный служащий, подавший указанное уведомление.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3"/>
      <w:r>
        <w:rPr>
          <w:rFonts w:ascii="Times New Roman" w:hAnsi="Times New Roman"/>
          <w:sz w:val="24"/>
          <w:szCs w:val="24"/>
        </w:rPr>
        <w:t xml:space="preserve">9. Уведомление и другие материалы, полученные в ходе предварительного рассмотрения уведомления, копия протокола заседания Комиссии или выписка из него, представляются главе администрации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течение трех рабочих дней со дня, следующего за днем проведения соответствующего заседания Комиссии.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14"/>
      <w:bookmarkEnd w:id="14"/>
      <w:r>
        <w:rPr>
          <w:rFonts w:ascii="Times New Roman" w:hAnsi="Times New Roman"/>
          <w:sz w:val="24"/>
          <w:szCs w:val="24"/>
        </w:rPr>
        <w:t>10. Уведомление и иные материалы, копия протокола заседания Комиссии или выписка из него после рассмотрения на Комиссии приобщаются к личному делу муниципального служащего, в отношении которого рассматривался вопрос о соблюдении требований к служебному поведению и (или) требований об урегулировании конфликта интересов.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4A" w:rsidRDefault="00721B4A" w:rsidP="00721B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78A8" w:rsidRDefault="00721B4A" w:rsidP="00721B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178A8" w:rsidRDefault="002178A8" w:rsidP="00721B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E00FA" w:rsidRDefault="002178A8" w:rsidP="00721B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721B4A">
        <w:rPr>
          <w:rFonts w:ascii="Times New Roman" w:hAnsi="Times New Roman"/>
          <w:sz w:val="24"/>
          <w:szCs w:val="24"/>
        </w:rPr>
        <w:t>Приложение № 1</w:t>
      </w:r>
    </w:p>
    <w:p w:rsidR="001E00FA" w:rsidRPr="00DD5421" w:rsidRDefault="00DD5421" w:rsidP="00DD5421">
      <w:pPr>
        <w:spacing w:after="0" w:line="240" w:lineRule="auto"/>
        <w:ind w:left="4536"/>
        <w:contextualSpacing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</w:t>
      </w:r>
      <w:r w:rsidR="001E00FA" w:rsidRPr="00DD5421">
        <w:rPr>
          <w:rFonts w:ascii="Times New Roman" w:hAnsi="Times New Roman"/>
          <w:szCs w:val="22"/>
        </w:rPr>
        <w:t xml:space="preserve">к </w:t>
      </w:r>
      <w:hyperlink r:id="rId9" w:anchor="sub_1000" w:history="1">
        <w:r w:rsidR="001E00FA" w:rsidRPr="00DD5421">
          <w:rPr>
            <w:rStyle w:val="a3"/>
            <w:rFonts w:ascii="Times New Roman" w:hAnsi="Times New Roman"/>
            <w:color w:val="auto"/>
            <w:szCs w:val="22"/>
            <w:u w:val="none"/>
          </w:rPr>
          <w:t>Порядку</w:t>
        </w:r>
      </w:hyperlink>
      <w:r w:rsidR="001E00FA" w:rsidRPr="00DD5421">
        <w:rPr>
          <w:rFonts w:ascii="Times New Roman" w:hAnsi="Times New Roman"/>
          <w:szCs w:val="22"/>
        </w:rPr>
        <w:t xml:space="preserve"> уведомления муниципальными </w:t>
      </w:r>
      <w:r>
        <w:rPr>
          <w:rFonts w:ascii="Times New Roman" w:hAnsi="Times New Roman"/>
          <w:szCs w:val="22"/>
        </w:rPr>
        <w:t xml:space="preserve">                    </w:t>
      </w:r>
      <w:r w:rsidR="001E00FA" w:rsidRPr="00DD5421">
        <w:rPr>
          <w:rFonts w:ascii="Times New Roman" w:hAnsi="Times New Roman"/>
          <w:szCs w:val="22"/>
        </w:rPr>
        <w:t xml:space="preserve">служащими администрации </w:t>
      </w:r>
      <w:r w:rsidR="00D54DFE" w:rsidRPr="00DD5421">
        <w:rPr>
          <w:rFonts w:ascii="Times New Roman" w:hAnsi="Times New Roman"/>
          <w:szCs w:val="22"/>
        </w:rPr>
        <w:t>Широковского</w:t>
      </w:r>
      <w:r w:rsidR="001E00FA" w:rsidRPr="00DD5421">
        <w:rPr>
          <w:rFonts w:ascii="Times New Roman" w:hAnsi="Times New Roman"/>
          <w:szCs w:val="22"/>
        </w:rPr>
        <w:t xml:space="preserve"> сельского поселения  </w:t>
      </w:r>
      <w:proofErr w:type="spellStart"/>
      <w:r w:rsidR="00D54DFE" w:rsidRPr="00DD5421">
        <w:rPr>
          <w:rFonts w:ascii="Times New Roman" w:hAnsi="Times New Roman"/>
          <w:szCs w:val="22"/>
        </w:rPr>
        <w:t>Фурмановского</w:t>
      </w:r>
      <w:proofErr w:type="spellEnd"/>
      <w:r w:rsidR="001E00FA" w:rsidRPr="00DD5421">
        <w:rPr>
          <w:rFonts w:ascii="Times New Roman" w:hAnsi="Times New Roman"/>
          <w:szCs w:val="22"/>
        </w:rPr>
        <w:t xml:space="preserve"> </w:t>
      </w:r>
      <w:r w:rsidR="00721B4A" w:rsidRPr="00DD5421">
        <w:rPr>
          <w:rFonts w:ascii="Times New Roman" w:hAnsi="Times New Roman"/>
          <w:szCs w:val="22"/>
        </w:rPr>
        <w:t xml:space="preserve">муниципального </w:t>
      </w:r>
      <w:r w:rsidR="001E00FA" w:rsidRPr="00DD5421">
        <w:rPr>
          <w:rFonts w:ascii="Times New Roman" w:hAnsi="Times New Roman"/>
          <w:szCs w:val="22"/>
        </w:rPr>
        <w:t xml:space="preserve">района  представителя нанимателя (работодателя) о намерении выполнять иную оплачиваемую работу (о выполнении иной оплачиваемой работы) </w:t>
      </w:r>
      <w:r w:rsidR="00721B4A" w:rsidRPr="00DD5421">
        <w:rPr>
          <w:rFonts w:ascii="Times New Roman" w:hAnsi="Times New Roman"/>
          <w:szCs w:val="22"/>
        </w:rPr>
        <w:t>в свободное от основной работы время</w:t>
      </w:r>
      <w:r w:rsidR="00721B4A" w:rsidRPr="00DD5421">
        <w:rPr>
          <w:rFonts w:ascii="Times New Roman" w:hAnsi="Times New Roman"/>
          <w:color w:val="auto"/>
          <w:szCs w:val="22"/>
        </w:rPr>
        <w:t xml:space="preserve"> </w:t>
      </w:r>
      <w:r w:rsidR="001E00FA" w:rsidRPr="00DD5421">
        <w:rPr>
          <w:rFonts w:ascii="Times New Roman" w:hAnsi="Times New Roman"/>
          <w:szCs w:val="22"/>
        </w:rPr>
        <w:t>и регистрации этих уведомлений</w:t>
      </w:r>
    </w:p>
    <w:p w:rsidR="001E00FA" w:rsidRDefault="001E00FA" w:rsidP="00DD5421">
      <w:pPr>
        <w:widowControl w:val="0"/>
        <w:spacing w:after="0" w:line="240" w:lineRule="auto"/>
        <w:ind w:left="4536" w:firstLine="720"/>
        <w:jc w:val="right"/>
        <w:rPr>
          <w:rFonts w:ascii="Times New Roman" w:hAnsi="Times New Roman"/>
          <w:sz w:val="24"/>
          <w:szCs w:val="24"/>
        </w:rPr>
      </w:pPr>
    </w:p>
    <w:p w:rsidR="001E00FA" w:rsidRDefault="00721B4A" w:rsidP="00721B4A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1E00FA">
        <w:rPr>
          <w:rFonts w:ascii="Times New Roman" w:hAnsi="Times New Roman"/>
          <w:sz w:val="24"/>
          <w:szCs w:val="24"/>
        </w:rPr>
        <w:t xml:space="preserve">Главе муниципального образования </w:t>
      </w:r>
      <w:r w:rsidR="00DD5421">
        <w:rPr>
          <w:rFonts w:ascii="Times New Roman" w:hAnsi="Times New Roman"/>
          <w:sz w:val="24"/>
          <w:szCs w:val="24"/>
        </w:rPr>
        <w:t xml:space="preserve">                   </w:t>
      </w:r>
    </w:p>
    <w:p w:rsidR="001E00FA" w:rsidRDefault="00DD5421" w:rsidP="001E00FA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00FA">
        <w:rPr>
          <w:rFonts w:ascii="Times New Roman" w:hAnsi="Times New Roman"/>
          <w:sz w:val="24"/>
          <w:szCs w:val="24"/>
        </w:rPr>
        <w:t>___________________________________</w:t>
      </w:r>
    </w:p>
    <w:p w:rsidR="001E00FA" w:rsidRPr="00DD5421" w:rsidRDefault="001E00FA" w:rsidP="001E00FA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/>
          <w:szCs w:val="22"/>
        </w:rPr>
      </w:pPr>
      <w:r w:rsidRPr="00DD5421">
        <w:rPr>
          <w:rFonts w:ascii="Times New Roman" w:hAnsi="Times New Roman"/>
          <w:szCs w:val="22"/>
        </w:rPr>
        <w:t>(Ф.И.О.)</w:t>
      </w:r>
    </w:p>
    <w:p w:rsidR="001E00FA" w:rsidRDefault="001E00FA" w:rsidP="001E00FA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1E00FA" w:rsidRPr="00DD5421" w:rsidRDefault="001E00FA" w:rsidP="001E00FA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/>
          <w:szCs w:val="22"/>
        </w:rPr>
      </w:pPr>
      <w:r w:rsidRPr="00DD5421">
        <w:rPr>
          <w:rFonts w:ascii="Times New Roman" w:hAnsi="Times New Roman"/>
          <w:szCs w:val="22"/>
        </w:rPr>
        <w:t>(Ф.И.О. муниципального служащего,</w:t>
      </w:r>
    </w:p>
    <w:p w:rsidR="001E00FA" w:rsidRPr="00DD5421" w:rsidRDefault="001E00FA" w:rsidP="001E00FA">
      <w:pPr>
        <w:widowControl w:val="0"/>
        <w:spacing w:after="0" w:line="240" w:lineRule="auto"/>
        <w:ind w:left="4536"/>
        <w:contextualSpacing/>
        <w:jc w:val="center"/>
        <w:rPr>
          <w:rFonts w:ascii="Times New Roman" w:hAnsi="Times New Roman"/>
          <w:szCs w:val="22"/>
        </w:rPr>
      </w:pPr>
      <w:r w:rsidRPr="00DD5421">
        <w:rPr>
          <w:rFonts w:ascii="Times New Roman" w:hAnsi="Times New Roman"/>
          <w:szCs w:val="22"/>
        </w:rPr>
        <w:t>замещаемая должность)</w:t>
      </w:r>
    </w:p>
    <w:p w:rsidR="001E00FA" w:rsidRPr="00DD5421" w:rsidRDefault="001E00FA" w:rsidP="001E00FA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/>
          <w:szCs w:val="22"/>
        </w:rPr>
      </w:pPr>
    </w:p>
    <w:p w:rsidR="001E00FA" w:rsidRDefault="00DD5421" w:rsidP="00DD5421">
      <w:pPr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E00FA">
        <w:rPr>
          <w:rFonts w:ascii="Times New Roman" w:hAnsi="Times New Roman"/>
          <w:b/>
          <w:color w:val="auto"/>
          <w:sz w:val="24"/>
          <w:szCs w:val="24"/>
        </w:rPr>
        <w:t xml:space="preserve">Уведомление </w:t>
      </w:r>
    </w:p>
    <w:p w:rsidR="00DD5421" w:rsidRDefault="001E00FA" w:rsidP="001E00FA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 намерении выполнять иную оплачиваемую работу </w:t>
      </w:r>
    </w:p>
    <w:p w:rsidR="001E00FA" w:rsidRDefault="001E00FA" w:rsidP="001E00FA">
      <w:pPr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(о выполнении иной оплачиваемой работы)</w:t>
      </w:r>
    </w:p>
    <w:p w:rsidR="001E00FA" w:rsidRDefault="001E00FA" w:rsidP="001E00F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соответствии </w:t>
      </w:r>
      <w:r w:rsidRPr="00DD5421">
        <w:rPr>
          <w:rFonts w:ascii="Times New Roman" w:hAnsi="Times New Roman"/>
          <w:color w:val="auto"/>
          <w:sz w:val="24"/>
          <w:szCs w:val="24"/>
        </w:rPr>
        <w:t xml:space="preserve">с </w:t>
      </w:r>
      <w:hyperlink r:id="rId10" w:history="1">
        <w:r w:rsidRPr="00DD542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2 статьи 11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 марта 2007 года № 25-ФЗ «О муниципальной службе в Российской Федерации» уведомляю Вас о том, что я намерен выполнять (выполняю) иную оплачиваемую работу с «___» _________20 ___года </w:t>
      </w:r>
    </w:p>
    <w:p w:rsidR="001E00FA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______________________________________________________</w:t>
      </w:r>
      <w:r w:rsidR="00DD5421">
        <w:rPr>
          <w:rFonts w:ascii="Times New Roman" w:hAnsi="Times New Roman"/>
          <w:color w:val="auto"/>
          <w:sz w:val="24"/>
          <w:szCs w:val="24"/>
        </w:rPr>
        <w:t>_______________________</w:t>
      </w:r>
    </w:p>
    <w:p w:rsidR="001E00FA" w:rsidRPr="00DD5421" w:rsidRDefault="001E00FA" w:rsidP="001E00F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auto"/>
          <w:szCs w:val="22"/>
        </w:rPr>
      </w:pPr>
      <w:r w:rsidRPr="00DD5421">
        <w:rPr>
          <w:rFonts w:ascii="Times New Roman" w:hAnsi="Times New Roman"/>
          <w:color w:val="auto"/>
          <w:szCs w:val="22"/>
        </w:rPr>
        <w:t>(наименование организации, либо Ф.И.О. физического лица, с которым заключается соглашение о</w:t>
      </w:r>
    </w:p>
    <w:p w:rsidR="001E00FA" w:rsidRPr="00DD5421" w:rsidRDefault="001E00FA" w:rsidP="00DD542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color w:val="auto"/>
          <w:szCs w:val="22"/>
        </w:rPr>
      </w:pPr>
      <w:r w:rsidRPr="00DD5421">
        <w:rPr>
          <w:rFonts w:ascii="Times New Roman" w:hAnsi="Times New Roman"/>
          <w:color w:val="auto"/>
          <w:szCs w:val="22"/>
        </w:rPr>
        <w:t>выполнении иной оплачиваемой работы)</w:t>
      </w:r>
    </w:p>
    <w:p w:rsidR="001E00FA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_____________________________________________________</w:t>
      </w:r>
      <w:r w:rsidR="00DD5421">
        <w:rPr>
          <w:rFonts w:ascii="Times New Roman" w:hAnsi="Times New Roman"/>
          <w:color w:val="auto"/>
          <w:sz w:val="24"/>
          <w:szCs w:val="24"/>
        </w:rPr>
        <w:t>________________________</w:t>
      </w:r>
    </w:p>
    <w:p w:rsidR="001E00FA" w:rsidRPr="00DD5421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Cs w:val="22"/>
        </w:rPr>
      </w:pPr>
      <w:r w:rsidRPr="00DD5421">
        <w:rPr>
          <w:rFonts w:ascii="Times New Roman" w:hAnsi="Times New Roman"/>
          <w:color w:val="auto"/>
          <w:szCs w:val="22"/>
        </w:rPr>
        <w:t xml:space="preserve">       </w:t>
      </w:r>
      <w:r w:rsidR="00DD5421">
        <w:rPr>
          <w:rFonts w:ascii="Times New Roman" w:hAnsi="Times New Roman"/>
          <w:color w:val="auto"/>
          <w:szCs w:val="22"/>
        </w:rPr>
        <w:t xml:space="preserve">         </w:t>
      </w:r>
      <w:r w:rsidRPr="00DD5421">
        <w:rPr>
          <w:rFonts w:ascii="Times New Roman" w:hAnsi="Times New Roman"/>
          <w:color w:val="auto"/>
          <w:szCs w:val="22"/>
        </w:rPr>
        <w:t xml:space="preserve"> (трудовому договору, гражданско-правовому договору, авторскому договору и т.п.)</w:t>
      </w:r>
    </w:p>
    <w:p w:rsidR="00DD5421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E00FA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 основным обязанностям по выполняемой работе относятся:</w:t>
      </w:r>
    </w:p>
    <w:p w:rsidR="001E00FA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</w:t>
      </w:r>
      <w:r w:rsidR="00DD5421">
        <w:rPr>
          <w:rFonts w:ascii="Times New Roman" w:hAnsi="Times New Roman"/>
          <w:color w:val="auto"/>
          <w:sz w:val="24"/>
          <w:szCs w:val="24"/>
        </w:rPr>
        <w:t>______________________</w:t>
      </w:r>
    </w:p>
    <w:p w:rsidR="001E00FA" w:rsidRPr="00DD5421" w:rsidRDefault="00DD5421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                      </w:t>
      </w:r>
      <w:r w:rsidR="001E00FA" w:rsidRPr="00DD5421">
        <w:rPr>
          <w:rFonts w:ascii="Times New Roman" w:hAnsi="Times New Roman"/>
          <w:color w:val="auto"/>
          <w:szCs w:val="22"/>
        </w:rPr>
        <w:t>(основные обязанности при выполнении иной оплачиваемой работы)</w:t>
      </w:r>
    </w:p>
    <w:p w:rsidR="00DD5421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E00FA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Выполнение указанной работы не повлечет за собой конфликта интересов на муниципальной службе. При выполнении указанной работы обязуюсь соблюдать требования, предусмотренные </w:t>
      </w:r>
      <w:hyperlink r:id="rId11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статьями 13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14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hyperlink r:id="rId13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14.2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2 марта 2007 года № 25-ФЗ «О муниципальной службе Российской Федерации».</w:t>
      </w:r>
    </w:p>
    <w:p w:rsidR="001E00FA" w:rsidRDefault="001E00FA" w:rsidP="001E00F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1E00FA" w:rsidRDefault="001E00FA" w:rsidP="001E00FA">
      <w:pPr>
        <w:widowControl w:val="0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(дата заполнения уведомления)</w:t>
      </w:r>
    </w:p>
    <w:p w:rsidR="001E00FA" w:rsidRDefault="001E00FA" w:rsidP="001E00FA">
      <w:pPr>
        <w:widowControl w:val="0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1E00FA" w:rsidRDefault="001E00FA" w:rsidP="001E00FA">
      <w:pPr>
        <w:widowControl w:val="0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(подпись муниципального служащего)</w:t>
      </w:r>
    </w:p>
    <w:p w:rsidR="001E00FA" w:rsidRDefault="001E00FA" w:rsidP="001E00F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№ ___________, "___</w:t>
      </w:r>
      <w:r w:rsidR="00DD5421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_"_____________________</w:t>
      </w:r>
    </w:p>
    <w:p w:rsidR="001E00FA" w:rsidRDefault="001E00FA" w:rsidP="001E00FA">
      <w:pPr>
        <w:widowControl w:val="0"/>
        <w:spacing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(номер и дата регистрации уведомления)</w:t>
      </w:r>
    </w:p>
    <w:p w:rsidR="001E00FA" w:rsidRDefault="001E00FA" w:rsidP="001E00FA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bookmarkEnd w:id="15"/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                                     ______________              Ф.И.О.</w:t>
      </w:r>
    </w:p>
    <w:p w:rsidR="001E00FA" w:rsidRDefault="001E00FA" w:rsidP="001E00FA">
      <w:pPr>
        <w:spacing w:after="0" w:line="240" w:lineRule="auto"/>
        <w:ind w:left="48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D5421" w:rsidRDefault="00DD5421" w:rsidP="001E00FA">
      <w:pPr>
        <w:spacing w:after="0" w:line="240" w:lineRule="auto"/>
        <w:ind w:left="48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00FA" w:rsidRDefault="002178A8" w:rsidP="002178A8">
      <w:pPr>
        <w:spacing w:after="0" w:line="240" w:lineRule="auto"/>
        <w:ind w:left="48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Приложение № 2</w:t>
      </w:r>
    </w:p>
    <w:p w:rsidR="001E00FA" w:rsidRDefault="001E00FA" w:rsidP="002178A8">
      <w:pPr>
        <w:spacing w:after="0" w:line="240" w:lineRule="auto"/>
        <w:ind w:left="453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hyperlink r:id="rId14" w:anchor="sub_1000" w:history="1">
        <w:r w:rsidRPr="002178A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Порядку</w:t>
        </w:r>
      </w:hyperlink>
      <w:r>
        <w:rPr>
          <w:rFonts w:ascii="Times New Roman" w:hAnsi="Times New Roman"/>
          <w:sz w:val="24"/>
          <w:szCs w:val="24"/>
        </w:rPr>
        <w:t xml:space="preserve"> уведомления муниципальными служащими администрации </w:t>
      </w:r>
      <w:r w:rsidR="00D54DFE">
        <w:rPr>
          <w:rFonts w:ascii="Times New Roman" w:hAnsi="Times New Roman"/>
          <w:sz w:val="24"/>
          <w:szCs w:val="24"/>
        </w:rPr>
        <w:t>Широковского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="00D54DFE">
        <w:rPr>
          <w:rFonts w:ascii="Times New Roman" w:hAnsi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178A8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 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before="108" w:after="108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Журнал</w:t>
      </w:r>
      <w:r>
        <w:rPr>
          <w:rFonts w:ascii="Times New Roman" w:hAnsi="Times New Roman"/>
          <w:b/>
          <w:color w:val="auto"/>
          <w:sz w:val="24"/>
          <w:szCs w:val="24"/>
        </w:rPr>
        <w:br/>
        <w:t>регистрации уведомлений о намерении выполнять иную оплачиваемую работу                (о выполнении иной оплачиваемой работы)</w:t>
      </w:r>
    </w:p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552"/>
        <w:gridCol w:w="1850"/>
        <w:gridCol w:w="1634"/>
        <w:gridCol w:w="1626"/>
        <w:gridCol w:w="1673"/>
        <w:gridCol w:w="1483"/>
      </w:tblGrid>
      <w:tr w:rsidR="001E00FA" w:rsidTr="001E00F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Ф.И.О. должности ого лица, принявшего уведомление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Подпись должностного лица, принявшего уведомление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1E00FA" w:rsidTr="001E00F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0FA" w:rsidRDefault="001E00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1E00FA" w:rsidTr="001E00FA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FA" w:rsidRDefault="001E0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E00FA" w:rsidRDefault="001E00FA" w:rsidP="001E00F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0FA" w:rsidRDefault="001E00FA" w:rsidP="001E00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                                     ______________              Ф.И.О.</w:t>
      </w:r>
    </w:p>
    <w:p w:rsidR="001E00FA" w:rsidRDefault="001E00FA" w:rsidP="001E00F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B3C85" w:rsidRDefault="002B3C85"/>
    <w:sectPr w:rsidR="002B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FA"/>
    <w:rsid w:val="001E00FA"/>
    <w:rsid w:val="002178A8"/>
    <w:rsid w:val="002B3C85"/>
    <w:rsid w:val="005B2F8C"/>
    <w:rsid w:val="00721B4A"/>
    <w:rsid w:val="00D54DFE"/>
    <w:rsid w:val="00D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EE5A6-04B9-4FEA-88DB-BFD4035A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FA"/>
    <w:pPr>
      <w:spacing w:after="160" w:line="264" w:lineRule="auto"/>
      <w:ind w:right="0"/>
      <w:jc w:val="left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0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F8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Postanovlenie-54-ot-26.12.2023-g..docx" TargetMode="External"/><Relationship Id="rId13" Type="http://schemas.openxmlformats.org/officeDocument/2006/relationships/hyperlink" Target="https://internet.garant.ru/document/redirect/12152272/14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Postanovlenie-54-ot-26.12.2023-g..docx" TargetMode="External"/><Relationship Id="rId12" Type="http://schemas.openxmlformats.org/officeDocument/2006/relationships/hyperlink" Target="https://internet.garant.ru/document/redirect/12152272/1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Postanovlenie-54-ot-26.12.2023-g..docx" TargetMode="External"/><Relationship Id="rId11" Type="http://schemas.openxmlformats.org/officeDocument/2006/relationships/hyperlink" Target="https://internet.garant.ru/document/redirect/12152272/13" TargetMode="External"/><Relationship Id="rId5" Type="http://schemas.openxmlformats.org/officeDocument/2006/relationships/hyperlink" Target="https://internet.garant.ru/document/redirect/12152272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52272/112" TargetMode="External"/><Relationship Id="rId4" Type="http://schemas.openxmlformats.org/officeDocument/2006/relationships/hyperlink" Target="https://internet.garant.ru/document/redirect/12164203/0" TargetMode="External"/><Relationship Id="rId9" Type="http://schemas.openxmlformats.org/officeDocument/2006/relationships/hyperlink" Target="file:///C:\Users\Microsoft\Desktop\&#1056;&#1040;&#1041;&#1054;&#1063;&#1040;&#1071;%20&#1055;&#1040;&#1055;&#1050;&#1040;\&#1052;&#1059;&#1053;&#1048;&#1062;&#1048;&#1055;&#1040;&#1051;&#1068;&#1053;&#1040;&#1071;%20&#1057;&#1051;&#1059;&#1046;&#1041;&#1040;\2023\&#1055;&#1086;&#1088;&#1103;&#1076;&#1086;&#1082;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(&#1053;&#1086;&#1074;&#1086;&#1088;&#1086;&#1089;&#1089;&#1080;&#1081;&#1089;&#1082;).docx" TargetMode="External"/><Relationship Id="rId14" Type="http://schemas.openxmlformats.org/officeDocument/2006/relationships/hyperlink" Target="file:///C:\Users\Microsoft\Desktop\&#1056;&#1040;&#1041;&#1054;&#1063;&#1040;&#1071;%20&#1055;&#1040;&#1055;&#1050;&#1040;\&#1052;&#1059;&#1053;&#1048;&#1062;&#1048;&#1055;&#1040;&#1051;&#1068;&#1053;&#1040;&#1071;%20&#1057;&#1051;&#1059;&#1046;&#1041;&#1040;\2023\&#1055;&#1086;&#1088;&#1103;&#1076;&#1086;&#1082;%20&#1091;&#1074;&#1077;&#1076;&#1086;&#1084;&#1083;&#1077;&#1085;&#1080;&#1103;%20&#1086;%20&#1085;&#1072;&#1084;&#1077;&#1088;&#1077;&#1085;&#1080;&#1080;%20&#1074;&#1099;&#1087;&#1086;&#1083;&#1085;&#1103;&#1090;&#1100;%20&#1080;&#1085;&#1091;&#1102;%20&#1086;&#1087;&#1083;&#1072;&#1095;&#1080;&#1074;&#1072;&#1077;&#1084;&#1091;&#1102;%20&#1088;&#1072;&#1073;&#1086;&#1090;&#1091;(&#1053;&#1086;&#1074;&#1086;&#1088;&#1086;&#1089;&#1089;&#1080;&#1081;&#1089;&#1082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2024-10-04T08:21:00Z</cp:lastPrinted>
  <dcterms:created xsi:type="dcterms:W3CDTF">2024-10-04T07:52:00Z</dcterms:created>
  <dcterms:modified xsi:type="dcterms:W3CDTF">2024-10-04T08:22:00Z</dcterms:modified>
</cp:coreProperties>
</file>