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2E5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2E5">
        <w:rPr>
          <w:rFonts w:ascii="Times New Roman" w:hAnsi="Times New Roman" w:cs="Times New Roman"/>
          <w:b/>
          <w:sz w:val="28"/>
          <w:szCs w:val="28"/>
        </w:rPr>
        <w:t>АДМИНИСТРАЦИЯ  ШИРОКОВСКОГО</w:t>
      </w:r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2E5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2E5">
        <w:rPr>
          <w:rFonts w:ascii="Times New Roman" w:hAnsi="Times New Roman" w:cs="Times New Roman"/>
          <w:b/>
          <w:sz w:val="28"/>
          <w:szCs w:val="28"/>
        </w:rPr>
        <w:t>ФУРМАНОВСКОГО  МУНИЦИПАЛЬНОГО  РАЙОНА</w:t>
      </w:r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2E5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2E5" w:rsidRPr="000B42E5" w:rsidRDefault="005829F3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  <w:bookmarkStart w:id="0" w:name="_GoBack"/>
      <w:bookmarkEnd w:id="0"/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2E5" w:rsidRPr="000B42E5" w:rsidRDefault="007352C3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от   03 октября </w:t>
      </w:r>
      <w:r w:rsidR="00145237">
        <w:rPr>
          <w:rFonts w:ascii="Times New Roman" w:hAnsi="Times New Roman" w:cs="Times New Roman"/>
          <w:b/>
          <w:sz w:val="28"/>
          <w:szCs w:val="28"/>
          <w:u w:val="single"/>
        </w:rPr>
        <w:t>2018</w:t>
      </w:r>
      <w:r w:rsidR="000B42E5" w:rsidRPr="000B42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№ 62</w:t>
      </w:r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2E5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0B42E5">
        <w:rPr>
          <w:rFonts w:ascii="Times New Roman" w:hAnsi="Times New Roman" w:cs="Times New Roman"/>
          <w:b/>
          <w:sz w:val="28"/>
          <w:szCs w:val="28"/>
        </w:rPr>
        <w:t>Широково</w:t>
      </w:r>
      <w:proofErr w:type="spellEnd"/>
    </w:p>
    <w:p w:rsidR="000B42E5" w:rsidRDefault="000B42E5" w:rsidP="000B42E5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82C5C" w:rsidRDefault="00A82C5C" w:rsidP="000B42E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145237">
        <w:rPr>
          <w:rFonts w:ascii="Times New Roman" w:hAnsi="Times New Roman" w:cs="Times New Roman"/>
          <w:b/>
          <w:sz w:val="28"/>
          <w:szCs w:val="28"/>
          <w:lang w:eastAsia="ru-RU"/>
        </w:rPr>
        <w:t>формировании архивных фондов Широковского сельского поселения Фурмановского муниципального района Ивановской области.</w:t>
      </w:r>
    </w:p>
    <w:p w:rsidR="00145237" w:rsidRDefault="00145237" w:rsidP="000B42E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B42E5" w:rsidRPr="000B42E5" w:rsidRDefault="000B42E5" w:rsidP="000B42E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42E5">
        <w:rPr>
          <w:b/>
          <w:lang w:eastAsia="ru-RU"/>
        </w:rPr>
        <w:t xml:space="preserve">   </w:t>
      </w:r>
      <w:r w:rsidR="00145237">
        <w:rPr>
          <w:rFonts w:ascii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№ 131-ФЗ «Об общих принципах организации местного самоуправления в Российской Федерации» и Федеральным законом от 22 октября 2004 № 125-ФЗ «Об архивном деле в Российской Фе</w:t>
      </w:r>
      <w:r w:rsidR="008F2746">
        <w:rPr>
          <w:rFonts w:ascii="Times New Roman" w:hAnsi="Times New Roman" w:cs="Times New Roman"/>
          <w:sz w:val="28"/>
          <w:szCs w:val="28"/>
          <w:lang w:eastAsia="ru-RU"/>
        </w:rPr>
        <w:t>дерации», статьей 7 Устава Широковского сельского поселения, администрация Широковского сельского поселения</w:t>
      </w:r>
    </w:p>
    <w:p w:rsidR="000B42E5" w:rsidRPr="000B42E5" w:rsidRDefault="000B42E5" w:rsidP="000B42E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0B42E5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B42E5">
        <w:rPr>
          <w:rFonts w:ascii="Times New Roman" w:hAnsi="Times New Roman" w:cs="Times New Roman"/>
          <w:sz w:val="28"/>
          <w:szCs w:val="28"/>
          <w:lang w:eastAsia="ru-RU"/>
        </w:rPr>
        <w:t xml:space="preserve"> о с т а н о в л я е т :</w:t>
      </w:r>
    </w:p>
    <w:p w:rsidR="000B42E5" w:rsidRDefault="000B42E5" w:rsidP="008F2746">
      <w:pPr>
        <w:spacing w:before="144" w:after="2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8F2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формировании </w:t>
      </w:r>
      <w:r w:rsidR="00614D5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архивных фондов Широковского сельского   поселения согласно приложению.</w:t>
      </w:r>
    </w:p>
    <w:p w:rsidR="00614D5B" w:rsidRDefault="00614D5B" w:rsidP="008F2746">
      <w:pPr>
        <w:spacing w:before="144" w:after="2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176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на следующий день, после дня его официального обнародования.</w:t>
      </w:r>
    </w:p>
    <w:p w:rsidR="00B17643" w:rsidRPr="000B42E5" w:rsidRDefault="00B17643" w:rsidP="008F2746">
      <w:pPr>
        <w:spacing w:before="144" w:after="2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обнародовать в установленном порядке.</w:t>
      </w:r>
    </w:p>
    <w:p w:rsidR="000B42E5" w:rsidRPr="000B42E5" w:rsidRDefault="00B17643" w:rsidP="000B42E5">
      <w:pPr>
        <w:spacing w:before="144" w:after="2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B42E5" w:rsidRPr="000B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0B42E5" w:rsidRPr="000B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="002005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200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0B42E5" w:rsidRPr="000B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</w:t>
      </w:r>
      <w:r w:rsidR="00200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</w:t>
      </w:r>
      <w:r w:rsidR="000B42E5" w:rsidRPr="000B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0B42E5" w:rsidRDefault="000B42E5" w:rsidP="000B42E5">
      <w:pPr>
        <w:spacing w:before="144" w:after="288" w:line="408" w:lineRule="auto"/>
        <w:jc w:val="both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</w:p>
    <w:p w:rsidR="00DE1C6F" w:rsidRPr="00DE1C6F" w:rsidRDefault="00B17643" w:rsidP="00DE1C6F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lang w:eastAsia="ru-RU"/>
        </w:rPr>
        <w:t>И.о</w:t>
      </w:r>
      <w:proofErr w:type="gramStart"/>
      <w:r>
        <w:rPr>
          <w:rFonts w:ascii="Times New Roman" w:hAnsi="Times New Roman" w:cs="Times New Roman"/>
          <w:b/>
          <w:sz w:val="32"/>
          <w:szCs w:val="32"/>
          <w:lang w:eastAsia="ru-RU"/>
        </w:rPr>
        <w:t>.г</w:t>
      </w:r>
      <w:proofErr w:type="gramEnd"/>
      <w:r>
        <w:rPr>
          <w:rFonts w:ascii="Times New Roman" w:hAnsi="Times New Roman" w:cs="Times New Roman"/>
          <w:b/>
          <w:sz w:val="32"/>
          <w:szCs w:val="32"/>
          <w:lang w:eastAsia="ru-RU"/>
        </w:rPr>
        <w:t>лавы</w:t>
      </w:r>
      <w:proofErr w:type="spellEnd"/>
      <w:r w:rsidR="00DE1C6F" w:rsidRPr="00DE1C6F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Широковского</w:t>
      </w:r>
    </w:p>
    <w:p w:rsidR="00DE1C6F" w:rsidRPr="00DE1C6F" w:rsidRDefault="00DE1C6F" w:rsidP="00DE1C6F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с</w:t>
      </w:r>
      <w:r w:rsidRPr="00DE1C6F">
        <w:rPr>
          <w:rFonts w:ascii="Times New Roman" w:hAnsi="Times New Roman" w:cs="Times New Roman"/>
          <w:b/>
          <w:sz w:val="32"/>
          <w:szCs w:val="32"/>
          <w:lang w:eastAsia="ru-RU"/>
        </w:rPr>
        <w:t>ельского поселения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</w:t>
      </w:r>
      <w:r w:rsidR="00B17643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     </w:t>
      </w:r>
      <w:proofErr w:type="spellStart"/>
      <w:r w:rsidR="00B17643">
        <w:rPr>
          <w:rFonts w:ascii="Times New Roman" w:hAnsi="Times New Roman" w:cs="Times New Roman"/>
          <w:b/>
          <w:sz w:val="32"/>
          <w:szCs w:val="32"/>
          <w:lang w:eastAsia="ru-RU"/>
        </w:rPr>
        <w:t>Т.Н.Пронина</w:t>
      </w:r>
      <w:proofErr w:type="spellEnd"/>
    </w:p>
    <w:p w:rsidR="000B42E5" w:rsidRDefault="000B42E5" w:rsidP="000B42E5">
      <w:pPr>
        <w:spacing w:before="144" w:after="288" w:line="408" w:lineRule="auto"/>
        <w:jc w:val="both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</w:p>
    <w:p w:rsidR="000B42E5" w:rsidRDefault="000B42E5" w:rsidP="000B42E5">
      <w:pPr>
        <w:spacing w:before="144" w:after="288" w:line="408" w:lineRule="auto"/>
        <w:jc w:val="both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</w:p>
    <w:p w:rsidR="00DE1C6F" w:rsidRDefault="00DE1C6F" w:rsidP="00DE1C6F">
      <w:pPr>
        <w:pStyle w:val="a3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</w:p>
    <w:p w:rsidR="00DE1C6F" w:rsidRDefault="00DE1C6F" w:rsidP="00DE1C6F">
      <w:pPr>
        <w:pStyle w:val="a3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</w:p>
    <w:p w:rsidR="00B17643" w:rsidRDefault="00B17643" w:rsidP="00DE1C6F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7643" w:rsidRDefault="00B17643" w:rsidP="00DE1C6F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361D" w:rsidRDefault="0015361D" w:rsidP="0015361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42E5" w:rsidRPr="00DE1C6F" w:rsidRDefault="00B17643" w:rsidP="0015361D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DE1C6F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0B42E5" w:rsidRPr="00DE1C6F">
        <w:rPr>
          <w:rFonts w:ascii="Times New Roman" w:hAnsi="Times New Roman" w:cs="Times New Roman"/>
          <w:sz w:val="24"/>
          <w:szCs w:val="24"/>
          <w:lang w:eastAsia="ru-RU"/>
        </w:rPr>
        <w:t>к постановлению</w:t>
      </w:r>
    </w:p>
    <w:p w:rsidR="00DE1C6F" w:rsidRDefault="00DE1C6F" w:rsidP="0015361D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администрации Широковского сельского поселения</w:t>
      </w:r>
    </w:p>
    <w:p w:rsidR="000B42E5" w:rsidRPr="00DE1C6F" w:rsidRDefault="007352C3" w:rsidP="0015361D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   03.10.</w:t>
      </w:r>
      <w:r w:rsidR="00B17643">
        <w:rPr>
          <w:rFonts w:ascii="Times New Roman" w:hAnsi="Times New Roman" w:cs="Times New Roman"/>
          <w:sz w:val="24"/>
          <w:szCs w:val="24"/>
          <w:lang w:eastAsia="ru-RU"/>
        </w:rPr>
        <w:t xml:space="preserve">2018 г. N </w:t>
      </w:r>
      <w:r>
        <w:rPr>
          <w:rFonts w:ascii="Times New Roman" w:hAnsi="Times New Roman" w:cs="Times New Roman"/>
          <w:sz w:val="24"/>
          <w:szCs w:val="24"/>
          <w:lang w:eastAsia="ru-RU"/>
        </w:rPr>
        <w:t>62</w:t>
      </w:r>
    </w:p>
    <w:p w:rsidR="006D3994" w:rsidRDefault="006D3994" w:rsidP="0015361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225BB" w:rsidRPr="00B17643" w:rsidRDefault="00B17643" w:rsidP="00B1764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643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B17643" w:rsidRDefault="00B17643" w:rsidP="00B1764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643">
        <w:rPr>
          <w:rFonts w:ascii="Times New Roman" w:hAnsi="Times New Roman" w:cs="Times New Roman"/>
          <w:b/>
          <w:sz w:val="24"/>
          <w:szCs w:val="24"/>
        </w:rPr>
        <w:t>О ФОРМИРОВАНИИ АРХИВНЫХ ФОНДОВ</w:t>
      </w:r>
    </w:p>
    <w:p w:rsidR="00B17643" w:rsidRDefault="00B17643" w:rsidP="00B1764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643">
        <w:rPr>
          <w:rFonts w:ascii="Times New Roman" w:hAnsi="Times New Roman" w:cs="Times New Roman"/>
          <w:b/>
          <w:sz w:val="24"/>
          <w:szCs w:val="24"/>
        </w:rPr>
        <w:t xml:space="preserve"> ШИРОКОВСКОГО СЕЛЬСКОГО ПОСЕЛЕНИЯ</w:t>
      </w:r>
    </w:p>
    <w:p w:rsidR="00B17643" w:rsidRDefault="00B17643" w:rsidP="00B1764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643" w:rsidRDefault="00B17643" w:rsidP="00B17643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положения.</w:t>
      </w:r>
    </w:p>
    <w:p w:rsidR="00B17643" w:rsidRDefault="00B17643" w:rsidP="00B17643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17643" w:rsidRDefault="00B17643" w:rsidP="00B176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Положение разработано в соответствии с Федеральными законами от 6 октября 2003 г. № 131-ФЗ «Об общих принципах организации местного самоуправления в Российской Федерации», от 22 октября 2004 г. № 125-ФЗ «Об архивном деле в Российской Федерации» в целях формирования архивных документов архивного фонда Широковского сельского поселения.</w:t>
      </w:r>
    </w:p>
    <w:p w:rsidR="00B17643" w:rsidRDefault="00B17643" w:rsidP="00B176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понятия и термины, применяемые в Положении:</w:t>
      </w:r>
    </w:p>
    <w:p w:rsidR="00B17643" w:rsidRDefault="00B17643" w:rsidP="00B17643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Архивный документ – материальный носитель с зафиксированной на </w:t>
      </w:r>
      <w:r w:rsidR="00A63738">
        <w:rPr>
          <w:rFonts w:ascii="Times New Roman" w:hAnsi="Times New Roman" w:cs="Times New Roman"/>
          <w:sz w:val="24"/>
          <w:szCs w:val="24"/>
        </w:rPr>
        <w:t>нем информацией, который имеет р</w:t>
      </w:r>
      <w:r>
        <w:rPr>
          <w:rFonts w:ascii="Times New Roman" w:hAnsi="Times New Roman" w:cs="Times New Roman"/>
          <w:sz w:val="24"/>
          <w:szCs w:val="24"/>
        </w:rPr>
        <w:t>еквизиты</w:t>
      </w:r>
      <w:r w:rsidR="00A63738">
        <w:rPr>
          <w:rFonts w:ascii="Times New Roman" w:hAnsi="Times New Roman" w:cs="Times New Roman"/>
          <w:sz w:val="24"/>
          <w:szCs w:val="24"/>
        </w:rPr>
        <w:t>, позволяющие его идентифицировать, и подлежит хранению в силу значимости указанных носителя и информации для граждан, общества, государства;</w:t>
      </w:r>
      <w:proofErr w:type="gramEnd"/>
    </w:p>
    <w:p w:rsidR="00A63738" w:rsidRDefault="00A63738" w:rsidP="00B17643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Архивный фонд – совокупность архивных документов, исторически или логически связанных между собой;</w:t>
      </w:r>
    </w:p>
    <w:p w:rsidR="00A63738" w:rsidRDefault="00A63738" w:rsidP="00B17643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Документы по личному составу – архивные документы, отражающие трудовые отношения работника с работодателями;</w:t>
      </w:r>
    </w:p>
    <w:p w:rsidR="00A63738" w:rsidRDefault="00A63738" w:rsidP="00B17643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Документ архивного фонда  Ивановской области – архивный документ, прошедший экспертизу ценности документов, поставленный на государственный учет и подлежащий постоянному хранению;</w:t>
      </w:r>
    </w:p>
    <w:p w:rsidR="00A63738" w:rsidRDefault="00A63738" w:rsidP="00B17643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Архив – учреждение или структурное подразделение организации, осуществляющее хранение, комплектование, учет и использование архивных </w:t>
      </w:r>
      <w:r w:rsidR="00D2558D">
        <w:rPr>
          <w:rFonts w:ascii="Times New Roman" w:hAnsi="Times New Roman" w:cs="Times New Roman"/>
          <w:sz w:val="24"/>
          <w:szCs w:val="24"/>
        </w:rPr>
        <w:t>документов;</w:t>
      </w:r>
    </w:p>
    <w:p w:rsidR="00D2558D" w:rsidRDefault="00D2558D" w:rsidP="00B17643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Временное хранение архивных документов – хранение архивных документов до их уничтожения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сроков, установленных нормативными правовыми актами;</w:t>
      </w:r>
    </w:p>
    <w:p w:rsidR="00D2558D" w:rsidRDefault="00D2558D" w:rsidP="00B17643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Временное хранение архивных документов Архивного фонда Ивановской области – хранение документов Архивного фонда Ивановской области до их передачи на постоянное хранение в государственные или муниципальные архивы;</w:t>
      </w:r>
    </w:p>
    <w:p w:rsidR="00D2558D" w:rsidRDefault="00D2558D" w:rsidP="00B17643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Экспертиза ценности документов – изучение документов на основании критериев их ценности в целях определения сроков хранения документов и отбора их для включения в состав Архивного фонда Ивановской области;</w:t>
      </w:r>
    </w:p>
    <w:p w:rsidR="00D2558D" w:rsidRDefault="00D2558D" w:rsidP="00B17643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Упорядочение архивных документов – комплекс работ по формированию архивных документов в единицы хранения (дела), описанию и оформлению таких единиц хранения (дел) в соответствии с правилами, установленными Федеральным архивным агентством.</w:t>
      </w:r>
    </w:p>
    <w:p w:rsidR="00D2558D" w:rsidRDefault="00D2558D" w:rsidP="00D2558D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2558D" w:rsidRDefault="00D2558D" w:rsidP="00D2558D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2.Формирование архивных фондов.</w:t>
      </w:r>
    </w:p>
    <w:p w:rsidR="00D2558D" w:rsidRDefault="00D2558D" w:rsidP="00D2558D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523" w:rsidRDefault="00D2558D" w:rsidP="00D2558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523">
        <w:rPr>
          <w:rFonts w:ascii="Times New Roman" w:hAnsi="Times New Roman" w:cs="Times New Roman"/>
          <w:sz w:val="24"/>
          <w:szCs w:val="24"/>
        </w:rPr>
        <w:t xml:space="preserve">Архивные фонды </w:t>
      </w:r>
      <w:r w:rsidR="00200523" w:rsidRPr="00200523">
        <w:rPr>
          <w:rFonts w:ascii="Times New Roman" w:hAnsi="Times New Roman" w:cs="Times New Roman"/>
          <w:sz w:val="24"/>
          <w:szCs w:val="24"/>
        </w:rPr>
        <w:t xml:space="preserve">Широковского сельского </w:t>
      </w:r>
      <w:r w:rsidRPr="00200523">
        <w:rPr>
          <w:rFonts w:ascii="Times New Roman" w:hAnsi="Times New Roman" w:cs="Times New Roman"/>
          <w:sz w:val="24"/>
          <w:szCs w:val="24"/>
        </w:rPr>
        <w:t xml:space="preserve">поселения подлежат постоянному хранению в </w:t>
      </w:r>
      <w:r w:rsidR="007C4BD8">
        <w:rPr>
          <w:rFonts w:ascii="Times New Roman" w:hAnsi="Times New Roman" w:cs="Times New Roman"/>
          <w:sz w:val="24"/>
          <w:szCs w:val="24"/>
        </w:rPr>
        <w:t xml:space="preserve">архивном отделе администрации </w:t>
      </w:r>
      <w:r w:rsidR="00200523" w:rsidRPr="00200523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района.</w:t>
      </w:r>
      <w:r w:rsidRPr="002005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558D" w:rsidRPr="00200523" w:rsidRDefault="00D2558D" w:rsidP="00D2558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0523">
        <w:rPr>
          <w:rFonts w:ascii="Times New Roman" w:hAnsi="Times New Roman" w:cs="Times New Roman"/>
          <w:sz w:val="24"/>
          <w:szCs w:val="24"/>
        </w:rPr>
        <w:t xml:space="preserve">Формирование архивных фондов Широковского сельского поселения осуществляется </w:t>
      </w:r>
      <w:r w:rsidR="00200523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200523">
        <w:rPr>
          <w:rFonts w:ascii="Times New Roman" w:hAnsi="Times New Roman" w:cs="Times New Roman"/>
          <w:sz w:val="24"/>
          <w:szCs w:val="24"/>
        </w:rPr>
        <w:t xml:space="preserve">Широковского сельского поселения, муниципальными организациями в сроки, согласованные с </w:t>
      </w:r>
      <w:r w:rsidR="007C4BD8">
        <w:rPr>
          <w:rFonts w:ascii="Times New Roman" w:hAnsi="Times New Roman" w:cs="Times New Roman"/>
          <w:sz w:val="24"/>
          <w:szCs w:val="24"/>
        </w:rPr>
        <w:t xml:space="preserve">архивным отделом </w:t>
      </w:r>
      <w:r w:rsidR="007C4BD8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администрации </w:t>
      </w:r>
      <w:r w:rsidR="00200523">
        <w:rPr>
          <w:rFonts w:ascii="Times New Roman" w:hAnsi="Times New Roman" w:cs="Times New Roman"/>
          <w:sz w:val="24"/>
          <w:szCs w:val="24"/>
        </w:rPr>
        <w:t xml:space="preserve"> </w:t>
      </w:r>
      <w:r w:rsidRPr="00200523">
        <w:rPr>
          <w:rFonts w:ascii="Times New Roman" w:hAnsi="Times New Roman" w:cs="Times New Roman"/>
          <w:sz w:val="24"/>
          <w:szCs w:val="24"/>
        </w:rPr>
        <w:t>Фурмановского муниципального района и под его организационно-методическим руководством.</w:t>
      </w:r>
    </w:p>
    <w:p w:rsidR="00D2558D" w:rsidRDefault="003D200A" w:rsidP="00D2558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качественного формирования архивных фондов поселения, соблюдения сроков хранения архивных документов, </w:t>
      </w:r>
      <w:r w:rsidR="007C4BD8">
        <w:rPr>
          <w:rFonts w:ascii="Times New Roman" w:hAnsi="Times New Roman" w:cs="Times New Roman"/>
          <w:sz w:val="24"/>
          <w:szCs w:val="24"/>
        </w:rPr>
        <w:t>органы местного самоуправления</w:t>
      </w:r>
      <w:r w:rsidR="00FE18F0">
        <w:rPr>
          <w:rFonts w:ascii="Times New Roman" w:hAnsi="Times New Roman" w:cs="Times New Roman"/>
          <w:sz w:val="24"/>
          <w:szCs w:val="24"/>
        </w:rPr>
        <w:t>, муниципальные организации, музеи и библиотеки:</w:t>
      </w:r>
    </w:p>
    <w:p w:rsidR="00FE18F0" w:rsidRDefault="00B13221" w:rsidP="00FE18F0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18F0" w:rsidRPr="007C4BD8">
        <w:rPr>
          <w:rFonts w:ascii="Times New Roman" w:hAnsi="Times New Roman" w:cs="Times New Roman"/>
          <w:sz w:val="24"/>
          <w:szCs w:val="24"/>
        </w:rPr>
        <w:t>Разрабатывают и</w:t>
      </w:r>
      <w:r w:rsidR="00FE18F0">
        <w:rPr>
          <w:rFonts w:ascii="Times New Roman" w:hAnsi="Times New Roman" w:cs="Times New Roman"/>
          <w:sz w:val="24"/>
          <w:szCs w:val="24"/>
        </w:rPr>
        <w:t xml:space="preserve"> направляют номенклатуры  дел в архив</w:t>
      </w:r>
      <w:r w:rsidR="007C4BD8">
        <w:rPr>
          <w:rFonts w:ascii="Times New Roman" w:hAnsi="Times New Roman" w:cs="Times New Roman"/>
          <w:sz w:val="24"/>
          <w:szCs w:val="24"/>
        </w:rPr>
        <w:t xml:space="preserve">ный отдел администрации </w:t>
      </w:r>
      <w:r w:rsidR="00FE18F0">
        <w:rPr>
          <w:rFonts w:ascii="Times New Roman" w:hAnsi="Times New Roman" w:cs="Times New Roman"/>
          <w:sz w:val="24"/>
          <w:szCs w:val="24"/>
        </w:rPr>
        <w:t xml:space="preserve"> </w:t>
      </w:r>
      <w:r w:rsidR="00200523">
        <w:rPr>
          <w:rFonts w:ascii="Times New Roman" w:hAnsi="Times New Roman" w:cs="Times New Roman"/>
          <w:sz w:val="24"/>
          <w:szCs w:val="24"/>
        </w:rPr>
        <w:t xml:space="preserve">Фурмановского муниципального района </w:t>
      </w:r>
      <w:r w:rsidR="00FE18F0">
        <w:rPr>
          <w:rFonts w:ascii="Times New Roman" w:hAnsi="Times New Roman" w:cs="Times New Roman"/>
          <w:sz w:val="24"/>
          <w:szCs w:val="24"/>
        </w:rPr>
        <w:t>для согласования с экспертно-проверочной комиссией</w:t>
      </w:r>
      <w:r w:rsidR="00A84400">
        <w:rPr>
          <w:rFonts w:ascii="Times New Roman" w:hAnsi="Times New Roman" w:cs="Times New Roman"/>
          <w:sz w:val="24"/>
          <w:szCs w:val="24"/>
        </w:rPr>
        <w:t xml:space="preserve"> (далее – ЭПК) Департамента </w:t>
      </w:r>
      <w:r w:rsidR="00200523">
        <w:rPr>
          <w:rFonts w:ascii="Times New Roman" w:hAnsi="Times New Roman" w:cs="Times New Roman"/>
          <w:sz w:val="24"/>
          <w:szCs w:val="24"/>
        </w:rPr>
        <w:t xml:space="preserve">культуры и туризма </w:t>
      </w:r>
      <w:r w:rsidR="00A84400">
        <w:rPr>
          <w:rFonts w:ascii="Times New Roman" w:hAnsi="Times New Roman" w:cs="Times New Roman"/>
          <w:sz w:val="24"/>
          <w:szCs w:val="24"/>
        </w:rPr>
        <w:t>Ивановской области;</w:t>
      </w:r>
    </w:p>
    <w:p w:rsidR="00A84400" w:rsidRDefault="00A84400" w:rsidP="00FE18F0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Составляют и предоставляют описи дел постоянного и долговременного (свыше 10 лет) хранения, в том числе по личному составу в архив</w:t>
      </w:r>
      <w:r w:rsidR="007C4BD8">
        <w:rPr>
          <w:rFonts w:ascii="Times New Roman" w:hAnsi="Times New Roman" w:cs="Times New Roman"/>
          <w:sz w:val="24"/>
          <w:szCs w:val="24"/>
        </w:rPr>
        <w:t xml:space="preserve">ный отдел администрации Фурмановского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 для утверждения и согласования с ЭПК Департамента </w:t>
      </w:r>
      <w:r w:rsidR="00200523">
        <w:rPr>
          <w:rFonts w:ascii="Times New Roman" w:hAnsi="Times New Roman" w:cs="Times New Roman"/>
          <w:sz w:val="24"/>
          <w:szCs w:val="24"/>
        </w:rPr>
        <w:t xml:space="preserve">культуры и туризма </w:t>
      </w:r>
      <w:r>
        <w:rPr>
          <w:rFonts w:ascii="Times New Roman" w:hAnsi="Times New Roman" w:cs="Times New Roman"/>
          <w:sz w:val="24"/>
          <w:szCs w:val="24"/>
        </w:rPr>
        <w:t>Ивановской области;</w:t>
      </w:r>
    </w:p>
    <w:p w:rsidR="00A84400" w:rsidRDefault="00A84400" w:rsidP="00FE18F0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Составляют и направляют акты о выделении к уничтожению документов, не подлежащих хранению, на согласование в архив</w:t>
      </w:r>
      <w:r w:rsidR="007C4BD8">
        <w:rPr>
          <w:rFonts w:ascii="Times New Roman" w:hAnsi="Times New Roman" w:cs="Times New Roman"/>
          <w:sz w:val="24"/>
          <w:szCs w:val="24"/>
        </w:rPr>
        <w:t>ный отдел администрации Фурмановского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4400" w:rsidRDefault="00B13221" w:rsidP="00FE18F0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4400">
        <w:rPr>
          <w:rFonts w:ascii="Times New Roman" w:hAnsi="Times New Roman" w:cs="Times New Roman"/>
          <w:sz w:val="24"/>
          <w:szCs w:val="24"/>
        </w:rPr>
        <w:t>Создают и пополняют научно-справочный аппарат к документам архивных фондов поселения;</w:t>
      </w:r>
    </w:p>
    <w:p w:rsidR="00B13221" w:rsidRDefault="00B13221" w:rsidP="00FE18F0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Обеспечивают сохранность архивных документов, в том числе по личному составу, в течение сроков их хранения.</w:t>
      </w:r>
    </w:p>
    <w:p w:rsidR="00B13221" w:rsidRDefault="00B13221" w:rsidP="00B132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Органы местного самоуправления, муниципальные организации, музеи и библиотеки обязаны обеспечивать финансовые, материально-технические и иные условия, необходимые для формирования архивных фондов поселения, предоставлять помещения, отвечающие нормативным требованиям хранения архивных документов.</w:t>
      </w:r>
    </w:p>
    <w:p w:rsidR="00B13221" w:rsidRDefault="00B13221" w:rsidP="00B1322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13221" w:rsidRDefault="00B13221" w:rsidP="00B13221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3.Порядок передачи документов </w:t>
      </w:r>
    </w:p>
    <w:p w:rsidR="00B13221" w:rsidRDefault="00B13221" w:rsidP="00B13221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районный муниципальный архив</w:t>
      </w:r>
    </w:p>
    <w:p w:rsidR="00B13221" w:rsidRDefault="00B13221" w:rsidP="00B13221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221" w:rsidRDefault="00B13221" w:rsidP="00B132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 органов местного самоуправления, муниципальных организаций, музеев и библиотек по истечении сроков их временного хранения передаются на постоянное хранение в архив</w:t>
      </w:r>
      <w:r w:rsidR="007C4BD8">
        <w:rPr>
          <w:rFonts w:ascii="Times New Roman" w:hAnsi="Times New Roman" w:cs="Times New Roman"/>
          <w:sz w:val="24"/>
          <w:szCs w:val="24"/>
        </w:rPr>
        <w:t>ный отдел администрации Фурмановского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3221" w:rsidRDefault="007C4BD8" w:rsidP="00B132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Органы местного самоуправления</w:t>
      </w:r>
      <w:r w:rsidR="00B13221">
        <w:rPr>
          <w:rFonts w:ascii="Times New Roman" w:hAnsi="Times New Roman" w:cs="Times New Roman"/>
          <w:sz w:val="24"/>
          <w:szCs w:val="24"/>
        </w:rPr>
        <w:t>, муниципальные организации обеспечивают в соответствии с установленными правилами отбор, подготовку и передачу в упорядоченном состоянии документов Архивного фонда Ивановской области на постоянное хранение в архив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13221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й отдел администрации Фурмановского муниципального района</w:t>
      </w:r>
      <w:r w:rsidR="00B13221">
        <w:rPr>
          <w:rFonts w:ascii="Times New Roman" w:hAnsi="Times New Roman" w:cs="Times New Roman"/>
          <w:sz w:val="24"/>
          <w:szCs w:val="24"/>
        </w:rPr>
        <w:t>. Все работы, связанные с отбором, подготовкой и передачей архивных документов на постоянное хранение, в том числе с их упорядочением и транспортировкой, выполняются за счет средств органов и организаций, передающих документы.</w:t>
      </w:r>
    </w:p>
    <w:p w:rsidR="00B13221" w:rsidRDefault="00B13221" w:rsidP="00B132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Передача документов постоянного хранения осуществляется в упорядоченном состоянии с соответствующим научно-справочным аппаратом по истечении сроков ведомственного хранения, в соответствии с планом-графиком, утвержденным постановлением</w:t>
      </w:r>
      <w:r w:rsidR="002C4DDF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района. Досрочная передача документов на постоянное хранение может быть осуществлена при угрозе утраты (уничтожения) документов, а также по просьбе Администрации поселения.</w:t>
      </w:r>
    </w:p>
    <w:p w:rsidR="002C4DDF" w:rsidRDefault="002C4DDF" w:rsidP="00B132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Сроки временного хранения документов могут быть продлены в случае необходимости практического использования документов по согласованию с </w:t>
      </w:r>
      <w:r w:rsidR="007C4BD8">
        <w:rPr>
          <w:rFonts w:ascii="Times New Roman" w:hAnsi="Times New Roman" w:cs="Times New Roman"/>
          <w:sz w:val="24"/>
          <w:szCs w:val="24"/>
        </w:rPr>
        <w:t>архивным отделом администрации Фурмановского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DDF" w:rsidRDefault="007C4BD8" w:rsidP="00B132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 архивного фонда И</w:t>
      </w:r>
      <w:r w:rsidR="002C4DDF">
        <w:rPr>
          <w:rFonts w:ascii="Times New Roman" w:hAnsi="Times New Roman" w:cs="Times New Roman"/>
          <w:sz w:val="24"/>
          <w:szCs w:val="24"/>
        </w:rPr>
        <w:t>вановской области</w:t>
      </w:r>
      <w:r w:rsidR="00EC323B">
        <w:rPr>
          <w:rFonts w:ascii="Times New Roman" w:hAnsi="Times New Roman" w:cs="Times New Roman"/>
          <w:sz w:val="24"/>
          <w:szCs w:val="24"/>
        </w:rPr>
        <w:t>, находящиеся в муниципальной собственности, до передачи на постоянное хранение в архив</w:t>
      </w:r>
      <w:r>
        <w:rPr>
          <w:rFonts w:ascii="Times New Roman" w:hAnsi="Times New Roman" w:cs="Times New Roman"/>
          <w:sz w:val="24"/>
          <w:szCs w:val="24"/>
        </w:rPr>
        <w:t xml:space="preserve">ный отдел </w:t>
      </w:r>
      <w:r>
        <w:rPr>
          <w:rFonts w:ascii="Times New Roman" w:hAnsi="Times New Roman" w:cs="Times New Roman"/>
          <w:sz w:val="24"/>
          <w:szCs w:val="24"/>
        </w:rPr>
        <w:lastRenderedPageBreak/>
        <w:t>администрации Фурмановского муниципального района</w:t>
      </w:r>
      <w:r w:rsidR="00EC323B">
        <w:rPr>
          <w:rFonts w:ascii="Times New Roman" w:hAnsi="Times New Roman" w:cs="Times New Roman"/>
          <w:sz w:val="24"/>
          <w:szCs w:val="24"/>
        </w:rPr>
        <w:t>, временно, в течени</w:t>
      </w:r>
      <w:proofErr w:type="gramStart"/>
      <w:r w:rsidR="00EC323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EC323B">
        <w:rPr>
          <w:rFonts w:ascii="Times New Roman" w:hAnsi="Times New Roman" w:cs="Times New Roman"/>
          <w:sz w:val="24"/>
          <w:szCs w:val="24"/>
        </w:rPr>
        <w:t xml:space="preserve"> 5 лет, хранятся в Администрации поселения и муниципальных организациях.</w:t>
      </w:r>
    </w:p>
    <w:p w:rsidR="007C4BD8" w:rsidRDefault="00EC323B" w:rsidP="00B132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4B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C4BD8">
        <w:rPr>
          <w:rFonts w:ascii="Times New Roman" w:hAnsi="Times New Roman" w:cs="Times New Roman"/>
          <w:sz w:val="24"/>
          <w:szCs w:val="24"/>
        </w:rPr>
        <w:t>В соответствии с Перечнем типовых управленческих документов, образующихся в деятельности организацией, с указанием сроков хранения</w:t>
      </w:r>
      <w:r w:rsidR="00E636CC" w:rsidRPr="007C4BD8">
        <w:rPr>
          <w:rFonts w:ascii="Times New Roman" w:hAnsi="Times New Roman" w:cs="Times New Roman"/>
          <w:sz w:val="24"/>
          <w:szCs w:val="24"/>
        </w:rPr>
        <w:t>,</w:t>
      </w:r>
      <w:r w:rsidRPr="007C4BD8">
        <w:rPr>
          <w:rFonts w:ascii="Times New Roman" w:hAnsi="Times New Roman" w:cs="Times New Roman"/>
          <w:sz w:val="24"/>
          <w:szCs w:val="24"/>
        </w:rPr>
        <w:t xml:space="preserve"> документы по личному составу, </w:t>
      </w:r>
      <w:r w:rsidR="00E636CC" w:rsidRPr="007C4BD8">
        <w:rPr>
          <w:rFonts w:ascii="Times New Roman" w:hAnsi="Times New Roman" w:cs="Times New Roman"/>
          <w:sz w:val="24"/>
          <w:szCs w:val="24"/>
        </w:rPr>
        <w:t xml:space="preserve">личные дела работников, трудовые договоры, личные карточки работников, лицевые счета работников, </w:t>
      </w:r>
      <w:proofErr w:type="spellStart"/>
      <w:r w:rsidR="00E636CC" w:rsidRPr="007C4BD8">
        <w:rPr>
          <w:rFonts w:ascii="Times New Roman" w:hAnsi="Times New Roman" w:cs="Times New Roman"/>
          <w:sz w:val="24"/>
          <w:szCs w:val="24"/>
        </w:rPr>
        <w:t>похозяйственные</w:t>
      </w:r>
      <w:proofErr w:type="spellEnd"/>
      <w:r w:rsidR="00E636CC" w:rsidRPr="007C4BD8">
        <w:rPr>
          <w:rFonts w:ascii="Times New Roman" w:hAnsi="Times New Roman" w:cs="Times New Roman"/>
          <w:sz w:val="24"/>
          <w:szCs w:val="24"/>
        </w:rPr>
        <w:t xml:space="preserve"> книги и т.д., хранятся в течение 75 лет в администрации Широковского сельского поселения, муниципальных организациях, а затем передаются на хранение в </w:t>
      </w:r>
      <w:r w:rsidR="007C4BD8" w:rsidRPr="007C4BD8">
        <w:rPr>
          <w:rFonts w:ascii="Times New Roman" w:hAnsi="Times New Roman" w:cs="Times New Roman"/>
          <w:sz w:val="24"/>
          <w:szCs w:val="24"/>
        </w:rPr>
        <w:t xml:space="preserve">архивный отдел администрации Фурмановского муниципального района. </w:t>
      </w:r>
      <w:proofErr w:type="gramEnd"/>
    </w:p>
    <w:p w:rsidR="00E636CC" w:rsidRPr="007C4BD8" w:rsidRDefault="00E636CC" w:rsidP="00B132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4BD8">
        <w:rPr>
          <w:rFonts w:ascii="Times New Roman" w:hAnsi="Times New Roman" w:cs="Times New Roman"/>
          <w:sz w:val="24"/>
          <w:szCs w:val="24"/>
        </w:rPr>
        <w:t>При реорганизации муниципальных организаций архивные документы в упорядоченном состоянии передаются правопреемникам реорганизуемых организаций. При этом в случае преобразования муниципальных организаций с изменением форм собственности имущества этих организаций архивные документы могут быть переданы на временное хранение вновь возникшим организациям-правопреемникам на основании</w:t>
      </w:r>
      <w:r w:rsidR="009E1D44" w:rsidRPr="007C4BD8">
        <w:rPr>
          <w:rFonts w:ascii="Times New Roman" w:hAnsi="Times New Roman" w:cs="Times New Roman"/>
          <w:sz w:val="24"/>
          <w:szCs w:val="24"/>
        </w:rPr>
        <w:t xml:space="preserve"> договоров между данными организациями и соответствующим муниципальным архивом.</w:t>
      </w:r>
    </w:p>
    <w:p w:rsidR="009E1D44" w:rsidRDefault="009E1D44" w:rsidP="00B132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 ликвидации органов местного самоуправления поселения, муниципальных организаций, включенные в состав Архивного фонда Ивановской области документы,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архив</w:t>
      </w:r>
      <w:r w:rsidR="007C4BD8">
        <w:rPr>
          <w:rFonts w:ascii="Times New Roman" w:hAnsi="Times New Roman" w:cs="Times New Roman"/>
          <w:sz w:val="24"/>
          <w:szCs w:val="24"/>
        </w:rPr>
        <w:t xml:space="preserve">ный отдел администрации Фурмановского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  <w:proofErr w:type="gramEnd"/>
    </w:p>
    <w:p w:rsidR="009E1D44" w:rsidRDefault="009E1D44" w:rsidP="00B132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Документы передаются в </w:t>
      </w:r>
      <w:r w:rsidR="007C4BD8">
        <w:rPr>
          <w:rFonts w:ascii="Times New Roman" w:hAnsi="Times New Roman" w:cs="Times New Roman"/>
          <w:sz w:val="24"/>
          <w:szCs w:val="24"/>
        </w:rPr>
        <w:t xml:space="preserve">архивный отдел </w:t>
      </w:r>
      <w:r>
        <w:rPr>
          <w:rFonts w:ascii="Times New Roman" w:hAnsi="Times New Roman" w:cs="Times New Roman"/>
          <w:sz w:val="24"/>
          <w:szCs w:val="24"/>
        </w:rPr>
        <w:t xml:space="preserve">по утвержденным ЭПК Департамента </w:t>
      </w:r>
      <w:r w:rsidR="00200523">
        <w:rPr>
          <w:rFonts w:ascii="Times New Roman" w:hAnsi="Times New Roman" w:cs="Times New Roman"/>
          <w:sz w:val="24"/>
          <w:szCs w:val="24"/>
        </w:rPr>
        <w:t xml:space="preserve">культуры и туризма </w:t>
      </w:r>
      <w:r>
        <w:rPr>
          <w:rFonts w:ascii="Times New Roman" w:hAnsi="Times New Roman" w:cs="Times New Roman"/>
          <w:sz w:val="24"/>
          <w:szCs w:val="24"/>
        </w:rPr>
        <w:t>Ивановской области описям дел.</w:t>
      </w:r>
    </w:p>
    <w:p w:rsidR="009E1D44" w:rsidRDefault="009E1D44" w:rsidP="00B132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Прием документов на постоянное хранение оформляется актом приема-передачи дел Администрацией поселения и </w:t>
      </w:r>
      <w:r w:rsidR="007C4BD8">
        <w:rPr>
          <w:rFonts w:ascii="Times New Roman" w:hAnsi="Times New Roman" w:cs="Times New Roman"/>
          <w:sz w:val="24"/>
          <w:szCs w:val="24"/>
        </w:rPr>
        <w:t xml:space="preserve">архивным отделом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4BD8">
        <w:rPr>
          <w:rFonts w:ascii="Times New Roman" w:hAnsi="Times New Roman" w:cs="Times New Roman"/>
          <w:sz w:val="24"/>
          <w:szCs w:val="24"/>
        </w:rPr>
        <w:t xml:space="preserve">Фурмановского </w:t>
      </w:r>
      <w:r>
        <w:rPr>
          <w:rFonts w:ascii="Times New Roman" w:hAnsi="Times New Roman" w:cs="Times New Roman"/>
          <w:sz w:val="24"/>
          <w:szCs w:val="24"/>
        </w:rPr>
        <w:t>муниципального района.</w:t>
      </w:r>
    </w:p>
    <w:p w:rsidR="009E1D44" w:rsidRDefault="009E1D44" w:rsidP="00B1322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Вместе с документами передаются три экземпляра описи, один экземпляр описи остается в Администрации поселения.</w:t>
      </w:r>
    </w:p>
    <w:p w:rsidR="009E1D44" w:rsidRDefault="009E1D44" w:rsidP="009E1D44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E1D44" w:rsidRDefault="009E1D44" w:rsidP="009E1D4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4.Перечень документов, </w:t>
      </w:r>
    </w:p>
    <w:p w:rsidR="009E1D44" w:rsidRDefault="009E1D44" w:rsidP="009E1D4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для организации архивного дела.</w:t>
      </w:r>
    </w:p>
    <w:p w:rsidR="009E1D44" w:rsidRDefault="009E1D44" w:rsidP="009E1D4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1D44" w:rsidRDefault="009E1D44" w:rsidP="009E1D4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 Широковского сельского поселения утверждаются:</w:t>
      </w:r>
    </w:p>
    <w:p w:rsidR="009E1D44" w:rsidRDefault="009E1D44" w:rsidP="009E1D4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18.1. положение об экспертной комиссии;</w:t>
      </w:r>
    </w:p>
    <w:p w:rsidR="009E1D44" w:rsidRDefault="009E1D44" w:rsidP="009E1D4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18.2. положение об архиве Администрации поселения;</w:t>
      </w:r>
    </w:p>
    <w:p w:rsidR="009E1D44" w:rsidRDefault="009E1D44" w:rsidP="009E1D4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18.3. номенклатура дел;</w:t>
      </w:r>
    </w:p>
    <w:p w:rsidR="009E1D44" w:rsidRDefault="009E1D44" w:rsidP="009E1D4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18.4. инструкция по делопроизводству;</w:t>
      </w:r>
    </w:p>
    <w:p w:rsidR="009E1D44" w:rsidRDefault="009E1D44" w:rsidP="009E1D4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18.5. описи дел постоянного хранения и по личному составу;</w:t>
      </w:r>
    </w:p>
    <w:p w:rsidR="0032485B" w:rsidRDefault="009E1D44" w:rsidP="009E1D4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18.6. акты о выделении к уничтожению документов</w:t>
      </w:r>
      <w:r w:rsidR="0032485B">
        <w:rPr>
          <w:rFonts w:ascii="Times New Roman" w:hAnsi="Times New Roman" w:cs="Times New Roman"/>
          <w:sz w:val="24"/>
          <w:szCs w:val="24"/>
        </w:rPr>
        <w:t xml:space="preserve"> и дел с истекшими сроками хранения.</w:t>
      </w:r>
    </w:p>
    <w:p w:rsidR="009E1D44" w:rsidRDefault="0032485B" w:rsidP="009E1D4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Подлежат </w:t>
      </w:r>
      <w:r w:rsidR="009E1D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обязательному представлению на утверждение ЭПК Департамента </w:t>
      </w:r>
      <w:r w:rsidR="00200523">
        <w:rPr>
          <w:rFonts w:ascii="Times New Roman" w:hAnsi="Times New Roman" w:cs="Times New Roman"/>
          <w:sz w:val="24"/>
          <w:szCs w:val="24"/>
        </w:rPr>
        <w:t xml:space="preserve">культуры и туризма </w:t>
      </w:r>
      <w:r>
        <w:rPr>
          <w:rFonts w:ascii="Times New Roman" w:hAnsi="Times New Roman" w:cs="Times New Roman"/>
          <w:sz w:val="24"/>
          <w:szCs w:val="24"/>
        </w:rPr>
        <w:t xml:space="preserve">Ивановской области (по представлению </w:t>
      </w:r>
      <w:r w:rsidR="0015361D">
        <w:rPr>
          <w:rFonts w:ascii="Times New Roman" w:hAnsi="Times New Roman" w:cs="Times New Roman"/>
          <w:sz w:val="24"/>
          <w:szCs w:val="24"/>
        </w:rPr>
        <w:t xml:space="preserve">архивного отдела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района):</w:t>
      </w:r>
    </w:p>
    <w:p w:rsidR="0032485B" w:rsidRDefault="0032485B" w:rsidP="009E1D4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19.1. номенклатуры дел;</w:t>
      </w:r>
    </w:p>
    <w:p w:rsidR="0032485B" w:rsidRDefault="0032485B" w:rsidP="009E1D4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19.2. описи дел постоянного хранения.</w:t>
      </w:r>
    </w:p>
    <w:p w:rsidR="0032485B" w:rsidRDefault="0032485B" w:rsidP="009E1D4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Подлежат обязательному представлению на согласование </w:t>
      </w:r>
      <w:r w:rsidR="0015361D">
        <w:rPr>
          <w:rFonts w:ascii="Times New Roman" w:hAnsi="Times New Roman" w:cs="Times New Roman"/>
          <w:sz w:val="24"/>
          <w:szCs w:val="24"/>
        </w:rPr>
        <w:t>в архивный отдел</w:t>
      </w:r>
      <w:r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района.</w:t>
      </w:r>
    </w:p>
    <w:p w:rsidR="0015361D" w:rsidRDefault="0015361D" w:rsidP="009E1D4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5361D" w:rsidRDefault="0015361D" w:rsidP="009E1D4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2485B" w:rsidRDefault="0032485B" w:rsidP="009E1D4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2485B" w:rsidRDefault="0032485B" w:rsidP="0032485B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 Использование архивных документов.</w:t>
      </w:r>
    </w:p>
    <w:p w:rsidR="0032485B" w:rsidRDefault="0032485B" w:rsidP="0032485B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85B" w:rsidRPr="0032485B" w:rsidRDefault="0032485B" w:rsidP="0032485B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21.</w:t>
      </w:r>
      <w:r w:rsidR="0015361D">
        <w:rPr>
          <w:rFonts w:ascii="Times New Roman" w:hAnsi="Times New Roman" w:cs="Times New Roman"/>
          <w:sz w:val="24"/>
          <w:szCs w:val="24"/>
        </w:rPr>
        <w:t>Органы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, муниципальные организации, музеи и библиотеки при наличии у них соответствующих архивных документов, обязаны бесплатно предоставлять пользователю оформленные в установленном порядке архивные справки или копии архивных документов, связанные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proofErr w:type="gramEnd"/>
    </w:p>
    <w:sectPr w:rsidR="0032485B" w:rsidRPr="00324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7BA"/>
    <w:multiLevelType w:val="hybridMultilevel"/>
    <w:tmpl w:val="36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E6AD3"/>
    <w:multiLevelType w:val="hybridMultilevel"/>
    <w:tmpl w:val="005C0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F5C01"/>
    <w:multiLevelType w:val="multilevel"/>
    <w:tmpl w:val="832E19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2E5"/>
    <w:rsid w:val="000B42E5"/>
    <w:rsid w:val="00145237"/>
    <w:rsid w:val="0015361D"/>
    <w:rsid w:val="001735CC"/>
    <w:rsid w:val="00200523"/>
    <w:rsid w:val="002C4DDF"/>
    <w:rsid w:val="0032485B"/>
    <w:rsid w:val="003B1560"/>
    <w:rsid w:val="003C17D8"/>
    <w:rsid w:val="003D200A"/>
    <w:rsid w:val="00411984"/>
    <w:rsid w:val="005829F3"/>
    <w:rsid w:val="00614D5B"/>
    <w:rsid w:val="00663A34"/>
    <w:rsid w:val="006D3994"/>
    <w:rsid w:val="007352C3"/>
    <w:rsid w:val="007C4BD8"/>
    <w:rsid w:val="007E2EA0"/>
    <w:rsid w:val="008F2746"/>
    <w:rsid w:val="00902DB0"/>
    <w:rsid w:val="009E1D44"/>
    <w:rsid w:val="00A63738"/>
    <w:rsid w:val="00A82C5C"/>
    <w:rsid w:val="00A84400"/>
    <w:rsid w:val="00B13221"/>
    <w:rsid w:val="00B17643"/>
    <w:rsid w:val="00D225BB"/>
    <w:rsid w:val="00D2558D"/>
    <w:rsid w:val="00DE1C6F"/>
    <w:rsid w:val="00E636CC"/>
    <w:rsid w:val="00EC323B"/>
    <w:rsid w:val="00FE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1cl">
    <w:name w:val="text1cl"/>
    <w:basedOn w:val="a"/>
    <w:rsid w:val="000B42E5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cl">
    <w:name w:val="text2cl"/>
    <w:basedOn w:val="a"/>
    <w:rsid w:val="000B42E5"/>
    <w:pPr>
      <w:spacing w:before="144" w:after="28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0B42E5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B4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B42E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0B42E5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0B42E5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5">
    <w:name w:val="List Paragraph"/>
    <w:basedOn w:val="a"/>
    <w:uiPriority w:val="34"/>
    <w:qFormat/>
    <w:rsid w:val="006D399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E2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E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1cl">
    <w:name w:val="text1cl"/>
    <w:basedOn w:val="a"/>
    <w:rsid w:val="000B42E5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cl">
    <w:name w:val="text2cl"/>
    <w:basedOn w:val="a"/>
    <w:rsid w:val="000B42E5"/>
    <w:pPr>
      <w:spacing w:before="144" w:after="28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0B42E5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B4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B42E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0B42E5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0B42E5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5">
    <w:name w:val="List Paragraph"/>
    <w:basedOn w:val="a"/>
    <w:uiPriority w:val="34"/>
    <w:qFormat/>
    <w:rsid w:val="006D399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E2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E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8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7562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16447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14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932432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24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2018-10-03T07:31:00Z</cp:lastPrinted>
  <dcterms:created xsi:type="dcterms:W3CDTF">2018-08-24T07:25:00Z</dcterms:created>
  <dcterms:modified xsi:type="dcterms:W3CDTF">2018-10-03T07:31:00Z</dcterms:modified>
</cp:coreProperties>
</file>