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289" w:rsidRDefault="00E60289" w:rsidP="00E6028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E60289" w:rsidRDefault="00E60289" w:rsidP="00E60289">
      <w:pPr>
        <w:rPr>
          <w:b/>
          <w:bCs/>
          <w:sz w:val="28"/>
          <w:szCs w:val="28"/>
        </w:rPr>
      </w:pPr>
    </w:p>
    <w:p w:rsidR="00E60289" w:rsidRDefault="00E60289" w:rsidP="00E60289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АДМИНИСТРАЦИЯ Широковского</w:t>
      </w:r>
    </w:p>
    <w:p w:rsidR="00E60289" w:rsidRDefault="00E60289" w:rsidP="00E60289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сельского поселения </w:t>
      </w:r>
    </w:p>
    <w:p w:rsidR="00E60289" w:rsidRDefault="00E60289" w:rsidP="00E60289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Фурмановского муниципального района</w:t>
      </w:r>
    </w:p>
    <w:p w:rsidR="00E60289" w:rsidRDefault="00E60289" w:rsidP="00E60289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 Ивановской области</w:t>
      </w:r>
    </w:p>
    <w:p w:rsidR="00E60289" w:rsidRDefault="00E60289" w:rsidP="00E60289">
      <w:pPr>
        <w:jc w:val="center"/>
        <w:rPr>
          <w:b/>
          <w:bCs/>
          <w:sz w:val="28"/>
          <w:szCs w:val="28"/>
        </w:rPr>
      </w:pPr>
    </w:p>
    <w:p w:rsidR="00E60289" w:rsidRDefault="00E60289" w:rsidP="00E6028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E60289" w:rsidRDefault="00E60289" w:rsidP="00E60289">
      <w:pPr>
        <w:jc w:val="center"/>
        <w:rPr>
          <w:b/>
          <w:bCs/>
          <w:sz w:val="28"/>
          <w:szCs w:val="28"/>
        </w:rPr>
      </w:pPr>
    </w:p>
    <w:p w:rsidR="00E60289" w:rsidRPr="00B25CD5" w:rsidRDefault="00B25CD5" w:rsidP="00E6028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 23.</w:t>
      </w:r>
      <w:r w:rsidR="00E60289" w:rsidRPr="00B25CD5">
        <w:rPr>
          <w:b/>
          <w:bCs/>
          <w:sz w:val="28"/>
          <w:szCs w:val="28"/>
        </w:rPr>
        <w:t xml:space="preserve">03.2017 года                                                            </w:t>
      </w:r>
      <w:r>
        <w:rPr>
          <w:b/>
          <w:bCs/>
          <w:sz w:val="28"/>
          <w:szCs w:val="28"/>
        </w:rPr>
        <w:t xml:space="preserve">              </w:t>
      </w:r>
      <w:r w:rsidR="00D41877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 xml:space="preserve"> </w:t>
      </w:r>
      <w:r w:rsidR="00E60289" w:rsidRPr="00B25CD5">
        <w:rPr>
          <w:b/>
          <w:bCs/>
          <w:sz w:val="28"/>
          <w:szCs w:val="28"/>
        </w:rPr>
        <w:t xml:space="preserve">№ </w:t>
      </w:r>
      <w:r w:rsidR="00D41877">
        <w:rPr>
          <w:b/>
          <w:bCs/>
          <w:sz w:val="28"/>
          <w:szCs w:val="28"/>
        </w:rPr>
        <w:t>33</w:t>
      </w:r>
    </w:p>
    <w:p w:rsidR="00E60289" w:rsidRDefault="00E60289" w:rsidP="00E6028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</w:t>
      </w:r>
      <w:proofErr w:type="spellStart"/>
      <w:r>
        <w:rPr>
          <w:b/>
          <w:bCs/>
          <w:sz w:val="24"/>
          <w:szCs w:val="24"/>
        </w:rPr>
        <w:t>с</w:t>
      </w:r>
      <w:proofErr w:type="gramStart"/>
      <w:r>
        <w:rPr>
          <w:b/>
          <w:bCs/>
          <w:sz w:val="24"/>
          <w:szCs w:val="24"/>
        </w:rPr>
        <w:t>.Ш</w:t>
      </w:r>
      <w:proofErr w:type="gramEnd"/>
      <w:r>
        <w:rPr>
          <w:b/>
          <w:bCs/>
          <w:sz w:val="24"/>
          <w:szCs w:val="24"/>
        </w:rPr>
        <w:t>ироково</w:t>
      </w:r>
      <w:proofErr w:type="spellEnd"/>
    </w:p>
    <w:p w:rsidR="00E60289" w:rsidRDefault="00E60289" w:rsidP="00E60289">
      <w:pPr>
        <w:jc w:val="center"/>
        <w:rPr>
          <w:b/>
          <w:bCs/>
          <w:sz w:val="24"/>
          <w:szCs w:val="24"/>
        </w:rPr>
      </w:pPr>
    </w:p>
    <w:p w:rsidR="00E60289" w:rsidRPr="00E60289" w:rsidRDefault="00E60289" w:rsidP="00E60289">
      <w:pPr>
        <w:jc w:val="both"/>
        <w:rPr>
          <w:b/>
          <w:sz w:val="28"/>
          <w:szCs w:val="28"/>
        </w:rPr>
      </w:pPr>
      <w:r w:rsidRPr="00E60289">
        <w:rPr>
          <w:b/>
          <w:sz w:val="28"/>
          <w:szCs w:val="28"/>
        </w:rPr>
        <w:t>О введении  особого проти</w:t>
      </w:r>
      <w:r>
        <w:rPr>
          <w:b/>
          <w:sz w:val="28"/>
          <w:szCs w:val="28"/>
        </w:rPr>
        <w:t xml:space="preserve">вопожарного режима в границах населенных пунктов </w:t>
      </w:r>
      <w:r w:rsidRPr="00E60289">
        <w:rPr>
          <w:b/>
          <w:sz w:val="28"/>
          <w:szCs w:val="28"/>
        </w:rPr>
        <w:t xml:space="preserve"> Широковского сельского поселения</w:t>
      </w:r>
    </w:p>
    <w:p w:rsidR="00E60289" w:rsidRPr="00E60289" w:rsidRDefault="00E60289" w:rsidP="00E60289">
      <w:pPr>
        <w:rPr>
          <w:b/>
          <w:sz w:val="28"/>
          <w:szCs w:val="28"/>
        </w:rPr>
      </w:pPr>
    </w:p>
    <w:p w:rsidR="00B25CD5" w:rsidRDefault="00B25CD5" w:rsidP="00E602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</w:t>
      </w:r>
      <w:r w:rsidR="00E60289" w:rsidRPr="00E60289">
        <w:rPr>
          <w:sz w:val="28"/>
          <w:szCs w:val="28"/>
        </w:rPr>
        <w:t xml:space="preserve"> от 21.12.1994 № 69-ФЗ «О пожарной безопасности» (в действующей редакции),</w:t>
      </w:r>
      <w:r>
        <w:rPr>
          <w:sz w:val="28"/>
          <w:szCs w:val="28"/>
        </w:rPr>
        <w:t xml:space="preserve"> Федеральным законом</w:t>
      </w:r>
      <w:r w:rsidR="00E60289" w:rsidRPr="00E60289">
        <w:rPr>
          <w:sz w:val="28"/>
          <w:szCs w:val="28"/>
        </w:rPr>
        <w:t xml:space="preserve"> от 06.10.2003 № 131 ФЗ «Об общих принципах организации местного самоуправления в Российской Федерации» (в действующей редакции)  и в целях обеспечения выполнения требований пожарной безоп</w:t>
      </w:r>
      <w:r>
        <w:rPr>
          <w:sz w:val="28"/>
          <w:szCs w:val="28"/>
        </w:rPr>
        <w:t>асности</w:t>
      </w:r>
      <w:r w:rsidR="00E60289" w:rsidRPr="00E60289">
        <w:rPr>
          <w:sz w:val="28"/>
          <w:szCs w:val="28"/>
        </w:rPr>
        <w:t xml:space="preserve">, администрация Широковского сельского поселения </w:t>
      </w:r>
    </w:p>
    <w:p w:rsidR="00B25CD5" w:rsidRDefault="00B25CD5" w:rsidP="00E60289">
      <w:pPr>
        <w:jc w:val="both"/>
        <w:rPr>
          <w:sz w:val="28"/>
          <w:szCs w:val="28"/>
        </w:rPr>
      </w:pPr>
    </w:p>
    <w:p w:rsidR="00E60289" w:rsidRPr="00E60289" w:rsidRDefault="00B25CD5" w:rsidP="00E6028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</w:t>
      </w:r>
      <w:r w:rsidR="00E60289" w:rsidRPr="00E60289">
        <w:rPr>
          <w:b/>
          <w:sz w:val="28"/>
          <w:szCs w:val="28"/>
        </w:rPr>
        <w:t>:</w:t>
      </w:r>
    </w:p>
    <w:p w:rsidR="00E60289" w:rsidRPr="00E60289" w:rsidRDefault="00B25CD5" w:rsidP="00E602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Ввести  </w:t>
      </w:r>
      <w:r w:rsidR="00D41877">
        <w:rPr>
          <w:sz w:val="28"/>
          <w:szCs w:val="28"/>
        </w:rPr>
        <w:t xml:space="preserve"> с  </w:t>
      </w:r>
      <w:r>
        <w:rPr>
          <w:sz w:val="28"/>
          <w:szCs w:val="28"/>
        </w:rPr>
        <w:t>01.04.2017 г. по 20.10.2017 г. особый противопожарный режим  в границах населенных пунктов</w:t>
      </w:r>
      <w:r w:rsidR="00E60289" w:rsidRPr="00E60289">
        <w:rPr>
          <w:sz w:val="28"/>
          <w:szCs w:val="28"/>
        </w:rPr>
        <w:t xml:space="preserve"> Широковск</w:t>
      </w:r>
      <w:r>
        <w:rPr>
          <w:sz w:val="28"/>
          <w:szCs w:val="28"/>
        </w:rPr>
        <w:t>ого сельского поселения</w:t>
      </w:r>
      <w:r w:rsidR="00E60289" w:rsidRPr="00E60289">
        <w:rPr>
          <w:sz w:val="28"/>
          <w:szCs w:val="28"/>
        </w:rPr>
        <w:t>.</w:t>
      </w:r>
    </w:p>
    <w:p w:rsidR="00E60289" w:rsidRDefault="00B25CD5" w:rsidP="00E60289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60289" w:rsidRPr="00E60289">
        <w:rPr>
          <w:sz w:val="28"/>
          <w:szCs w:val="28"/>
        </w:rPr>
        <w:t>. Рекомендовать руководителям организаций, предпри</w:t>
      </w:r>
      <w:r>
        <w:rPr>
          <w:sz w:val="28"/>
          <w:szCs w:val="28"/>
        </w:rPr>
        <w:t xml:space="preserve">ятий и учреждений всех </w:t>
      </w:r>
      <w:r w:rsidR="00E60289" w:rsidRPr="00E60289">
        <w:rPr>
          <w:sz w:val="28"/>
          <w:szCs w:val="28"/>
        </w:rPr>
        <w:t>форм собственности:</w:t>
      </w:r>
    </w:p>
    <w:p w:rsidR="00B25CD5" w:rsidRDefault="00B25CD5" w:rsidP="00E60289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принять меры по бесперебойному обеспечению водой предприятий для целей пожаротушения;</w:t>
      </w:r>
    </w:p>
    <w:p w:rsidR="00B25CD5" w:rsidRPr="00E60289" w:rsidRDefault="00B25CD5" w:rsidP="00E602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привести имеющуюся водовозную и землеройную </w:t>
      </w:r>
      <w:r w:rsidR="00EB697C">
        <w:rPr>
          <w:sz w:val="28"/>
          <w:szCs w:val="28"/>
        </w:rPr>
        <w:t>технику в состояние готовности к</w:t>
      </w:r>
      <w:bookmarkStart w:id="0" w:name="_GoBack"/>
      <w:bookmarkEnd w:id="0"/>
      <w:r>
        <w:rPr>
          <w:sz w:val="28"/>
          <w:szCs w:val="28"/>
        </w:rPr>
        <w:t xml:space="preserve"> использованию для тушения пожаров;</w:t>
      </w:r>
    </w:p>
    <w:p w:rsidR="00E60289" w:rsidRPr="00E60289" w:rsidRDefault="00E60289" w:rsidP="00E60289">
      <w:pPr>
        <w:jc w:val="both"/>
        <w:rPr>
          <w:sz w:val="28"/>
          <w:szCs w:val="28"/>
        </w:rPr>
      </w:pPr>
      <w:r w:rsidRPr="00E60289">
        <w:rPr>
          <w:sz w:val="28"/>
          <w:szCs w:val="28"/>
        </w:rPr>
        <w:t>- постоянно проводить проверку и уборку посторонних предметов и мусора в чердачных помещениях, подвалах  и на  подведомственной территории;</w:t>
      </w:r>
    </w:p>
    <w:p w:rsidR="00E60289" w:rsidRPr="00E60289" w:rsidRDefault="00E60289" w:rsidP="00E60289">
      <w:pPr>
        <w:jc w:val="both"/>
        <w:rPr>
          <w:sz w:val="28"/>
          <w:szCs w:val="28"/>
        </w:rPr>
      </w:pPr>
      <w:r w:rsidRPr="00E60289">
        <w:rPr>
          <w:sz w:val="28"/>
          <w:szCs w:val="28"/>
        </w:rPr>
        <w:t>- принять меры к недопущению проникновения в чердачные помещения, технические этажи и подвалы  подведомственных зданий и сооружений посторонних лиц.</w:t>
      </w:r>
    </w:p>
    <w:p w:rsidR="00E60289" w:rsidRPr="00E60289" w:rsidRDefault="00D97319" w:rsidP="00E60289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60289" w:rsidRPr="00E60289">
        <w:rPr>
          <w:sz w:val="28"/>
          <w:szCs w:val="28"/>
        </w:rPr>
        <w:t>. Запретить н</w:t>
      </w:r>
      <w:r w:rsidR="00B25CD5">
        <w:rPr>
          <w:sz w:val="28"/>
          <w:szCs w:val="28"/>
        </w:rPr>
        <w:t>а территории населенных пунктов</w:t>
      </w:r>
      <w:r w:rsidR="00A33D97">
        <w:rPr>
          <w:sz w:val="28"/>
          <w:szCs w:val="28"/>
        </w:rPr>
        <w:t xml:space="preserve"> сжигание мусора и сухой травы.</w:t>
      </w:r>
    </w:p>
    <w:p w:rsidR="00E60289" w:rsidRPr="00E60289" w:rsidRDefault="00D97319" w:rsidP="00E60289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60289" w:rsidRPr="00E60289">
        <w:rPr>
          <w:sz w:val="28"/>
          <w:szCs w:val="28"/>
        </w:rPr>
        <w:t>. Организовать распространение листовок и памяток на противопожарную тематику среди жителей Широковского сельского поселения.</w:t>
      </w:r>
    </w:p>
    <w:p w:rsidR="00E60289" w:rsidRPr="00E60289" w:rsidRDefault="00D97319" w:rsidP="00E60289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60289" w:rsidRPr="00E60289">
        <w:rPr>
          <w:sz w:val="28"/>
          <w:szCs w:val="28"/>
        </w:rPr>
        <w:t>.Обнародовать данное постановление в установленном порядке.</w:t>
      </w:r>
    </w:p>
    <w:p w:rsidR="00E60289" w:rsidRPr="00E60289" w:rsidRDefault="00E60289" w:rsidP="00E60289">
      <w:pPr>
        <w:jc w:val="both"/>
        <w:rPr>
          <w:sz w:val="28"/>
          <w:szCs w:val="28"/>
        </w:rPr>
      </w:pPr>
    </w:p>
    <w:p w:rsidR="00E60289" w:rsidRPr="00E60289" w:rsidRDefault="00E60289" w:rsidP="00E60289">
      <w:pPr>
        <w:jc w:val="both"/>
        <w:rPr>
          <w:sz w:val="28"/>
          <w:szCs w:val="28"/>
        </w:rPr>
      </w:pPr>
    </w:p>
    <w:p w:rsidR="00E60289" w:rsidRDefault="00E60289" w:rsidP="00E6028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Широковского</w:t>
      </w:r>
    </w:p>
    <w:p w:rsidR="00E60289" w:rsidRPr="00E60289" w:rsidRDefault="00E60289" w:rsidP="00E60289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E60289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</w:t>
      </w:r>
      <w:r w:rsidRPr="00E60289">
        <w:rPr>
          <w:sz w:val="28"/>
          <w:szCs w:val="28"/>
        </w:rPr>
        <w:t xml:space="preserve">  </w:t>
      </w:r>
      <w:proofErr w:type="spellStart"/>
      <w:r w:rsidRPr="00E60289">
        <w:rPr>
          <w:sz w:val="28"/>
          <w:szCs w:val="28"/>
        </w:rPr>
        <w:t>М.А.Муранов</w:t>
      </w:r>
      <w:proofErr w:type="spellEnd"/>
    </w:p>
    <w:sectPr w:rsidR="00E60289" w:rsidRPr="00E60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289"/>
    <w:rsid w:val="00666613"/>
    <w:rsid w:val="00A33D97"/>
    <w:rsid w:val="00B25CD5"/>
    <w:rsid w:val="00D41877"/>
    <w:rsid w:val="00D97319"/>
    <w:rsid w:val="00E60289"/>
    <w:rsid w:val="00EB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289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289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8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F7EE-2839-45CF-9D4D-B17B99D1E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2017-03-22T09:15:00Z</cp:lastPrinted>
  <dcterms:created xsi:type="dcterms:W3CDTF">2017-03-22T07:05:00Z</dcterms:created>
  <dcterms:modified xsi:type="dcterms:W3CDTF">2017-03-23T08:06:00Z</dcterms:modified>
</cp:coreProperties>
</file>