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436" w:rsidRDefault="00281436" w:rsidP="003769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69F6" w:rsidRDefault="003769F6" w:rsidP="003769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</w:t>
      </w:r>
    </w:p>
    <w:p w:rsidR="003769F6" w:rsidRDefault="003769F6" w:rsidP="003769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69F6" w:rsidRDefault="003769F6" w:rsidP="003769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ШИРОКОВСКОГО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3769F6" w:rsidRDefault="003769F6" w:rsidP="003769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ФУРМАНОВСКОГО МУНИЦИПАЛЬНОГО РАЙОНА</w:t>
      </w:r>
    </w:p>
    <w:p w:rsidR="003769F6" w:rsidRDefault="003769F6" w:rsidP="003769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ИВАНОВСКОЙ ОБЛАСТИ </w:t>
      </w:r>
    </w:p>
    <w:p w:rsidR="003769F6" w:rsidRDefault="003769F6" w:rsidP="003769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ТРЕТЬЕГО СОЗЫВА</w:t>
      </w:r>
    </w:p>
    <w:p w:rsidR="003769F6" w:rsidRDefault="003769F6" w:rsidP="003769F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769F6" w:rsidRDefault="003769F6" w:rsidP="003769F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3769F6" w:rsidRDefault="003769F6" w:rsidP="003769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  26</w:t>
      </w:r>
      <w:r w:rsidR="00146BD6">
        <w:rPr>
          <w:rFonts w:ascii="Times New Roman" w:eastAsia="Times New Roman" w:hAnsi="Times New Roman" w:cs="Times New Roman"/>
          <w:b/>
          <w:sz w:val="24"/>
          <w:szCs w:val="24"/>
        </w:rPr>
        <w:t>.04.2019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B93C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146BD6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B93C7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E26167">
        <w:rPr>
          <w:rFonts w:ascii="Times New Roman" w:eastAsia="Times New Roman" w:hAnsi="Times New Roman" w:cs="Times New Roman"/>
          <w:b/>
          <w:sz w:val="24"/>
          <w:szCs w:val="24"/>
        </w:rPr>
        <w:t>14</w:t>
      </w:r>
    </w:p>
    <w:p w:rsidR="003769F6" w:rsidRDefault="003769F6" w:rsidP="003769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69F6" w:rsidRDefault="003769F6" w:rsidP="003769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146BD6">
        <w:rPr>
          <w:rFonts w:ascii="Times New Roman" w:hAnsi="Times New Roman" w:cs="Times New Roman"/>
          <w:b/>
          <w:sz w:val="24"/>
          <w:szCs w:val="24"/>
        </w:rPr>
        <w:t xml:space="preserve"> годового </w:t>
      </w:r>
      <w:r>
        <w:rPr>
          <w:rFonts w:ascii="Times New Roman" w:hAnsi="Times New Roman" w:cs="Times New Roman"/>
          <w:b/>
          <w:sz w:val="24"/>
          <w:szCs w:val="24"/>
        </w:rPr>
        <w:t>отчета об исполнении бюджета Широковского сельского поселения за 2018 год</w:t>
      </w: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соответствии с Положением о бюджетном процессе Широковского сельского поселения, Совет Широковского сельского поселения</w:t>
      </w: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769F6" w:rsidRDefault="003769F6" w:rsidP="003769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отчет об исполнении бюджета Широковского сельского поселения за 2018 год:</w:t>
      </w:r>
    </w:p>
    <w:p w:rsidR="003769F6" w:rsidRPr="00B93C7B" w:rsidRDefault="003769F6" w:rsidP="003769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 </w:t>
      </w:r>
      <w:r w:rsidR="00B93C7B">
        <w:rPr>
          <w:rFonts w:ascii="Times New Roman" w:hAnsi="Times New Roman" w:cs="Times New Roman"/>
          <w:sz w:val="24"/>
          <w:szCs w:val="24"/>
        </w:rPr>
        <w:t xml:space="preserve">доходам в сумме  </w:t>
      </w:r>
      <w:r w:rsidRPr="00B93C7B">
        <w:rPr>
          <w:rFonts w:ascii="Times New Roman" w:hAnsi="Times New Roman" w:cs="Times New Roman"/>
          <w:sz w:val="24"/>
          <w:szCs w:val="24"/>
        </w:rPr>
        <w:t>9</w:t>
      </w:r>
      <w:r w:rsidR="00B93C7B" w:rsidRPr="00B93C7B">
        <w:rPr>
          <w:rFonts w:ascii="Times New Roman" w:hAnsi="Times New Roman" w:cs="Times New Roman"/>
          <w:sz w:val="24"/>
          <w:szCs w:val="24"/>
        </w:rPr>
        <w:t xml:space="preserve"> </w:t>
      </w:r>
      <w:r w:rsidRPr="00B93C7B">
        <w:rPr>
          <w:rFonts w:ascii="Times New Roman" w:hAnsi="Times New Roman" w:cs="Times New Roman"/>
          <w:sz w:val="24"/>
          <w:szCs w:val="24"/>
        </w:rPr>
        <w:t>819,11</w:t>
      </w:r>
      <w:r w:rsidR="00B93C7B" w:rsidRPr="00B93C7B">
        <w:rPr>
          <w:rFonts w:ascii="Times New Roman" w:hAnsi="Times New Roman" w:cs="Times New Roman"/>
          <w:sz w:val="24"/>
          <w:szCs w:val="24"/>
        </w:rPr>
        <w:t xml:space="preserve"> тыс.</w:t>
      </w:r>
      <w:r w:rsidRPr="00B93C7B">
        <w:rPr>
          <w:rFonts w:ascii="Times New Roman" w:hAnsi="Times New Roman" w:cs="Times New Roman"/>
          <w:sz w:val="24"/>
          <w:szCs w:val="24"/>
        </w:rPr>
        <w:t xml:space="preserve"> руб.</w:t>
      </w:r>
      <w:r w:rsidR="00B93C7B">
        <w:rPr>
          <w:rFonts w:ascii="Times New Roman" w:hAnsi="Times New Roman" w:cs="Times New Roman"/>
          <w:sz w:val="24"/>
          <w:szCs w:val="24"/>
        </w:rPr>
        <w:t>;</w:t>
      </w: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 рас</w:t>
      </w:r>
      <w:r w:rsidR="00B93C7B">
        <w:rPr>
          <w:rFonts w:ascii="Times New Roman" w:hAnsi="Times New Roman" w:cs="Times New Roman"/>
          <w:sz w:val="24"/>
          <w:szCs w:val="24"/>
        </w:rPr>
        <w:t xml:space="preserve">ходам в сумме  </w:t>
      </w:r>
      <w:r w:rsidRPr="00B93C7B">
        <w:rPr>
          <w:rFonts w:ascii="Times New Roman" w:hAnsi="Times New Roman" w:cs="Times New Roman"/>
          <w:sz w:val="24"/>
          <w:szCs w:val="24"/>
        </w:rPr>
        <w:t>10</w:t>
      </w:r>
      <w:r w:rsidR="00B93C7B" w:rsidRPr="00B93C7B">
        <w:rPr>
          <w:rFonts w:ascii="Times New Roman" w:hAnsi="Times New Roman" w:cs="Times New Roman"/>
          <w:sz w:val="24"/>
          <w:szCs w:val="24"/>
        </w:rPr>
        <w:t xml:space="preserve"> </w:t>
      </w:r>
      <w:r w:rsidRPr="00B93C7B">
        <w:rPr>
          <w:rFonts w:ascii="Times New Roman" w:hAnsi="Times New Roman" w:cs="Times New Roman"/>
          <w:sz w:val="24"/>
          <w:szCs w:val="24"/>
        </w:rPr>
        <w:t>291,41</w:t>
      </w:r>
      <w:r w:rsidR="00B93C7B" w:rsidRPr="00B93C7B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B93C7B">
        <w:rPr>
          <w:rFonts w:ascii="Times New Roman" w:hAnsi="Times New Roman" w:cs="Times New Roman"/>
          <w:sz w:val="24"/>
          <w:szCs w:val="24"/>
        </w:rPr>
        <w:t>;</w:t>
      </w:r>
    </w:p>
    <w:p w:rsidR="003769F6" w:rsidRDefault="00146BD6" w:rsidP="003769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-де</w:t>
      </w:r>
      <w:r w:rsidR="00B93C7B">
        <w:rPr>
          <w:rFonts w:ascii="Times New Roman" w:hAnsi="Times New Roman" w:cs="Times New Roman"/>
          <w:sz w:val="24"/>
          <w:szCs w:val="24"/>
        </w:rPr>
        <w:t xml:space="preserve">фицит бюджета в сумме </w:t>
      </w:r>
      <w:r w:rsidR="003769F6">
        <w:rPr>
          <w:rFonts w:ascii="Times New Roman" w:hAnsi="Times New Roman" w:cs="Times New Roman"/>
          <w:sz w:val="24"/>
          <w:szCs w:val="24"/>
        </w:rPr>
        <w:t xml:space="preserve"> </w:t>
      </w:r>
      <w:r w:rsidR="003769F6" w:rsidRPr="00B93C7B">
        <w:rPr>
          <w:rFonts w:ascii="Times New Roman" w:hAnsi="Times New Roman" w:cs="Times New Roman"/>
          <w:sz w:val="24"/>
          <w:szCs w:val="24"/>
        </w:rPr>
        <w:t>472,3</w:t>
      </w:r>
      <w:r w:rsidR="00B93C7B" w:rsidRPr="00B93C7B">
        <w:rPr>
          <w:rFonts w:ascii="Times New Roman" w:hAnsi="Times New Roman" w:cs="Times New Roman"/>
          <w:sz w:val="24"/>
          <w:szCs w:val="24"/>
        </w:rPr>
        <w:t>0 тыс.</w:t>
      </w:r>
      <w:r w:rsidR="00B93C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69F6">
        <w:rPr>
          <w:rFonts w:ascii="Times New Roman" w:hAnsi="Times New Roman" w:cs="Times New Roman"/>
          <w:sz w:val="24"/>
          <w:szCs w:val="24"/>
        </w:rPr>
        <w:t>руб.</w:t>
      </w:r>
      <w:r w:rsidR="00B93C7B">
        <w:rPr>
          <w:rFonts w:ascii="Times New Roman" w:hAnsi="Times New Roman" w:cs="Times New Roman"/>
          <w:sz w:val="24"/>
          <w:szCs w:val="24"/>
        </w:rPr>
        <w:t>;</w:t>
      </w: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Утвердить отчет об исполнении бюджета Широковского сельского поселения по муниципальным программам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за 2018</w:t>
      </w:r>
      <w:r w:rsidR="00146BD6">
        <w:rPr>
          <w:rFonts w:ascii="Times New Roman" w:hAnsi="Times New Roman" w:cs="Times New Roman"/>
          <w:sz w:val="24"/>
          <w:szCs w:val="24"/>
        </w:rPr>
        <w:t xml:space="preserve"> год </w:t>
      </w:r>
      <w:r w:rsidR="00B93C7B">
        <w:rPr>
          <w:rFonts w:ascii="Times New Roman" w:hAnsi="Times New Roman" w:cs="Times New Roman"/>
          <w:sz w:val="24"/>
          <w:szCs w:val="24"/>
        </w:rPr>
        <w:t xml:space="preserve"> </w:t>
      </w:r>
      <w:r w:rsidR="00146BD6">
        <w:rPr>
          <w:rFonts w:ascii="Times New Roman" w:hAnsi="Times New Roman" w:cs="Times New Roman"/>
          <w:sz w:val="24"/>
          <w:szCs w:val="24"/>
        </w:rPr>
        <w:t>(Приложение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69F6" w:rsidRDefault="003769F6" w:rsidP="003769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решение обнародовать в установленном порядке. </w:t>
      </w: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9F6" w:rsidRDefault="003769F6" w:rsidP="003769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Широковского</w:t>
      </w:r>
    </w:p>
    <w:p w:rsidR="003769F6" w:rsidRDefault="003769F6" w:rsidP="003769F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М.Е.Шиганов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</w:p>
    <w:p w:rsidR="003769F6" w:rsidRDefault="003769F6" w:rsidP="003769F6">
      <w:pPr>
        <w:spacing w:after="0"/>
        <w:jc w:val="center"/>
        <w:rPr>
          <w:sz w:val="24"/>
          <w:szCs w:val="24"/>
        </w:rPr>
      </w:pPr>
    </w:p>
    <w:p w:rsidR="002D2F9D" w:rsidRDefault="002D2F9D"/>
    <w:p w:rsidR="00146BD6" w:rsidRDefault="00146BD6"/>
    <w:p w:rsidR="00146BD6" w:rsidRDefault="00146BD6"/>
    <w:p w:rsidR="00146BD6" w:rsidRDefault="00146BD6"/>
    <w:p w:rsidR="00146BD6" w:rsidRDefault="00146BD6"/>
    <w:p w:rsidR="00146BD6" w:rsidRDefault="00146BD6"/>
    <w:p w:rsidR="00146BD6" w:rsidRPr="00146BD6" w:rsidRDefault="00146BD6" w:rsidP="00146B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Pr="00146BD6">
        <w:rPr>
          <w:rFonts w:ascii="Times New Roman" w:hAnsi="Times New Roman" w:cs="Times New Roman"/>
        </w:rPr>
        <w:t>Приложение № 1</w:t>
      </w:r>
    </w:p>
    <w:p w:rsidR="00146BD6" w:rsidRPr="00146BD6" w:rsidRDefault="00146BD6" w:rsidP="00146B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к</w:t>
      </w:r>
      <w:r w:rsidRPr="00146BD6">
        <w:rPr>
          <w:rFonts w:ascii="Times New Roman" w:hAnsi="Times New Roman" w:cs="Times New Roman"/>
        </w:rPr>
        <w:t xml:space="preserve"> решению Совета</w:t>
      </w:r>
    </w:p>
    <w:p w:rsidR="00146BD6" w:rsidRPr="00146BD6" w:rsidRDefault="00146BD6" w:rsidP="00146B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Pr="00146BD6">
        <w:rPr>
          <w:rFonts w:ascii="Times New Roman" w:hAnsi="Times New Roman" w:cs="Times New Roman"/>
        </w:rPr>
        <w:t xml:space="preserve">Широковского сельского поселения </w:t>
      </w:r>
    </w:p>
    <w:p w:rsidR="00146BD6" w:rsidRPr="00146BD6" w:rsidRDefault="00146BD6" w:rsidP="00146B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о</w:t>
      </w:r>
      <w:r w:rsidR="00F94C51">
        <w:rPr>
          <w:rFonts w:ascii="Times New Roman" w:hAnsi="Times New Roman" w:cs="Times New Roman"/>
        </w:rPr>
        <w:t>т  26.04.</w:t>
      </w:r>
      <w:r w:rsidRPr="00146BD6">
        <w:rPr>
          <w:rFonts w:ascii="Times New Roman" w:hAnsi="Times New Roman" w:cs="Times New Roman"/>
        </w:rPr>
        <w:t>2019 № 1</w:t>
      </w:r>
      <w:r w:rsidR="00E26167">
        <w:rPr>
          <w:rFonts w:ascii="Times New Roman" w:hAnsi="Times New Roman" w:cs="Times New Roman"/>
        </w:rPr>
        <w:t>4</w:t>
      </w:r>
      <w:bookmarkStart w:id="0" w:name="_GoBack"/>
      <w:bookmarkEnd w:id="0"/>
    </w:p>
    <w:p w:rsidR="00146BD6" w:rsidRDefault="00146BD6" w:rsidP="00146BD6">
      <w:pPr>
        <w:pStyle w:val="11"/>
        <w:spacing w:before="68"/>
        <w:ind w:right="-255"/>
        <w:rPr>
          <w:rFonts w:eastAsiaTheme="minorEastAsia" w:cs="Times New Roman"/>
          <w:b w:val="0"/>
          <w:bCs w:val="0"/>
          <w:sz w:val="22"/>
          <w:szCs w:val="22"/>
          <w:lang w:val="ru-RU" w:eastAsia="ru-RU"/>
        </w:rPr>
      </w:pPr>
      <w:r>
        <w:rPr>
          <w:rFonts w:eastAsiaTheme="minorEastAsia" w:cs="Times New Roman"/>
          <w:b w:val="0"/>
          <w:bCs w:val="0"/>
          <w:sz w:val="22"/>
          <w:szCs w:val="22"/>
          <w:lang w:val="ru-RU" w:eastAsia="ru-RU"/>
        </w:rPr>
        <w:t xml:space="preserve">                                                                        </w:t>
      </w:r>
    </w:p>
    <w:p w:rsidR="00146BD6" w:rsidRDefault="00146BD6" w:rsidP="00146BD6">
      <w:pPr>
        <w:pStyle w:val="11"/>
        <w:spacing w:before="68"/>
        <w:ind w:right="-255"/>
        <w:rPr>
          <w:rFonts w:cs="Times New Roman"/>
          <w:b w:val="0"/>
          <w:bCs w:val="0"/>
          <w:lang w:val="ru-RU"/>
        </w:rPr>
      </w:pPr>
      <w:r>
        <w:rPr>
          <w:rFonts w:eastAsiaTheme="minorEastAsia" w:cs="Times New Roman"/>
          <w:b w:val="0"/>
          <w:bCs w:val="0"/>
          <w:sz w:val="22"/>
          <w:szCs w:val="22"/>
          <w:lang w:val="ru-RU" w:eastAsia="ru-RU"/>
        </w:rPr>
        <w:t xml:space="preserve">                                                                        </w:t>
      </w:r>
      <w:r>
        <w:rPr>
          <w:rFonts w:cs="Times New Roman"/>
          <w:spacing w:val="-3"/>
          <w:lang w:val="ru-RU"/>
        </w:rPr>
        <w:t>Заключение</w:t>
      </w:r>
    </w:p>
    <w:p w:rsidR="00146BD6" w:rsidRDefault="00146BD6" w:rsidP="00146BD6">
      <w:pPr>
        <w:spacing w:before="17" w:line="316" w:lineRule="exact"/>
        <w:ind w:right="-255"/>
        <w:jc w:val="center"/>
        <w:rPr>
          <w:rFonts w:ascii="Times New Roman" w:hAnsi="Times New Roman" w:cs="Times New Roman"/>
          <w:b/>
          <w:spacing w:val="-6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</w:t>
      </w:r>
      <w:r>
        <w:rPr>
          <w:rFonts w:ascii="Times New Roman" w:hAnsi="Times New Roman" w:cs="Times New Roman"/>
          <w:b/>
          <w:spacing w:val="-1"/>
          <w:sz w:val="28"/>
        </w:rPr>
        <w:t xml:space="preserve">годовой отчет </w:t>
      </w:r>
      <w:r>
        <w:rPr>
          <w:rFonts w:ascii="Times New Roman" w:hAnsi="Times New Roman" w:cs="Times New Roman"/>
          <w:b/>
          <w:spacing w:val="-4"/>
          <w:sz w:val="28"/>
        </w:rPr>
        <w:t xml:space="preserve">об исполнении </w:t>
      </w:r>
      <w:r>
        <w:rPr>
          <w:rFonts w:ascii="Times New Roman" w:hAnsi="Times New Roman" w:cs="Times New Roman"/>
          <w:b/>
          <w:spacing w:val="-3"/>
          <w:sz w:val="28"/>
        </w:rPr>
        <w:t xml:space="preserve">бюджета </w:t>
      </w:r>
      <w:r>
        <w:rPr>
          <w:rFonts w:ascii="Times New Roman" w:hAnsi="Times New Roman" w:cs="Times New Roman"/>
          <w:b/>
          <w:spacing w:val="-4"/>
          <w:sz w:val="28"/>
        </w:rPr>
        <w:t xml:space="preserve">Широковского сельского поселения </w:t>
      </w:r>
      <w:r>
        <w:rPr>
          <w:rFonts w:ascii="Times New Roman" w:hAnsi="Times New Roman" w:cs="Times New Roman"/>
          <w:b/>
          <w:spacing w:val="-5"/>
          <w:sz w:val="28"/>
        </w:rPr>
        <w:t xml:space="preserve">за </w:t>
      </w:r>
      <w:r>
        <w:rPr>
          <w:rFonts w:ascii="Times New Roman" w:hAnsi="Times New Roman" w:cs="Times New Roman"/>
          <w:b/>
          <w:spacing w:val="-3"/>
          <w:sz w:val="28"/>
        </w:rPr>
        <w:t xml:space="preserve">2018 </w:t>
      </w:r>
      <w:r>
        <w:rPr>
          <w:rFonts w:ascii="Times New Roman" w:hAnsi="Times New Roman" w:cs="Times New Roman"/>
          <w:b/>
          <w:spacing w:val="-6"/>
          <w:sz w:val="28"/>
        </w:rPr>
        <w:t>год</w:t>
      </w:r>
    </w:p>
    <w:p w:rsidR="00146BD6" w:rsidRDefault="00146BD6" w:rsidP="00146BD6">
      <w:pPr>
        <w:ind w:right="-2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29 марта 2019 </w:t>
      </w:r>
    </w:p>
    <w:p w:rsidR="00146BD6" w:rsidRPr="00146BD6" w:rsidRDefault="00146BD6" w:rsidP="00146BD6">
      <w:pPr>
        <w:ind w:right="-2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gramStart"/>
      <w:r w:rsidRPr="00146BD6">
        <w:rPr>
          <w:rFonts w:ascii="Times New Roman" w:hAnsi="Times New Roman" w:cs="Times New Roman"/>
          <w:sz w:val="24"/>
          <w:szCs w:val="24"/>
        </w:rPr>
        <w:t xml:space="preserve">В соответствии со статьей 264.4 Бюджетного кодекса Российской Федерации, на основании решения Совета </w:t>
      </w:r>
      <w:proofErr w:type="spellStart"/>
      <w:r w:rsidRPr="00146BD6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146BD6">
        <w:rPr>
          <w:rFonts w:ascii="Times New Roman" w:hAnsi="Times New Roman" w:cs="Times New Roman"/>
          <w:sz w:val="24"/>
          <w:szCs w:val="24"/>
        </w:rPr>
        <w:t xml:space="preserve"> муниципального района от 12.12.2013 № 86 «Об утверждении Положения о контрольно-счетной комиссии </w:t>
      </w:r>
      <w:proofErr w:type="spellStart"/>
      <w:r w:rsidRPr="00146BD6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146BD6">
        <w:rPr>
          <w:rFonts w:ascii="Times New Roman" w:hAnsi="Times New Roman" w:cs="Times New Roman"/>
          <w:sz w:val="24"/>
          <w:szCs w:val="24"/>
        </w:rPr>
        <w:t xml:space="preserve"> муниципального района», Соглашения о передаче полномочий контрольно-счетного органа поселения (ввиду его отсутствия) по осуществлению внешнего муниципального финансового контроля контрольно-счетной комиссии от 29.01.2019, контрольно-счетной комиссией  </w:t>
      </w:r>
      <w:proofErr w:type="spellStart"/>
      <w:r w:rsidRPr="00146BD6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146BD6">
        <w:rPr>
          <w:rFonts w:ascii="Times New Roman" w:hAnsi="Times New Roman" w:cs="Times New Roman"/>
          <w:sz w:val="24"/>
          <w:szCs w:val="24"/>
        </w:rPr>
        <w:t xml:space="preserve"> муниципального района в составе председателя комиссии  Рыбиной Т.В.</w:t>
      </w:r>
      <w:proofErr w:type="gramEnd"/>
      <w:r w:rsidRPr="00146BD6">
        <w:rPr>
          <w:rFonts w:ascii="Times New Roman" w:hAnsi="Times New Roman" w:cs="Times New Roman"/>
          <w:sz w:val="24"/>
          <w:szCs w:val="24"/>
        </w:rPr>
        <w:t xml:space="preserve">, инспектора комиссии </w:t>
      </w:r>
      <w:proofErr w:type="spellStart"/>
      <w:r w:rsidRPr="00146BD6">
        <w:rPr>
          <w:rFonts w:ascii="Times New Roman" w:hAnsi="Times New Roman" w:cs="Times New Roman"/>
          <w:sz w:val="24"/>
          <w:szCs w:val="24"/>
        </w:rPr>
        <w:t>Коровкиной</w:t>
      </w:r>
      <w:proofErr w:type="spellEnd"/>
      <w:r w:rsidRPr="00146BD6">
        <w:rPr>
          <w:rFonts w:ascii="Times New Roman" w:hAnsi="Times New Roman" w:cs="Times New Roman"/>
          <w:sz w:val="24"/>
          <w:szCs w:val="24"/>
        </w:rPr>
        <w:t xml:space="preserve"> Ю.В. была проведена внешняя проверка отчета об исполнении бюджета Широковского сельского поселения за 2018 год.</w:t>
      </w:r>
    </w:p>
    <w:p w:rsidR="00146BD6" w:rsidRPr="00146BD6" w:rsidRDefault="00146BD6" w:rsidP="00146BD6">
      <w:pPr>
        <w:ind w:right="-2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p w:rsidR="00146BD6" w:rsidRPr="00146BD6" w:rsidRDefault="00146BD6" w:rsidP="00146BD6">
      <w:pPr>
        <w:ind w:right="-25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Заключение подготовлено на основании отчёта об исполнении бюджета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за 2018 год, представленного администрацией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 контрольно-счетную комиссию, сравнительного анализа исполнения бюджета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за  2018 год, а также данных внешней проверки годовой бюджетной отчетности главных администраторов бюджетных средств. </w:t>
      </w:r>
    </w:p>
    <w:p w:rsidR="00146BD6" w:rsidRPr="00146BD6" w:rsidRDefault="00146BD6" w:rsidP="00146BD6">
      <w:pPr>
        <w:ind w:right="-25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Состав бюджетной отчетности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191н. </w:t>
      </w:r>
    </w:p>
    <w:p w:rsidR="00146BD6" w:rsidRPr="00146BD6" w:rsidRDefault="00146BD6" w:rsidP="00146BD6">
      <w:pPr>
        <w:ind w:right="-25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Отчет об исполнении бюджета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r w:rsidRPr="00146BD6">
        <w:rPr>
          <w:rFonts w:ascii="Times New Roman" w:hAnsi="Times New Roman" w:cs="Times New Roman"/>
          <w:sz w:val="24"/>
          <w:szCs w:val="24"/>
        </w:rPr>
        <w:t>представлен а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дминистрацией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 контрольно-счетную комиссию в установленные сроки. Данные отчета соответствуют  суммарным показателям годовой бюджетной </w:t>
      </w:r>
      <w:proofErr w:type="gramStart"/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отчетности главных администраторов средств бюджета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по соответствующим кодам бюджетной классификации. </w:t>
      </w:r>
    </w:p>
    <w:p w:rsidR="00146BD6" w:rsidRPr="00146BD6" w:rsidRDefault="00146BD6" w:rsidP="00146BD6">
      <w:pPr>
        <w:ind w:right="-25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215.1 Бюджетного кодекса Российской Федерации, и соглашением о передаче полномочий по решению вопросов местного значения организация исполнения бюджета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возложена на финансово-экономический отдел администрации  </w:t>
      </w:r>
      <w:proofErr w:type="spellStart"/>
      <w:r w:rsidRPr="00146BD6">
        <w:rPr>
          <w:rFonts w:ascii="Times New Roman" w:eastAsia="Calibri" w:hAnsi="Times New Roman" w:cs="Times New Roman"/>
          <w:sz w:val="24"/>
          <w:szCs w:val="24"/>
        </w:rPr>
        <w:t>Фурмановского</w:t>
      </w:r>
      <w:proofErr w:type="spellEnd"/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</w:t>
      </w:r>
    </w:p>
    <w:p w:rsidR="00146BD6" w:rsidRPr="00146BD6" w:rsidRDefault="00146BD6" w:rsidP="00146BD6">
      <w:pPr>
        <w:ind w:right="-25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BD6">
        <w:rPr>
          <w:rFonts w:ascii="Times New Roman" w:eastAsia="Calibri" w:hAnsi="Times New Roman" w:cs="Times New Roman"/>
          <w:sz w:val="24"/>
          <w:szCs w:val="24"/>
        </w:rPr>
        <w:lastRenderedPageBreak/>
        <w:tab/>
        <w:t xml:space="preserve">В соответствии с Уставом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146BD6">
        <w:rPr>
          <w:rFonts w:ascii="Times New Roman" w:eastAsia="Calibri" w:hAnsi="Times New Roman" w:cs="Times New Roman"/>
          <w:sz w:val="24"/>
          <w:szCs w:val="24"/>
        </w:rPr>
        <w:t>Фурмановского</w:t>
      </w:r>
      <w:proofErr w:type="spellEnd"/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Ивановской области, администрация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является отдельным юридическим лицом, исполнительно-распорядительным органом местного самоуправления, имеет гербовую печать.</w:t>
      </w:r>
    </w:p>
    <w:p w:rsidR="00146BD6" w:rsidRPr="00146BD6" w:rsidRDefault="00146BD6" w:rsidP="00146BD6">
      <w:pPr>
        <w:ind w:right="-25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BD6">
        <w:rPr>
          <w:rFonts w:ascii="Times New Roman" w:eastAsia="Calibri" w:hAnsi="Times New Roman" w:cs="Times New Roman"/>
          <w:sz w:val="24"/>
          <w:szCs w:val="24"/>
        </w:rPr>
        <w:tab/>
        <w:t xml:space="preserve">Кассовое обслуживание исполнения бюджета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осуществляется Федеральным казначейством на основании статьи 215.1 Бюджетного кодекса Российской Федерации.</w:t>
      </w:r>
    </w:p>
    <w:p w:rsidR="00146BD6" w:rsidRDefault="00146BD6" w:rsidP="00146BD6">
      <w:pPr>
        <w:spacing w:after="0" w:line="240" w:lineRule="auto"/>
        <w:ind w:right="-2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  <w:r w:rsidRPr="00146BD6">
        <w:rPr>
          <w:rFonts w:ascii="Times New Roman" w:hAnsi="Times New Roman" w:cs="Times New Roman"/>
          <w:b/>
          <w:sz w:val="24"/>
          <w:szCs w:val="24"/>
        </w:rPr>
        <w:t xml:space="preserve">Изменение плановых показателей бюджета </w:t>
      </w:r>
    </w:p>
    <w:p w:rsidR="00146BD6" w:rsidRPr="00146BD6" w:rsidRDefault="00146BD6" w:rsidP="00146BD6">
      <w:pPr>
        <w:spacing w:after="0" w:line="240" w:lineRule="auto"/>
        <w:ind w:right="-255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>Широковского сельского поселения на 2018 год</w:t>
      </w:r>
    </w:p>
    <w:p w:rsidR="00146BD6" w:rsidRPr="00146BD6" w:rsidRDefault="00146BD6" w:rsidP="00146BD6">
      <w:pPr>
        <w:spacing w:after="0" w:line="240" w:lineRule="auto"/>
        <w:ind w:right="-255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BD6" w:rsidRPr="00146BD6" w:rsidRDefault="00146BD6" w:rsidP="00146BD6">
      <w:pPr>
        <w:ind w:right="-25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Бюджет Широковского сельского поселения на 2018 год был утвержден решением Совета Широковского сельского поселения от 11.12.2017 № 40 по доходам в сумме 8 211,10 тыс. рублей, по расходам в сумме 8 503,10 тыс. рублей с дефицитом в сумме 292,0 тыс. рублей.</w:t>
      </w:r>
    </w:p>
    <w:p w:rsidR="00146BD6" w:rsidRPr="00146BD6" w:rsidRDefault="00146BD6" w:rsidP="00146BD6">
      <w:pPr>
        <w:ind w:right="-25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 xml:space="preserve">В течение года в решение Совета Широковского сельского поселения от 11.12.2017 № 40 вносились изменения, в результате чего параметры бюджета Широковского сельского поселения изменены в сторону увеличения по доходам на </w:t>
      </w:r>
      <w:r w:rsidRPr="00146BD6">
        <w:rPr>
          <w:rFonts w:ascii="Times New Roman" w:eastAsia="Times New Roman" w:hAnsi="Times New Roman" w:cs="Times New Roman"/>
          <w:sz w:val="24"/>
          <w:szCs w:val="24"/>
        </w:rPr>
        <w:t xml:space="preserve">1 458,07 </w:t>
      </w:r>
      <w:r w:rsidRPr="00146BD6">
        <w:rPr>
          <w:rFonts w:ascii="Times New Roman" w:hAnsi="Times New Roman" w:cs="Times New Roman"/>
          <w:sz w:val="24"/>
          <w:szCs w:val="24"/>
        </w:rPr>
        <w:t xml:space="preserve">тыс. рублей, по расходам на </w:t>
      </w:r>
      <w:r w:rsidRPr="00146BD6">
        <w:rPr>
          <w:rFonts w:ascii="Times New Roman" w:eastAsia="Times New Roman" w:hAnsi="Times New Roman" w:cs="Times New Roman"/>
          <w:sz w:val="24"/>
          <w:szCs w:val="24"/>
        </w:rPr>
        <w:t>1 800,32</w:t>
      </w:r>
      <w:r w:rsidRPr="00146BD6">
        <w:rPr>
          <w:rFonts w:ascii="Times New Roman" w:hAnsi="Times New Roman" w:cs="Times New Roman"/>
          <w:sz w:val="24"/>
          <w:szCs w:val="24"/>
        </w:rPr>
        <w:t xml:space="preserve"> тыс. рублей. В окончательной редакции бюджет сельского поселения утвержден решением Совета Широковского сельского поселения от 20.12.2018 № 56 по доходам в сумме 9 669,17 тыс. рублей, по расходам – 10 303,42 тыс. рублей с дефицитом – 634,25 тыс. рублей и соответствует показателям отчета об исполнении бюджета на 31.12.2018 года.</w:t>
      </w:r>
    </w:p>
    <w:p w:rsidR="00146BD6" w:rsidRPr="00146BD6" w:rsidRDefault="00146BD6" w:rsidP="00146BD6">
      <w:pPr>
        <w:pStyle w:val="ConsPlusNonformat"/>
        <w:ind w:right="-255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6BD6" w:rsidRPr="00146BD6" w:rsidRDefault="00146BD6" w:rsidP="00146BD6">
      <w:pPr>
        <w:pStyle w:val="11"/>
        <w:spacing w:before="68"/>
        <w:ind w:right="-255"/>
        <w:jc w:val="center"/>
        <w:rPr>
          <w:rFonts w:cs="Times New Roman"/>
          <w:b w:val="0"/>
          <w:bCs w:val="0"/>
          <w:sz w:val="24"/>
          <w:szCs w:val="24"/>
          <w:lang w:val="ru-RU"/>
        </w:rPr>
      </w:pPr>
      <w:r w:rsidRPr="00146BD6">
        <w:rPr>
          <w:rFonts w:cs="Times New Roman"/>
          <w:spacing w:val="-2"/>
          <w:sz w:val="24"/>
          <w:szCs w:val="24"/>
          <w:lang w:val="ru-RU"/>
        </w:rPr>
        <w:t xml:space="preserve">Основные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характеристики </w:t>
      </w:r>
      <w:r w:rsidRPr="00146BD6">
        <w:rPr>
          <w:rFonts w:cs="Times New Roman"/>
          <w:spacing w:val="-8"/>
          <w:sz w:val="24"/>
          <w:szCs w:val="24"/>
          <w:lang w:val="ru-RU"/>
        </w:rPr>
        <w:t>б</w:t>
      </w:r>
      <w:r w:rsidRPr="00146BD6">
        <w:rPr>
          <w:rFonts w:cs="Times New Roman"/>
          <w:spacing w:val="6"/>
          <w:sz w:val="24"/>
          <w:szCs w:val="24"/>
          <w:lang w:val="ru-RU"/>
        </w:rPr>
        <w:t>ю</w:t>
      </w:r>
      <w:r w:rsidRPr="00146BD6">
        <w:rPr>
          <w:rFonts w:cs="Times New Roman"/>
          <w:spacing w:val="4"/>
          <w:sz w:val="24"/>
          <w:szCs w:val="24"/>
          <w:lang w:val="ru-RU"/>
        </w:rPr>
        <w:t>д</w:t>
      </w:r>
      <w:r w:rsidRPr="00146BD6">
        <w:rPr>
          <w:rFonts w:cs="Times New Roman"/>
          <w:spacing w:val="-27"/>
          <w:sz w:val="24"/>
          <w:szCs w:val="24"/>
          <w:lang w:val="ru-RU"/>
        </w:rPr>
        <w:t>ж</w:t>
      </w:r>
      <w:r w:rsidRPr="00146BD6">
        <w:rPr>
          <w:rFonts w:cs="Times New Roman"/>
          <w:spacing w:val="15"/>
          <w:sz w:val="24"/>
          <w:szCs w:val="24"/>
          <w:lang w:val="ru-RU"/>
        </w:rPr>
        <w:t>е</w:t>
      </w:r>
      <w:r w:rsidRPr="00146BD6">
        <w:rPr>
          <w:rFonts w:cs="Times New Roman"/>
          <w:spacing w:val="-5"/>
          <w:sz w:val="24"/>
          <w:szCs w:val="24"/>
          <w:lang w:val="ru-RU"/>
        </w:rPr>
        <w:t>т</w:t>
      </w:r>
      <w:r w:rsidRPr="00146BD6">
        <w:rPr>
          <w:rFonts w:cs="Times New Roman"/>
          <w:sz w:val="24"/>
          <w:szCs w:val="24"/>
          <w:lang w:val="ru-RU"/>
        </w:rPr>
        <w:t xml:space="preserve">а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Широковского сельского поселения </w:t>
      </w:r>
      <w:r w:rsidRPr="00146BD6">
        <w:rPr>
          <w:rFonts w:cs="Times New Roman"/>
          <w:spacing w:val="-8"/>
          <w:sz w:val="24"/>
          <w:szCs w:val="24"/>
          <w:lang w:val="ru-RU"/>
        </w:rPr>
        <w:t xml:space="preserve">на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2018 </w:t>
      </w:r>
      <w:r w:rsidRPr="00146BD6">
        <w:rPr>
          <w:rFonts w:cs="Times New Roman"/>
          <w:spacing w:val="-6"/>
          <w:sz w:val="24"/>
          <w:szCs w:val="24"/>
          <w:lang w:val="ru-RU"/>
        </w:rPr>
        <w:t>год</w:t>
      </w:r>
    </w:p>
    <w:p w:rsidR="00146BD6" w:rsidRPr="00146BD6" w:rsidRDefault="00146BD6" w:rsidP="00146BD6">
      <w:pPr>
        <w:pStyle w:val="ab"/>
        <w:spacing w:before="17"/>
        <w:ind w:right="-255"/>
        <w:jc w:val="right"/>
        <w:rPr>
          <w:rFonts w:cs="Times New Roman"/>
          <w:sz w:val="24"/>
          <w:szCs w:val="24"/>
          <w:lang w:val="ru-RU"/>
        </w:rPr>
      </w:pPr>
      <w:proofErr w:type="spellStart"/>
      <w:r w:rsidRPr="00146BD6">
        <w:rPr>
          <w:rFonts w:cs="Times New Roman"/>
          <w:spacing w:val="-2"/>
          <w:sz w:val="24"/>
          <w:szCs w:val="24"/>
        </w:rPr>
        <w:t>Таблица</w:t>
      </w:r>
      <w:proofErr w:type="spellEnd"/>
      <w:r w:rsidRPr="00146BD6">
        <w:rPr>
          <w:rFonts w:cs="Times New Roman"/>
          <w:spacing w:val="-2"/>
          <w:sz w:val="24"/>
          <w:szCs w:val="24"/>
          <w:lang w:val="ru-RU"/>
        </w:rPr>
        <w:t xml:space="preserve"> </w:t>
      </w:r>
      <w:r w:rsidRPr="00146BD6">
        <w:rPr>
          <w:rFonts w:cs="Times New Roman"/>
          <w:sz w:val="24"/>
          <w:szCs w:val="24"/>
          <w:lang w:val="ru-RU"/>
        </w:rPr>
        <w:t>1</w:t>
      </w:r>
    </w:p>
    <w:p w:rsidR="00146BD6" w:rsidRPr="00146BD6" w:rsidRDefault="00146BD6" w:rsidP="00146BD6">
      <w:pPr>
        <w:pStyle w:val="ab"/>
        <w:spacing w:before="17"/>
        <w:ind w:left="7655" w:right="-255" w:firstLine="0"/>
        <w:jc w:val="right"/>
        <w:rPr>
          <w:rFonts w:cs="Times New Roman"/>
          <w:sz w:val="24"/>
          <w:szCs w:val="24"/>
          <w:lang w:val="ru-RU"/>
        </w:rPr>
      </w:pPr>
      <w:r w:rsidRPr="00146BD6">
        <w:rPr>
          <w:rFonts w:cs="Times New Roman"/>
          <w:sz w:val="24"/>
          <w:szCs w:val="24"/>
        </w:rPr>
        <w:t>(</w:t>
      </w:r>
      <w:proofErr w:type="spellStart"/>
      <w:proofErr w:type="gramStart"/>
      <w:r w:rsidRPr="00146BD6">
        <w:rPr>
          <w:rFonts w:cs="Times New Roman"/>
          <w:sz w:val="24"/>
          <w:szCs w:val="24"/>
        </w:rPr>
        <w:t>тыс</w:t>
      </w:r>
      <w:proofErr w:type="spellEnd"/>
      <w:proofErr w:type="gramEnd"/>
      <w:r w:rsidRPr="00146BD6">
        <w:rPr>
          <w:rFonts w:cs="Times New Roman"/>
          <w:sz w:val="24"/>
          <w:szCs w:val="24"/>
        </w:rPr>
        <w:t xml:space="preserve">. </w:t>
      </w:r>
      <w:proofErr w:type="spellStart"/>
      <w:r w:rsidRPr="00146BD6">
        <w:rPr>
          <w:rFonts w:cs="Times New Roman"/>
          <w:spacing w:val="-5"/>
          <w:sz w:val="24"/>
          <w:szCs w:val="24"/>
        </w:rPr>
        <w:t>рублей</w:t>
      </w:r>
      <w:proofErr w:type="spellEnd"/>
      <w:r w:rsidRPr="00146BD6">
        <w:rPr>
          <w:rFonts w:cs="Times New Roman"/>
          <w:spacing w:val="-5"/>
          <w:sz w:val="24"/>
          <w:szCs w:val="24"/>
        </w:rPr>
        <w:t>)</w:t>
      </w:r>
    </w:p>
    <w:tbl>
      <w:tblPr>
        <w:tblStyle w:val="TableNormal"/>
        <w:tblW w:w="9555" w:type="dxa"/>
        <w:tblInd w:w="96" w:type="dxa"/>
        <w:tblLayout w:type="fixed"/>
        <w:tblLook w:val="01E0" w:firstRow="1" w:lastRow="1" w:firstColumn="1" w:lastColumn="1" w:noHBand="0" w:noVBand="0"/>
      </w:tblPr>
      <w:tblGrid>
        <w:gridCol w:w="2734"/>
        <w:gridCol w:w="2479"/>
        <w:gridCol w:w="2269"/>
        <w:gridCol w:w="2073"/>
      </w:tblGrid>
      <w:tr w:rsidR="00146BD6" w:rsidRPr="00146BD6" w:rsidTr="00146BD6">
        <w:trPr>
          <w:trHeight w:hRule="exact" w:val="1021"/>
        </w:trPr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ind w:lef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BD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Наименование</w:t>
            </w:r>
            <w:proofErr w:type="spellEnd"/>
            <w:r w:rsidRPr="00146BD6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BD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ind w:left="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BD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Первоначальные</w:t>
            </w:r>
            <w:proofErr w:type="spellEnd"/>
          </w:p>
          <w:p w:rsidR="00146BD6" w:rsidRPr="00146BD6" w:rsidRDefault="00146BD6">
            <w:pPr>
              <w:pStyle w:val="TableParagraph"/>
              <w:spacing w:before="2"/>
              <w:ind w:firstLine="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BD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бюджетные</w:t>
            </w:r>
            <w:proofErr w:type="spellEnd"/>
            <w:r w:rsidRPr="00146BD6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BD6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назначения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BD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Уточненные</w:t>
            </w:r>
            <w:proofErr w:type="spellEnd"/>
          </w:p>
          <w:p w:rsidR="00146BD6" w:rsidRPr="00146BD6" w:rsidRDefault="00146BD6">
            <w:pPr>
              <w:pStyle w:val="TableParagraph"/>
              <w:spacing w:before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BD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бюджетные</w:t>
            </w:r>
            <w:proofErr w:type="spellEnd"/>
            <w:r w:rsidRPr="00146BD6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BD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назначе-</w:t>
            </w:r>
            <w:r w:rsidRPr="00146BD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Отклонения </w:t>
            </w:r>
            <w:proofErr w:type="gramStart"/>
            <w:r w:rsidRPr="00146BD6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от</w:t>
            </w:r>
            <w:proofErr w:type="gramEnd"/>
          </w:p>
          <w:p w:rsidR="00146BD6" w:rsidRPr="00146BD6" w:rsidRDefault="00146BD6">
            <w:pPr>
              <w:pStyle w:val="TableParagraph"/>
              <w:spacing w:before="2"/>
              <w:ind w:left="-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первоначальных назначений (гр.3-гр.2)</w:t>
            </w:r>
          </w:p>
        </w:tc>
      </w:tr>
      <w:tr w:rsidR="00146BD6" w:rsidRPr="00146BD6" w:rsidTr="00146BD6">
        <w:trPr>
          <w:trHeight w:hRule="exact" w:val="256"/>
        </w:trPr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ind w:left="-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6BD6" w:rsidRPr="00146BD6" w:rsidTr="00146BD6">
        <w:trPr>
          <w:trHeight w:hRule="exact" w:val="375"/>
        </w:trPr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27" w:lineRule="exact"/>
              <w:ind w:left="55"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6B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Общий</w:t>
            </w:r>
            <w:proofErr w:type="spellEnd"/>
            <w:r w:rsidRPr="00146BD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  <w:r w:rsidRPr="00146B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B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8 211,10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9 669,17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27" w:lineRule="exact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1 458,07</w:t>
            </w:r>
          </w:p>
        </w:tc>
      </w:tr>
      <w:tr w:rsidR="00146BD6" w:rsidRPr="00146BD6" w:rsidTr="00146BD6">
        <w:trPr>
          <w:trHeight w:hRule="exact" w:val="630"/>
        </w:trPr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27" w:lineRule="exact"/>
              <w:ind w:left="55"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В </w:t>
            </w:r>
            <w:r w:rsidRPr="00146BD6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том </w:t>
            </w:r>
            <w:r w:rsidRPr="00146BD6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ru-RU"/>
              </w:rPr>
              <w:t xml:space="preserve">числе </w:t>
            </w:r>
            <w:r w:rsidRPr="00146BD6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>безвозмезд</w:t>
            </w:r>
            <w:r w:rsidRPr="00146BD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ные </w:t>
            </w:r>
            <w:r w:rsidRPr="00146BD6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поступления</w:t>
            </w:r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9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6 987,10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94"/>
              <w:ind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8 445,17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1 458,07</w:t>
            </w:r>
          </w:p>
        </w:tc>
      </w:tr>
      <w:tr w:rsidR="00146BD6" w:rsidRPr="00146BD6" w:rsidTr="00146BD6">
        <w:trPr>
          <w:trHeight w:hRule="exact" w:val="886"/>
        </w:trPr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27" w:lineRule="exact"/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Общий </w:t>
            </w:r>
            <w:r w:rsidRPr="00146B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объем </w:t>
            </w:r>
            <w:r w:rsidRPr="00146BD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доходов </w:t>
            </w:r>
            <w:proofErr w:type="gramStart"/>
            <w:r w:rsidRPr="00146BD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без</w:t>
            </w:r>
            <w:proofErr w:type="gramEnd"/>
          </w:p>
          <w:p w:rsidR="00146BD6" w:rsidRPr="00146BD6" w:rsidRDefault="00146BD6">
            <w:pPr>
              <w:pStyle w:val="TableParagraph"/>
              <w:spacing w:before="2"/>
              <w:ind w:left="55"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учета </w:t>
            </w:r>
            <w:r w:rsidRPr="00146BD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безвозмездных </w:t>
            </w:r>
            <w:r w:rsidRPr="00146BD6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>поступлений</w:t>
            </w:r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1 224,0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1 224,0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  <w:tr w:rsidR="00146BD6" w:rsidRPr="00146BD6" w:rsidTr="00146BD6">
        <w:trPr>
          <w:trHeight w:hRule="exact" w:val="391"/>
        </w:trPr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27" w:lineRule="exact"/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6B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Общий</w:t>
            </w:r>
            <w:proofErr w:type="spellEnd"/>
            <w:r w:rsidRPr="00146BD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  <w:r w:rsidRPr="00146B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BD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27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8 503,10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10 303,42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1 800,32</w:t>
            </w:r>
          </w:p>
        </w:tc>
      </w:tr>
      <w:tr w:rsidR="00146BD6" w:rsidRPr="00146BD6" w:rsidTr="00146BD6">
        <w:trPr>
          <w:trHeight w:hRule="exact" w:val="375"/>
        </w:trPr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6B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Дефицит</w:t>
            </w:r>
            <w:proofErr w:type="spellEnd"/>
            <w:r w:rsidRPr="00146B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(-),</w:t>
            </w:r>
            <w:r w:rsidRPr="00146BD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B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профицит</w:t>
            </w:r>
            <w:proofErr w:type="spellEnd"/>
            <w:r w:rsidRPr="00146BD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(+)</w:t>
            </w:r>
          </w:p>
        </w:tc>
        <w:tc>
          <w:tcPr>
            <w:tcW w:w="2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-292,0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ind w:left="21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-634,25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-342,25</w:t>
            </w:r>
          </w:p>
        </w:tc>
      </w:tr>
    </w:tbl>
    <w:p w:rsidR="00146BD6" w:rsidRPr="00146BD6" w:rsidRDefault="00146BD6" w:rsidP="00146BD6">
      <w:pPr>
        <w:pStyle w:val="ab"/>
        <w:spacing w:line="296" w:lineRule="exact"/>
        <w:ind w:left="0" w:right="-255"/>
        <w:jc w:val="both"/>
        <w:rPr>
          <w:rFonts w:cs="Times New Roman"/>
          <w:spacing w:val="-3"/>
          <w:sz w:val="24"/>
          <w:szCs w:val="24"/>
          <w:lang w:val="ru-RU"/>
        </w:rPr>
      </w:pPr>
    </w:p>
    <w:p w:rsidR="00146BD6" w:rsidRPr="00146BD6" w:rsidRDefault="00146BD6" w:rsidP="00146BD6">
      <w:pPr>
        <w:pStyle w:val="ConsPlusNonformat"/>
        <w:ind w:right="-255"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46BD6">
        <w:rPr>
          <w:rFonts w:ascii="Times New Roman" w:hAnsi="Times New Roman" w:cs="Times New Roman"/>
          <w:sz w:val="24"/>
          <w:szCs w:val="24"/>
        </w:rPr>
        <w:t>В результате внесенных изменений первоначально утвержденные доходы бюджета в 2018 году увеличены на 1 458,07 тыс. рублей (за счет безвозмездных поступлений) или на 17,8%.</w:t>
      </w:r>
    </w:p>
    <w:p w:rsidR="00146BD6" w:rsidRPr="00146BD6" w:rsidRDefault="00146BD6" w:rsidP="00146BD6">
      <w:pPr>
        <w:pStyle w:val="ab"/>
        <w:spacing w:line="296" w:lineRule="exact"/>
        <w:ind w:left="0" w:right="-255"/>
        <w:jc w:val="both"/>
        <w:rPr>
          <w:rFonts w:cs="Times New Roman"/>
          <w:spacing w:val="-3"/>
          <w:sz w:val="24"/>
          <w:szCs w:val="24"/>
          <w:lang w:val="ru-RU"/>
        </w:rPr>
      </w:pPr>
      <w:r w:rsidRPr="00146BD6">
        <w:rPr>
          <w:rFonts w:cs="Times New Roman"/>
          <w:spacing w:val="-3"/>
          <w:sz w:val="24"/>
          <w:szCs w:val="24"/>
          <w:lang w:val="ru-RU"/>
        </w:rPr>
        <w:t xml:space="preserve">Плановые назначения по расходам бюджета Широковского сельского поселения увеличились по сравнению с первоначальными назначениями на </w:t>
      </w:r>
      <w:r w:rsidRPr="00146BD6">
        <w:rPr>
          <w:rFonts w:cs="Times New Roman"/>
          <w:sz w:val="24"/>
          <w:szCs w:val="24"/>
          <w:lang w:val="ru-RU"/>
        </w:rPr>
        <w:t>1 800,32 тыс. рублей или на 21,2%</w:t>
      </w:r>
      <w:r w:rsidRPr="00146BD6">
        <w:rPr>
          <w:rFonts w:cs="Times New Roman"/>
          <w:spacing w:val="-3"/>
          <w:sz w:val="24"/>
          <w:szCs w:val="24"/>
          <w:lang w:val="ru-RU"/>
        </w:rPr>
        <w:t>.</w:t>
      </w:r>
    </w:p>
    <w:p w:rsidR="00146BD6" w:rsidRPr="00146BD6" w:rsidRDefault="00146BD6" w:rsidP="00146BD6">
      <w:pPr>
        <w:pStyle w:val="ab"/>
        <w:spacing w:line="296" w:lineRule="exact"/>
        <w:ind w:left="0" w:right="-255"/>
        <w:jc w:val="both"/>
        <w:rPr>
          <w:rFonts w:cs="Times New Roman"/>
          <w:spacing w:val="-5"/>
          <w:sz w:val="24"/>
          <w:szCs w:val="24"/>
          <w:lang w:val="ru-RU"/>
        </w:rPr>
      </w:pPr>
    </w:p>
    <w:p w:rsidR="00146BD6" w:rsidRDefault="00146BD6" w:rsidP="00146BD6">
      <w:pPr>
        <w:tabs>
          <w:tab w:val="left" w:pos="2154"/>
        </w:tabs>
        <w:ind w:right="-259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:rsidR="00146BD6" w:rsidRPr="00146BD6" w:rsidRDefault="00146BD6" w:rsidP="00146BD6">
      <w:pPr>
        <w:tabs>
          <w:tab w:val="left" w:pos="2154"/>
        </w:tabs>
        <w:ind w:right="-25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6BD6">
        <w:rPr>
          <w:rFonts w:ascii="Times New Roman" w:hAnsi="Times New Roman" w:cs="Times New Roman"/>
          <w:b/>
          <w:spacing w:val="-3"/>
          <w:sz w:val="24"/>
          <w:szCs w:val="24"/>
        </w:rPr>
        <w:t xml:space="preserve">Исполнение бюджета </w:t>
      </w:r>
      <w:r w:rsidRPr="00146BD6">
        <w:rPr>
          <w:rFonts w:ascii="Times New Roman" w:hAnsi="Times New Roman" w:cs="Times New Roman"/>
          <w:b/>
          <w:spacing w:val="-5"/>
          <w:sz w:val="24"/>
          <w:szCs w:val="24"/>
        </w:rPr>
        <w:t xml:space="preserve">Широковского сельского поселения </w:t>
      </w:r>
      <w:r w:rsidRPr="00146BD6">
        <w:rPr>
          <w:rFonts w:ascii="Times New Roman" w:hAnsi="Times New Roman" w:cs="Times New Roman"/>
          <w:b/>
          <w:spacing w:val="1"/>
          <w:sz w:val="24"/>
          <w:szCs w:val="24"/>
        </w:rPr>
        <w:t xml:space="preserve">за </w:t>
      </w:r>
      <w:r w:rsidRPr="00146BD6">
        <w:rPr>
          <w:rFonts w:ascii="Times New Roman" w:hAnsi="Times New Roman" w:cs="Times New Roman"/>
          <w:b/>
          <w:spacing w:val="-3"/>
          <w:sz w:val="24"/>
          <w:szCs w:val="24"/>
        </w:rPr>
        <w:t>2018 год.</w:t>
      </w:r>
    </w:p>
    <w:p w:rsidR="00146BD6" w:rsidRPr="00146BD6" w:rsidRDefault="00146BD6" w:rsidP="00146BD6">
      <w:pPr>
        <w:spacing w:before="2"/>
        <w:ind w:right="-255"/>
        <w:rPr>
          <w:rFonts w:ascii="Times New Roman" w:eastAsia="Times New Roman" w:hAnsi="Times New Roman" w:cs="Times New Roman"/>
          <w:sz w:val="24"/>
          <w:szCs w:val="24"/>
        </w:rPr>
      </w:pPr>
    </w:p>
    <w:p w:rsidR="00146BD6" w:rsidRPr="00146BD6" w:rsidRDefault="00146BD6" w:rsidP="00146BD6">
      <w:pPr>
        <w:pStyle w:val="ab"/>
        <w:tabs>
          <w:tab w:val="left" w:pos="2236"/>
          <w:tab w:val="left" w:pos="7295"/>
        </w:tabs>
        <w:spacing w:line="244" w:lineRule="auto"/>
        <w:ind w:left="0" w:right="-255"/>
        <w:jc w:val="both"/>
        <w:rPr>
          <w:rFonts w:cs="Times New Roman"/>
          <w:spacing w:val="-2"/>
          <w:sz w:val="24"/>
          <w:szCs w:val="24"/>
          <w:lang w:val="ru-RU"/>
        </w:rPr>
      </w:pPr>
      <w:r w:rsidRPr="00146BD6">
        <w:rPr>
          <w:rFonts w:cs="Times New Roman"/>
          <w:spacing w:val="-2"/>
          <w:sz w:val="24"/>
          <w:szCs w:val="24"/>
          <w:lang w:val="ru-RU"/>
        </w:rPr>
        <w:t xml:space="preserve">Согласно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годовому </w:t>
      </w:r>
      <w:r w:rsidRPr="00146BD6">
        <w:rPr>
          <w:rFonts w:cs="Times New Roman"/>
          <w:spacing w:val="-1"/>
          <w:sz w:val="24"/>
          <w:szCs w:val="24"/>
          <w:lang w:val="ru-RU"/>
        </w:rPr>
        <w:t xml:space="preserve">отчету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основные </w:t>
      </w:r>
      <w:r w:rsidRPr="00146BD6">
        <w:rPr>
          <w:rFonts w:cs="Times New Roman"/>
          <w:spacing w:val="-5"/>
          <w:sz w:val="24"/>
          <w:szCs w:val="24"/>
          <w:lang w:val="ru-RU"/>
        </w:rPr>
        <w:t xml:space="preserve">показатели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бюджета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Широковского сельского поселения характеризуются следующими </w:t>
      </w:r>
      <w:r w:rsidRPr="00146BD6">
        <w:rPr>
          <w:rFonts w:cs="Times New Roman"/>
          <w:spacing w:val="-2"/>
          <w:sz w:val="24"/>
          <w:szCs w:val="24"/>
          <w:lang w:val="ru-RU"/>
        </w:rPr>
        <w:t>данными:</w:t>
      </w:r>
    </w:p>
    <w:p w:rsidR="00146BD6" w:rsidRPr="00146BD6" w:rsidRDefault="00146BD6" w:rsidP="00146BD6">
      <w:pPr>
        <w:pStyle w:val="ab"/>
        <w:tabs>
          <w:tab w:val="left" w:pos="2236"/>
          <w:tab w:val="left" w:pos="7295"/>
        </w:tabs>
        <w:spacing w:line="244" w:lineRule="auto"/>
        <w:ind w:left="0" w:right="-255"/>
        <w:rPr>
          <w:rFonts w:cs="Times New Roman"/>
          <w:sz w:val="24"/>
          <w:szCs w:val="24"/>
          <w:lang w:val="ru-RU"/>
        </w:rPr>
      </w:pPr>
    </w:p>
    <w:p w:rsidR="00146BD6" w:rsidRPr="00146BD6" w:rsidRDefault="00146BD6" w:rsidP="00146BD6">
      <w:pPr>
        <w:pStyle w:val="ab"/>
        <w:spacing w:line="232" w:lineRule="auto"/>
        <w:ind w:left="0" w:right="-255" w:firstLine="45"/>
        <w:jc w:val="right"/>
        <w:rPr>
          <w:rFonts w:cs="Times New Roman"/>
          <w:sz w:val="24"/>
          <w:szCs w:val="24"/>
          <w:lang w:val="ru-RU"/>
        </w:rPr>
      </w:pPr>
      <w:proofErr w:type="spellStart"/>
      <w:r w:rsidRPr="00146BD6">
        <w:rPr>
          <w:rFonts w:cs="Times New Roman"/>
          <w:spacing w:val="-2"/>
          <w:sz w:val="24"/>
          <w:szCs w:val="24"/>
        </w:rPr>
        <w:t>Таблица</w:t>
      </w:r>
      <w:proofErr w:type="spellEnd"/>
      <w:r w:rsidRPr="00146BD6">
        <w:rPr>
          <w:rFonts w:cs="Times New Roman"/>
          <w:sz w:val="24"/>
          <w:szCs w:val="24"/>
          <w:lang w:val="ru-RU"/>
        </w:rPr>
        <w:t xml:space="preserve"> 2</w:t>
      </w:r>
    </w:p>
    <w:p w:rsidR="00146BD6" w:rsidRPr="00146BD6" w:rsidRDefault="00146BD6" w:rsidP="00146BD6">
      <w:pPr>
        <w:pStyle w:val="ab"/>
        <w:spacing w:line="232" w:lineRule="auto"/>
        <w:ind w:left="0" w:right="-255" w:firstLine="45"/>
        <w:jc w:val="right"/>
        <w:rPr>
          <w:rFonts w:cs="Times New Roman"/>
          <w:sz w:val="24"/>
          <w:szCs w:val="24"/>
          <w:lang w:val="ru-RU"/>
        </w:rPr>
      </w:pPr>
      <w:r w:rsidRPr="00146BD6">
        <w:rPr>
          <w:rFonts w:cs="Times New Roman"/>
          <w:sz w:val="24"/>
          <w:szCs w:val="24"/>
          <w:lang w:val="ru-RU"/>
        </w:rPr>
        <w:t xml:space="preserve">(тыс. </w:t>
      </w:r>
      <w:r w:rsidRPr="00146BD6">
        <w:rPr>
          <w:rFonts w:cs="Times New Roman"/>
          <w:spacing w:val="-4"/>
          <w:sz w:val="24"/>
          <w:szCs w:val="24"/>
          <w:lang w:val="ru-RU"/>
        </w:rPr>
        <w:t>рублей)</w:t>
      </w:r>
    </w:p>
    <w:tbl>
      <w:tblPr>
        <w:tblStyle w:val="TableNormal"/>
        <w:tblW w:w="9645" w:type="dxa"/>
        <w:tblInd w:w="9" w:type="dxa"/>
        <w:tblLayout w:type="fixed"/>
        <w:tblLook w:val="01E0" w:firstRow="1" w:lastRow="1" w:firstColumn="1" w:lastColumn="1" w:noHBand="0" w:noVBand="0"/>
      </w:tblPr>
      <w:tblGrid>
        <w:gridCol w:w="1701"/>
        <w:gridCol w:w="1251"/>
        <w:gridCol w:w="1278"/>
        <w:gridCol w:w="1018"/>
        <w:gridCol w:w="1536"/>
        <w:gridCol w:w="1443"/>
        <w:gridCol w:w="1418"/>
      </w:tblGrid>
      <w:tr w:rsidR="00146BD6" w:rsidRPr="00146BD6" w:rsidTr="00146BD6">
        <w:trPr>
          <w:trHeight w:hRule="exact" w:val="346"/>
        </w:trPr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4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Основные </w:t>
            </w:r>
            <w:r w:rsidRPr="00146BD6">
              <w:rPr>
                <w:rFonts w:ascii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>х</w:t>
            </w:r>
            <w:r w:rsidRPr="00146BD6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>а</w:t>
            </w:r>
            <w:r w:rsidRPr="00146BD6"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>р</w:t>
            </w:r>
            <w:r w:rsidRPr="00146BD6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>а</w:t>
            </w:r>
            <w:r w:rsidRPr="00146BD6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>к</w:t>
            </w:r>
            <w:r w:rsidRPr="00146BD6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ru-RU"/>
              </w:rPr>
              <w:t>т</w:t>
            </w:r>
            <w:r w:rsidRPr="00146BD6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>е</w:t>
            </w:r>
            <w:r w:rsidRPr="00146BD6">
              <w:rPr>
                <w:rFonts w:ascii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>р</w:t>
            </w:r>
            <w:r w:rsidRPr="00146BD6">
              <w:rPr>
                <w:rFonts w:ascii="Times New Roman" w:hAnsi="Times New Roman" w:cs="Times New Roman"/>
                <w:b/>
                <w:spacing w:val="14"/>
                <w:sz w:val="24"/>
                <w:szCs w:val="24"/>
                <w:lang w:val="ru-RU"/>
              </w:rPr>
              <w:t>и</w:t>
            </w: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стики </w:t>
            </w:r>
            <w:r w:rsidRPr="00146BD6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  <w:lang w:val="ru-RU"/>
              </w:rPr>
              <w:t>бюдже</w:t>
            </w:r>
            <w:r w:rsidRPr="00146BD6">
              <w:rPr>
                <w:rFonts w:ascii="Times New Roman" w:hAnsi="Times New Roman" w:cs="Times New Roman"/>
                <w:b/>
                <w:spacing w:val="-12"/>
                <w:w w:val="105"/>
                <w:sz w:val="24"/>
                <w:szCs w:val="24"/>
                <w:lang w:val="ru-RU"/>
              </w:rPr>
              <w:t>та</w:t>
            </w:r>
          </w:p>
        </w:tc>
        <w:tc>
          <w:tcPr>
            <w:tcW w:w="12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" w:line="24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Исполнено в </w:t>
            </w:r>
            <w:r w:rsidRPr="00146BD6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2017 </w:t>
            </w:r>
            <w:r w:rsidRPr="00146BD6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  <w:lang w:val="ru-RU"/>
              </w:rPr>
              <w:t>г</w:t>
            </w:r>
            <w:r w:rsidRPr="00146BD6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>о</w:t>
            </w:r>
            <w:r w:rsidRPr="00146BD6">
              <w:rPr>
                <w:rFonts w:ascii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>д</w:t>
            </w: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у</w:t>
            </w:r>
          </w:p>
        </w:tc>
        <w:tc>
          <w:tcPr>
            <w:tcW w:w="1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Уточненные </w:t>
            </w:r>
            <w:r w:rsidRPr="00146BD6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  <w:lang w:val="ru-RU"/>
              </w:rPr>
              <w:t xml:space="preserve">бюджетные </w:t>
            </w:r>
            <w:r w:rsidRPr="00146BD6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 xml:space="preserve">назначения </w:t>
            </w:r>
            <w:r w:rsidRPr="00146BD6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2018 </w:t>
            </w:r>
            <w:r w:rsidRPr="00146BD6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  <w:lang w:val="ru-RU"/>
              </w:rPr>
              <w:t>г</w:t>
            </w:r>
            <w:r w:rsidRPr="00146BD6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>о</w:t>
            </w:r>
            <w:r w:rsidRPr="00146BD6">
              <w:rPr>
                <w:rFonts w:ascii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>д</w:t>
            </w: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</w:t>
            </w:r>
          </w:p>
        </w:tc>
        <w:tc>
          <w:tcPr>
            <w:tcW w:w="54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"/>
              <w:ind w:right="-2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Исполнено</w:t>
            </w: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 в </w:t>
            </w:r>
            <w:r w:rsidRPr="00146BD6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2018 </w:t>
            </w:r>
            <w:r w:rsidRPr="00146BD6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  <w:lang w:val="ru-RU"/>
              </w:rPr>
              <w:t>г</w:t>
            </w:r>
            <w:r w:rsidRPr="00146BD6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>о</w:t>
            </w:r>
            <w:r w:rsidRPr="00146BD6">
              <w:rPr>
                <w:rFonts w:ascii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>д</w:t>
            </w: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у</w:t>
            </w:r>
          </w:p>
        </w:tc>
      </w:tr>
      <w:tr w:rsidR="00146BD6" w:rsidRPr="00146BD6" w:rsidTr="00146BD6">
        <w:trPr>
          <w:trHeight w:hRule="exact" w:val="933"/>
        </w:trPr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widowControl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2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widowControl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widowControl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  <w:lang w:val="ru-RU"/>
              </w:rPr>
              <w:t>сумма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отклонения </w:t>
            </w:r>
            <w:r w:rsidRPr="00146BD6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  <w:lang w:val="ru-RU"/>
              </w:rPr>
              <w:t xml:space="preserve">от </w:t>
            </w:r>
            <w:proofErr w:type="spellStart"/>
            <w:r w:rsidRPr="00146BD6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>утвержденного</w:t>
            </w: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бюджета</w:t>
            </w:r>
            <w:proofErr w:type="spellEnd"/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 (гр.4-гр3)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% </w:t>
            </w:r>
            <w:r w:rsidRPr="00146BD6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>исполне</w:t>
            </w: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ния к </w:t>
            </w:r>
            <w:r w:rsidRPr="00146BD6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 xml:space="preserve">плану </w:t>
            </w:r>
            <w:r w:rsidRPr="00146BD6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2018 </w:t>
            </w:r>
            <w:r w:rsidRPr="00146BD6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  <w:lang w:val="ru-RU"/>
              </w:rPr>
              <w:t>г</w:t>
            </w:r>
            <w:r w:rsidRPr="00146BD6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>о</w:t>
            </w:r>
            <w:r w:rsidRPr="00146BD6">
              <w:rPr>
                <w:rFonts w:ascii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>д</w:t>
            </w: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а (гр.4/гр.3)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% </w:t>
            </w:r>
            <w:r w:rsidRPr="00146BD6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>исполне</w:t>
            </w: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ния к </w:t>
            </w:r>
            <w:r w:rsidRPr="00146BD6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  <w:lang w:val="ru-RU"/>
              </w:rPr>
              <w:t>2</w:t>
            </w:r>
            <w:r w:rsidRPr="00146BD6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  <w:lang w:val="ru-RU"/>
              </w:rPr>
              <w:t>01</w:t>
            </w:r>
            <w:r w:rsidRPr="00146BD6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  <w:lang w:val="ru-RU"/>
              </w:rPr>
              <w:t xml:space="preserve">7 </w:t>
            </w:r>
            <w:r w:rsidRPr="00146BD6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  <w:lang w:val="ru-RU"/>
              </w:rPr>
              <w:t>г</w:t>
            </w:r>
            <w:r w:rsidRPr="00146BD6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>о</w:t>
            </w:r>
            <w:r w:rsidRPr="00146BD6">
              <w:rPr>
                <w:rFonts w:ascii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>д</w:t>
            </w:r>
            <w:r w:rsidRPr="00146BD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у </w:t>
            </w:r>
            <w:r w:rsidRPr="00146B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(гр.4/гр.2)</w:t>
            </w:r>
          </w:p>
        </w:tc>
      </w:tr>
      <w:tr w:rsidR="00146BD6" w:rsidRPr="00146BD6" w:rsidTr="00146BD6">
        <w:trPr>
          <w:trHeight w:hRule="exact" w:val="27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w w:val="105"/>
                <w:sz w:val="24"/>
                <w:szCs w:val="24"/>
              </w:rPr>
              <w:t>7</w:t>
            </w:r>
          </w:p>
        </w:tc>
      </w:tr>
      <w:tr w:rsidR="00146BD6" w:rsidRPr="00146BD6" w:rsidTr="00146BD6">
        <w:trPr>
          <w:trHeight w:hRule="exact" w:val="686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92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Общий </w:t>
            </w:r>
            <w:r w:rsidRPr="00146BD6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объем </w:t>
            </w:r>
            <w:r w:rsidRPr="00146BD6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до</w:t>
            </w:r>
            <w:r w:rsidRPr="00146BD6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>хо</w:t>
            </w:r>
            <w:r w:rsidRPr="00146BD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5 406,03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9 669,17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9819,11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149,94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101,6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181,6</w:t>
            </w:r>
          </w:p>
        </w:tc>
      </w:tr>
      <w:tr w:rsidR="00146BD6" w:rsidRPr="00146BD6" w:rsidTr="00146BD6">
        <w:trPr>
          <w:trHeight w:hRule="exact" w:val="708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137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6BD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Общий</w:t>
            </w:r>
            <w:proofErr w:type="spellEnd"/>
            <w:r w:rsidRPr="00146BD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BD6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>объем</w:t>
            </w:r>
            <w:proofErr w:type="spellEnd"/>
            <w:r w:rsidRPr="00146BD6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BD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р</w:t>
            </w:r>
            <w:r w:rsidRPr="00146BD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ас</w:t>
            </w:r>
            <w:r w:rsidRPr="00146BD6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>х</w:t>
            </w: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6BD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Pr="00146BD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о</w:t>
            </w: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5 378,02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10 303,42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10 291,41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-12,01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191,4</w:t>
            </w:r>
          </w:p>
        </w:tc>
      </w:tr>
      <w:tr w:rsidR="00146BD6" w:rsidRPr="00146BD6" w:rsidTr="00146BD6">
        <w:trPr>
          <w:trHeight w:hRule="exact" w:val="706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spacing w:before="47" w:line="24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6BD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>Дефицит</w:t>
            </w:r>
            <w:proofErr w:type="spellEnd"/>
            <w:r w:rsidRPr="00146BD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(-</w:t>
            </w:r>
            <w:r w:rsidRPr="00146BD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>)</w:t>
            </w:r>
            <w:proofErr w:type="spellStart"/>
            <w:r w:rsidRPr="00146BD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профицит</w:t>
            </w:r>
            <w:proofErr w:type="spellEnd"/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28,01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-634,25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-472,30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6B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161,95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46BD6" w:rsidRPr="00146BD6" w:rsidRDefault="00146B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146BD6" w:rsidRPr="00146BD6" w:rsidRDefault="00146BD6" w:rsidP="00146BD6">
      <w:pPr>
        <w:spacing w:before="10"/>
        <w:ind w:right="-255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146BD6" w:rsidRPr="00146BD6" w:rsidRDefault="00146BD6" w:rsidP="00146BD6">
      <w:pPr>
        <w:pStyle w:val="ab"/>
        <w:spacing w:before="70" w:line="235" w:lineRule="auto"/>
        <w:ind w:left="0" w:right="-255"/>
        <w:jc w:val="both"/>
        <w:rPr>
          <w:rFonts w:cs="Times New Roman"/>
          <w:sz w:val="24"/>
          <w:szCs w:val="24"/>
          <w:lang w:val="ru-RU"/>
        </w:rPr>
      </w:pPr>
      <w:r w:rsidRPr="00146BD6">
        <w:rPr>
          <w:rFonts w:cs="Times New Roman"/>
          <w:spacing w:val="-1"/>
          <w:sz w:val="24"/>
          <w:szCs w:val="24"/>
          <w:lang w:val="ru-RU"/>
        </w:rPr>
        <w:t xml:space="preserve">Доходы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бюджета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Широковского сельского поселения </w:t>
      </w:r>
      <w:r w:rsidRPr="00146BD6">
        <w:rPr>
          <w:rFonts w:cs="Times New Roman"/>
          <w:sz w:val="24"/>
          <w:szCs w:val="24"/>
          <w:lang w:val="ru-RU"/>
        </w:rPr>
        <w:t xml:space="preserve">в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2018 </w:t>
      </w:r>
      <w:r w:rsidRPr="00146BD6">
        <w:rPr>
          <w:rFonts w:cs="Times New Roman"/>
          <w:spacing w:val="2"/>
          <w:sz w:val="24"/>
          <w:szCs w:val="24"/>
          <w:lang w:val="ru-RU"/>
        </w:rPr>
        <w:t xml:space="preserve">году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исполнены </w:t>
      </w:r>
      <w:r w:rsidRPr="00146BD6">
        <w:rPr>
          <w:rFonts w:cs="Times New Roman"/>
          <w:sz w:val="24"/>
          <w:szCs w:val="24"/>
          <w:lang w:val="ru-RU"/>
        </w:rPr>
        <w:t xml:space="preserve">в сумме </w:t>
      </w:r>
      <w:r w:rsidRPr="00146BD6">
        <w:rPr>
          <w:rFonts w:cs="Times New Roman"/>
          <w:spacing w:val="-4"/>
          <w:sz w:val="24"/>
          <w:szCs w:val="24"/>
          <w:lang w:val="ru-RU"/>
        </w:rPr>
        <w:t xml:space="preserve">9 819,11 </w:t>
      </w:r>
      <w:r w:rsidRPr="00146BD6">
        <w:rPr>
          <w:rFonts w:cs="Times New Roman"/>
          <w:sz w:val="24"/>
          <w:szCs w:val="24"/>
          <w:lang w:val="ru-RU"/>
        </w:rPr>
        <w:t xml:space="preserve">тыс.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рублей </w:t>
      </w:r>
      <w:r w:rsidRPr="00146BD6">
        <w:rPr>
          <w:rFonts w:cs="Times New Roman"/>
          <w:spacing w:val="-4"/>
          <w:sz w:val="24"/>
          <w:szCs w:val="24"/>
          <w:lang w:val="ru-RU"/>
        </w:rPr>
        <w:t xml:space="preserve">или </w:t>
      </w:r>
      <w:r w:rsidRPr="00146BD6">
        <w:rPr>
          <w:rFonts w:cs="Times New Roman"/>
          <w:spacing w:val="-2"/>
          <w:sz w:val="24"/>
          <w:szCs w:val="24"/>
          <w:lang w:val="ru-RU"/>
        </w:rPr>
        <w:t>101,6%</w:t>
      </w:r>
      <w:r w:rsidRPr="00146BD6">
        <w:rPr>
          <w:rFonts w:cs="Times New Roman"/>
          <w:spacing w:val="-1"/>
          <w:sz w:val="24"/>
          <w:szCs w:val="24"/>
          <w:lang w:val="ru-RU"/>
        </w:rPr>
        <w:t xml:space="preserve">  </w:t>
      </w:r>
      <w:r w:rsidRPr="00146BD6">
        <w:rPr>
          <w:rFonts w:cs="Times New Roman"/>
          <w:sz w:val="24"/>
          <w:szCs w:val="24"/>
          <w:lang w:val="ru-RU"/>
        </w:rPr>
        <w:t xml:space="preserve">к  уточненным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бюджетным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назначениям. </w:t>
      </w:r>
      <w:r w:rsidRPr="00146BD6">
        <w:rPr>
          <w:rFonts w:cs="Times New Roman"/>
          <w:sz w:val="24"/>
          <w:szCs w:val="24"/>
          <w:lang w:val="ru-RU"/>
        </w:rPr>
        <w:t xml:space="preserve">К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уровню </w:t>
      </w:r>
      <w:r w:rsidRPr="00146BD6">
        <w:rPr>
          <w:rFonts w:cs="Times New Roman"/>
          <w:spacing w:val="-6"/>
          <w:sz w:val="24"/>
          <w:szCs w:val="24"/>
          <w:lang w:val="ru-RU"/>
        </w:rPr>
        <w:t xml:space="preserve">2017 </w:t>
      </w:r>
      <w:r w:rsidRPr="00146BD6">
        <w:rPr>
          <w:rFonts w:cs="Times New Roman"/>
          <w:spacing w:val="2"/>
          <w:sz w:val="24"/>
          <w:szCs w:val="24"/>
          <w:lang w:val="ru-RU"/>
        </w:rPr>
        <w:t xml:space="preserve">года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поступление </w:t>
      </w:r>
      <w:r w:rsidRPr="00146BD6">
        <w:rPr>
          <w:rFonts w:cs="Times New Roman"/>
          <w:sz w:val="24"/>
          <w:szCs w:val="24"/>
          <w:lang w:val="ru-RU"/>
        </w:rPr>
        <w:t xml:space="preserve">доходов в </w:t>
      </w:r>
      <w:r w:rsidRPr="00146BD6">
        <w:rPr>
          <w:rFonts w:cs="Times New Roman"/>
          <w:spacing w:val="-1"/>
          <w:sz w:val="24"/>
          <w:szCs w:val="24"/>
          <w:lang w:val="ru-RU"/>
        </w:rPr>
        <w:t xml:space="preserve">бюджет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Широковского сельского поселения </w:t>
      </w:r>
      <w:r w:rsidRPr="00146BD6">
        <w:rPr>
          <w:rFonts w:cs="Times New Roman"/>
          <w:spacing w:val="-1"/>
          <w:sz w:val="24"/>
          <w:szCs w:val="24"/>
          <w:lang w:val="ru-RU"/>
        </w:rPr>
        <w:t xml:space="preserve">составило </w:t>
      </w:r>
      <w:r w:rsidRPr="00146BD6">
        <w:rPr>
          <w:rFonts w:cs="Times New Roman"/>
          <w:spacing w:val="-5"/>
          <w:sz w:val="24"/>
          <w:szCs w:val="24"/>
          <w:lang w:val="ru-RU"/>
        </w:rPr>
        <w:t>181,6%</w:t>
      </w:r>
      <w:r w:rsidRPr="00146BD6">
        <w:rPr>
          <w:rFonts w:cs="Times New Roman"/>
          <w:spacing w:val="-4"/>
          <w:sz w:val="24"/>
          <w:szCs w:val="24"/>
          <w:lang w:val="ru-RU"/>
        </w:rPr>
        <w:t>.</w:t>
      </w:r>
    </w:p>
    <w:p w:rsidR="00146BD6" w:rsidRPr="00146BD6" w:rsidRDefault="00146BD6" w:rsidP="00146BD6">
      <w:pPr>
        <w:pStyle w:val="ab"/>
        <w:spacing w:before="9"/>
        <w:ind w:left="0" w:right="-255" w:firstLine="709"/>
        <w:jc w:val="both"/>
        <w:rPr>
          <w:rFonts w:cs="Times New Roman"/>
          <w:spacing w:val="-2"/>
          <w:sz w:val="24"/>
          <w:szCs w:val="24"/>
          <w:lang w:val="ru-RU"/>
        </w:rPr>
      </w:pPr>
      <w:r w:rsidRPr="00146BD6">
        <w:rPr>
          <w:rFonts w:cs="Times New Roman"/>
          <w:spacing w:val="-1"/>
          <w:sz w:val="24"/>
          <w:szCs w:val="24"/>
          <w:lang w:val="ru-RU"/>
        </w:rPr>
        <w:t xml:space="preserve">Расходы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бюджета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Широковского сельского поселения исполнены </w:t>
      </w:r>
      <w:r w:rsidRPr="00146BD6">
        <w:rPr>
          <w:rFonts w:cs="Times New Roman"/>
          <w:sz w:val="24"/>
          <w:szCs w:val="24"/>
          <w:lang w:val="ru-RU"/>
        </w:rPr>
        <w:t xml:space="preserve">в </w:t>
      </w:r>
      <w:r w:rsidRPr="00146BD6">
        <w:rPr>
          <w:rFonts w:cs="Times New Roman"/>
          <w:spacing w:val="-6"/>
          <w:sz w:val="24"/>
          <w:szCs w:val="24"/>
          <w:lang w:val="ru-RU"/>
        </w:rPr>
        <w:t xml:space="preserve">2018 </w:t>
      </w:r>
      <w:r w:rsidRPr="00146BD6">
        <w:rPr>
          <w:rFonts w:cs="Times New Roman"/>
          <w:spacing w:val="2"/>
          <w:sz w:val="24"/>
          <w:szCs w:val="24"/>
          <w:lang w:val="ru-RU"/>
        </w:rPr>
        <w:t xml:space="preserve">году </w:t>
      </w:r>
      <w:r w:rsidRPr="00146BD6">
        <w:rPr>
          <w:rFonts w:cs="Times New Roman"/>
          <w:sz w:val="24"/>
          <w:szCs w:val="24"/>
          <w:lang w:val="ru-RU"/>
        </w:rPr>
        <w:t xml:space="preserve">в сумме </w:t>
      </w:r>
      <w:r w:rsidRPr="00146BD6">
        <w:rPr>
          <w:rFonts w:cs="Times New Roman"/>
          <w:spacing w:val="-4"/>
          <w:sz w:val="24"/>
          <w:szCs w:val="24"/>
          <w:lang w:val="ru-RU"/>
        </w:rPr>
        <w:t xml:space="preserve">10 291,41 </w:t>
      </w:r>
      <w:r w:rsidRPr="00146BD6">
        <w:rPr>
          <w:rFonts w:cs="Times New Roman"/>
          <w:sz w:val="24"/>
          <w:szCs w:val="24"/>
          <w:lang w:val="ru-RU"/>
        </w:rPr>
        <w:t xml:space="preserve">тыс.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рублей </w:t>
      </w:r>
      <w:r w:rsidRPr="00146BD6">
        <w:rPr>
          <w:rFonts w:cs="Times New Roman"/>
          <w:spacing w:val="-4"/>
          <w:sz w:val="24"/>
          <w:szCs w:val="24"/>
          <w:lang w:val="ru-RU"/>
        </w:rPr>
        <w:t>или 99,9%</w:t>
      </w:r>
      <w:r w:rsidRPr="00146BD6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146BD6">
        <w:rPr>
          <w:rFonts w:cs="Times New Roman"/>
          <w:sz w:val="24"/>
          <w:szCs w:val="24"/>
          <w:lang w:val="ru-RU"/>
        </w:rPr>
        <w:t xml:space="preserve">к </w:t>
      </w:r>
      <w:r w:rsidRPr="00146BD6">
        <w:rPr>
          <w:rFonts w:cs="Times New Roman"/>
          <w:spacing w:val="-1"/>
          <w:sz w:val="24"/>
          <w:szCs w:val="24"/>
          <w:lang w:val="ru-RU"/>
        </w:rPr>
        <w:t xml:space="preserve">уточненному </w:t>
      </w:r>
      <w:r w:rsidRPr="00146BD6">
        <w:rPr>
          <w:rFonts w:cs="Times New Roman"/>
          <w:spacing w:val="-2"/>
          <w:sz w:val="24"/>
          <w:szCs w:val="24"/>
          <w:lang w:val="ru-RU"/>
        </w:rPr>
        <w:t>бюджету.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146BD6">
        <w:rPr>
          <w:rFonts w:cs="Times New Roman"/>
          <w:sz w:val="24"/>
          <w:szCs w:val="24"/>
          <w:lang w:val="ru-RU"/>
        </w:rPr>
        <w:t xml:space="preserve">К уровню </w:t>
      </w:r>
      <w:r w:rsidRPr="00146BD6">
        <w:rPr>
          <w:rFonts w:cs="Times New Roman"/>
          <w:spacing w:val="-6"/>
          <w:sz w:val="24"/>
          <w:szCs w:val="24"/>
          <w:lang w:val="ru-RU"/>
        </w:rPr>
        <w:t xml:space="preserve">2017 </w:t>
      </w:r>
      <w:r w:rsidRPr="00146BD6">
        <w:rPr>
          <w:rFonts w:cs="Times New Roman"/>
          <w:spacing w:val="2"/>
          <w:sz w:val="24"/>
          <w:szCs w:val="24"/>
          <w:lang w:val="ru-RU"/>
        </w:rPr>
        <w:t xml:space="preserve">года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исполнение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составило </w:t>
      </w:r>
      <w:r w:rsidRPr="00146BD6">
        <w:rPr>
          <w:rFonts w:cs="Times New Roman"/>
          <w:spacing w:val="-5"/>
          <w:sz w:val="24"/>
          <w:szCs w:val="24"/>
          <w:lang w:val="ru-RU"/>
        </w:rPr>
        <w:t>191,4%</w:t>
      </w:r>
      <w:r w:rsidRPr="00146BD6">
        <w:rPr>
          <w:rFonts w:cs="Times New Roman"/>
          <w:spacing w:val="-2"/>
          <w:sz w:val="24"/>
          <w:szCs w:val="24"/>
          <w:lang w:val="ru-RU"/>
        </w:rPr>
        <w:t>.</w:t>
      </w:r>
    </w:p>
    <w:p w:rsidR="00146BD6" w:rsidRPr="00146BD6" w:rsidRDefault="00146BD6" w:rsidP="00146BD6">
      <w:pPr>
        <w:ind w:right="-2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Результатом исполнения бюджета Широковского сельского поселения за 2018 год является дефицит бюджета в сумме 472,3 тыс. рублей при плановом дефиците 634,25 тыс. рублей.</w:t>
      </w:r>
    </w:p>
    <w:p w:rsidR="00146BD6" w:rsidRPr="00146BD6" w:rsidRDefault="00146BD6" w:rsidP="00146BD6">
      <w:pPr>
        <w:spacing w:before="3"/>
        <w:ind w:right="-255"/>
        <w:rPr>
          <w:rFonts w:ascii="Times New Roman" w:eastAsia="Times New Roman" w:hAnsi="Times New Roman" w:cs="Times New Roman"/>
          <w:sz w:val="24"/>
          <w:szCs w:val="24"/>
        </w:rPr>
      </w:pPr>
    </w:p>
    <w:p w:rsidR="00146BD6" w:rsidRPr="00146BD6" w:rsidRDefault="00146BD6" w:rsidP="00146BD6">
      <w:pPr>
        <w:pStyle w:val="11"/>
        <w:ind w:right="-255"/>
        <w:jc w:val="center"/>
        <w:rPr>
          <w:rFonts w:cs="Times New Roman"/>
          <w:spacing w:val="-6"/>
          <w:sz w:val="24"/>
          <w:szCs w:val="24"/>
          <w:lang w:val="ru-RU"/>
        </w:rPr>
      </w:pPr>
      <w:r w:rsidRPr="00146BD6">
        <w:rPr>
          <w:rFonts w:cs="Times New Roman"/>
          <w:spacing w:val="-3"/>
          <w:sz w:val="24"/>
          <w:szCs w:val="24"/>
          <w:lang w:val="ru-RU"/>
        </w:rPr>
        <w:t xml:space="preserve">Исполнение </w:t>
      </w:r>
      <w:r w:rsidRPr="00146BD6">
        <w:rPr>
          <w:rFonts w:cs="Times New Roman"/>
          <w:spacing w:val="4"/>
          <w:sz w:val="24"/>
          <w:szCs w:val="24"/>
          <w:lang w:val="ru-RU"/>
        </w:rPr>
        <w:t>д</w:t>
      </w:r>
      <w:r w:rsidRPr="00146BD6">
        <w:rPr>
          <w:rFonts w:cs="Times New Roman"/>
          <w:spacing w:val="6"/>
          <w:sz w:val="24"/>
          <w:szCs w:val="24"/>
          <w:lang w:val="ru-RU"/>
        </w:rPr>
        <w:t>о</w:t>
      </w:r>
      <w:r w:rsidRPr="00146BD6">
        <w:rPr>
          <w:rFonts w:cs="Times New Roman"/>
          <w:spacing w:val="-23"/>
          <w:sz w:val="24"/>
          <w:szCs w:val="24"/>
          <w:lang w:val="ru-RU"/>
        </w:rPr>
        <w:t>х</w:t>
      </w:r>
      <w:r w:rsidRPr="00146BD6">
        <w:rPr>
          <w:rFonts w:cs="Times New Roman"/>
          <w:spacing w:val="6"/>
          <w:sz w:val="24"/>
          <w:szCs w:val="24"/>
          <w:lang w:val="ru-RU"/>
        </w:rPr>
        <w:t>о</w:t>
      </w:r>
      <w:r w:rsidRPr="00146BD6">
        <w:rPr>
          <w:rFonts w:cs="Times New Roman"/>
          <w:spacing w:val="4"/>
          <w:sz w:val="24"/>
          <w:szCs w:val="24"/>
          <w:lang w:val="ru-RU"/>
        </w:rPr>
        <w:t>д</w:t>
      </w:r>
      <w:r w:rsidRPr="00146BD6">
        <w:rPr>
          <w:rFonts w:cs="Times New Roman"/>
          <w:spacing w:val="-15"/>
          <w:sz w:val="24"/>
          <w:szCs w:val="24"/>
          <w:lang w:val="ru-RU"/>
        </w:rPr>
        <w:t>н</w:t>
      </w:r>
      <w:r w:rsidRPr="00146BD6">
        <w:rPr>
          <w:rFonts w:cs="Times New Roman"/>
          <w:spacing w:val="6"/>
          <w:sz w:val="24"/>
          <w:szCs w:val="24"/>
          <w:lang w:val="ru-RU"/>
        </w:rPr>
        <w:t>о</w:t>
      </w:r>
      <w:r w:rsidRPr="00146BD6">
        <w:rPr>
          <w:rFonts w:cs="Times New Roman"/>
          <w:sz w:val="24"/>
          <w:szCs w:val="24"/>
          <w:lang w:val="ru-RU"/>
        </w:rPr>
        <w:t xml:space="preserve">й </w:t>
      </w:r>
      <w:r w:rsidRPr="00146BD6">
        <w:rPr>
          <w:rFonts w:cs="Times New Roman"/>
          <w:spacing w:val="-4"/>
          <w:sz w:val="24"/>
          <w:szCs w:val="24"/>
          <w:lang w:val="ru-RU"/>
        </w:rPr>
        <w:t xml:space="preserve">части </w:t>
      </w:r>
      <w:r w:rsidRPr="00146BD6">
        <w:rPr>
          <w:rFonts w:cs="Times New Roman"/>
          <w:spacing w:val="-1"/>
          <w:sz w:val="24"/>
          <w:szCs w:val="24"/>
          <w:lang w:val="ru-RU"/>
        </w:rPr>
        <w:t xml:space="preserve">бюджета </w:t>
      </w:r>
      <w:r w:rsidRPr="00146BD6">
        <w:rPr>
          <w:rFonts w:cs="Times New Roman"/>
          <w:spacing w:val="-3"/>
          <w:sz w:val="24"/>
          <w:szCs w:val="24"/>
          <w:lang w:val="ru-RU"/>
        </w:rPr>
        <w:t xml:space="preserve">Широковского сельского поселения </w:t>
      </w:r>
      <w:r w:rsidRPr="00146BD6">
        <w:rPr>
          <w:rFonts w:cs="Times New Roman"/>
          <w:spacing w:val="1"/>
          <w:sz w:val="24"/>
          <w:szCs w:val="24"/>
          <w:lang w:val="ru-RU"/>
        </w:rPr>
        <w:t xml:space="preserve">за </w:t>
      </w:r>
      <w:r w:rsidRPr="00146BD6">
        <w:rPr>
          <w:rFonts w:cs="Times New Roman"/>
          <w:spacing w:val="-2"/>
          <w:sz w:val="24"/>
          <w:szCs w:val="24"/>
          <w:lang w:val="ru-RU"/>
        </w:rPr>
        <w:t xml:space="preserve">2018 </w:t>
      </w:r>
      <w:r w:rsidRPr="00146BD6">
        <w:rPr>
          <w:rFonts w:cs="Times New Roman"/>
          <w:spacing w:val="-6"/>
          <w:sz w:val="24"/>
          <w:szCs w:val="24"/>
          <w:lang w:val="ru-RU"/>
        </w:rPr>
        <w:t>год</w:t>
      </w:r>
    </w:p>
    <w:p w:rsidR="00146BD6" w:rsidRPr="00146BD6" w:rsidRDefault="00146BD6" w:rsidP="00146BD6">
      <w:pPr>
        <w:pStyle w:val="11"/>
        <w:ind w:right="-255"/>
        <w:jc w:val="center"/>
        <w:rPr>
          <w:rFonts w:cs="Times New Roman"/>
          <w:spacing w:val="-6"/>
          <w:sz w:val="24"/>
          <w:szCs w:val="24"/>
          <w:lang w:val="ru-RU"/>
        </w:rPr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 xml:space="preserve">Решением Совета Широковского сельского поселения от 11.12.2017 года № 40 «О бюджете Широковского сельского поселения на 2018 год и на плановый период 2019 и 2020 годов» были утверждены бюджетные назначения   по основным кодам классификации доходов бюджета. 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>Решениями Совета Широковского сельского поселения были произведены корректировки бюджетных назначений на 2018 год, исходя из прогноза постатейного исполнения бюджета Широковского сельского поселения. В результате чего бюджетные назначения на 2018 год по доходам бюджета сельского поселения были увеличены на общую сумму 1 458,07 тыс. рублей и составили 9 669,17 тыс. рублей или 117,8% относительно первоначально установленного плана в сумме 8 211,10 тыс. рублей.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lastRenderedPageBreak/>
        <w:t xml:space="preserve">Доходы бюджета сельского поселения за 2018 год составили </w:t>
      </w:r>
      <w:r w:rsidRPr="00146BD6">
        <w:rPr>
          <w:spacing w:val="-4"/>
        </w:rPr>
        <w:t>9 819,11</w:t>
      </w:r>
      <w:r w:rsidRPr="00146BD6">
        <w:t xml:space="preserve"> тыс. рублей, что составляет 101,6% от уточненного плана (</w:t>
      </w:r>
      <w:r w:rsidRPr="00146BD6">
        <w:rPr>
          <w:spacing w:val="-4"/>
        </w:rPr>
        <w:t xml:space="preserve">9 669,17 </w:t>
      </w:r>
      <w:r w:rsidRPr="00146BD6">
        <w:t>тыс. рублей).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  <w:rPr>
          <w:highlight w:val="yellow"/>
        </w:rPr>
      </w:pPr>
      <w:r w:rsidRPr="00146BD6">
        <w:t xml:space="preserve">В структуре доходов полученные собственные доходы составляют 1 374,47 тыс. рублей (план 1 224,0 тыс. рублей), что составляет 112,3% от плана или 14,0% от общего объема полученных доходов в 2018г. (в 2017 году собственные доходы составляли 24,8% от общего объема). 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 xml:space="preserve"> Безвозмездные поступления составили 8 444,64 тыс. рублей или 99,99% от уточненного плана  или 86,0% от общего объема полученных доходов в 2018г. (в 2017 году безвозмездные поступления составляли 75,2% от общего объема). 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540"/>
        <w:jc w:val="both"/>
      </w:pPr>
    </w:p>
    <w:p w:rsidR="00146BD6" w:rsidRPr="00146BD6" w:rsidRDefault="00146BD6" w:rsidP="00146BD6">
      <w:pPr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146BD6" w:rsidRPr="00146BD6">
          <w:pgSz w:w="11906" w:h="16838"/>
          <w:pgMar w:top="1134" w:right="995" w:bottom="1134" w:left="1531" w:header="357" w:footer="391" w:gutter="0"/>
          <w:cols w:space="720"/>
        </w:sectPr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/>
        <w:contextualSpacing/>
        <w:jc w:val="center"/>
        <w:rPr>
          <w:b/>
          <w:i/>
        </w:rPr>
      </w:pPr>
      <w:r w:rsidRPr="00146BD6">
        <w:rPr>
          <w:b/>
          <w:i/>
        </w:rPr>
        <w:lastRenderedPageBreak/>
        <w:t>Доходы 2018 года приведены в таблице: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/>
        <w:contextualSpacing/>
        <w:jc w:val="right"/>
      </w:pPr>
      <w:r w:rsidRPr="00146BD6">
        <w:t>Таблица 3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/>
        <w:contextualSpacing/>
        <w:jc w:val="right"/>
      </w:pPr>
      <w:r w:rsidRPr="00146BD6">
        <w:t>(тыс. рублей)</w:t>
      </w:r>
    </w:p>
    <w:tbl>
      <w:tblPr>
        <w:tblpPr w:leftFromText="180" w:rightFromText="180" w:vertAnchor="text" w:horzAnchor="margin" w:tblpX="108" w:tblpY="226"/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8"/>
        <w:gridCol w:w="1417"/>
        <w:gridCol w:w="1701"/>
        <w:gridCol w:w="1700"/>
        <w:gridCol w:w="1275"/>
        <w:gridCol w:w="1275"/>
        <w:gridCol w:w="1274"/>
        <w:gridCol w:w="1275"/>
      </w:tblGrid>
      <w:tr w:rsidR="00146BD6" w:rsidRPr="00146BD6" w:rsidTr="00146BD6">
        <w:trPr>
          <w:trHeight w:val="350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jc w:val="center"/>
              <w:rPr>
                <w:b/>
                <w:lang w:val="en-US" w:eastAsia="en-US"/>
              </w:rPr>
            </w:pPr>
            <w:proofErr w:type="spellStart"/>
            <w:r w:rsidRPr="00146BD6">
              <w:rPr>
                <w:b/>
                <w:lang w:val="en-US" w:eastAsia="en-US"/>
              </w:rPr>
              <w:t>Наименование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доходных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источников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17"/>
              <w:contextualSpacing/>
              <w:jc w:val="center"/>
              <w:rPr>
                <w:b/>
                <w:lang w:val="en-US" w:eastAsia="en-US"/>
              </w:rPr>
            </w:pPr>
            <w:proofErr w:type="spellStart"/>
            <w:r w:rsidRPr="00146BD6">
              <w:rPr>
                <w:b/>
                <w:lang w:val="en-US" w:eastAsia="en-US"/>
              </w:rPr>
              <w:t>Исполнение</w:t>
            </w:r>
            <w:proofErr w:type="spellEnd"/>
            <w:r w:rsidRPr="00146BD6">
              <w:rPr>
                <w:b/>
                <w:lang w:val="en-US" w:eastAsia="en-US"/>
              </w:rPr>
              <w:t xml:space="preserve"> 2017 </w:t>
            </w:r>
            <w:proofErr w:type="spellStart"/>
            <w:r w:rsidRPr="00146BD6">
              <w:rPr>
                <w:b/>
                <w:lang w:val="en-US" w:eastAsia="en-US"/>
              </w:rPr>
              <w:t>года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b/>
                <w:lang w:val="en-US" w:eastAsia="en-US"/>
              </w:rPr>
            </w:pPr>
            <w:proofErr w:type="spellStart"/>
            <w:r w:rsidRPr="00146BD6">
              <w:rPr>
                <w:b/>
                <w:lang w:val="en-US" w:eastAsia="en-US"/>
              </w:rPr>
              <w:t>Первоначальный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план</w:t>
            </w:r>
            <w:proofErr w:type="spellEnd"/>
            <w:r w:rsidRPr="00146BD6">
              <w:rPr>
                <w:b/>
                <w:lang w:val="en-US" w:eastAsia="en-US"/>
              </w:rPr>
              <w:t xml:space="preserve"> 2018 </w:t>
            </w:r>
            <w:proofErr w:type="spellStart"/>
            <w:r w:rsidRPr="00146BD6">
              <w:rPr>
                <w:b/>
                <w:lang w:val="en-US" w:eastAsia="en-US"/>
              </w:rPr>
              <w:t>года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b/>
                <w:lang w:val="en-US" w:eastAsia="en-US"/>
              </w:rPr>
            </w:pPr>
            <w:proofErr w:type="spellStart"/>
            <w:r w:rsidRPr="00146BD6">
              <w:rPr>
                <w:b/>
                <w:lang w:val="en-US" w:eastAsia="en-US"/>
              </w:rPr>
              <w:t>Уточненный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план</w:t>
            </w:r>
            <w:proofErr w:type="spellEnd"/>
          </w:p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 xml:space="preserve">2018 </w:t>
            </w:r>
            <w:proofErr w:type="spellStart"/>
            <w:r w:rsidRPr="00146BD6">
              <w:rPr>
                <w:b/>
                <w:lang w:val="en-US" w:eastAsia="en-US"/>
              </w:rPr>
              <w:t>года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proofErr w:type="spellStart"/>
            <w:r w:rsidRPr="00146BD6">
              <w:rPr>
                <w:b/>
                <w:lang w:val="en-US" w:eastAsia="en-US"/>
              </w:rPr>
              <w:t>Исполнено</w:t>
            </w:r>
            <w:proofErr w:type="spellEnd"/>
            <w:r w:rsidRPr="00146BD6">
              <w:rPr>
                <w:b/>
                <w:lang w:val="en-US" w:eastAsia="en-US"/>
              </w:rPr>
              <w:t xml:space="preserve"> 2018 </w:t>
            </w:r>
            <w:proofErr w:type="spellStart"/>
            <w:r w:rsidRPr="00146BD6">
              <w:rPr>
                <w:b/>
                <w:lang w:val="en-US" w:eastAsia="en-US"/>
              </w:rPr>
              <w:t>год</w:t>
            </w:r>
            <w:proofErr w:type="spell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 xml:space="preserve">% </w:t>
            </w:r>
            <w:proofErr w:type="spellStart"/>
            <w:r w:rsidRPr="00146BD6">
              <w:rPr>
                <w:b/>
                <w:lang w:val="en-US" w:eastAsia="en-US"/>
              </w:rPr>
              <w:t>исполнения</w:t>
            </w:r>
            <w:proofErr w:type="spellEnd"/>
          </w:p>
        </w:tc>
      </w:tr>
      <w:tr w:rsidR="00146BD6" w:rsidRPr="00146BD6" w:rsidTr="00146BD6">
        <w:trPr>
          <w:trHeight w:val="529"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8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 xml:space="preserve">к </w:t>
            </w:r>
            <w:proofErr w:type="spellStart"/>
            <w:r w:rsidRPr="00146BD6">
              <w:rPr>
                <w:b/>
                <w:lang w:val="en-US" w:eastAsia="en-US"/>
              </w:rPr>
              <w:t>показателям</w:t>
            </w:r>
            <w:proofErr w:type="spellEnd"/>
            <w:r w:rsidRPr="00146BD6">
              <w:rPr>
                <w:b/>
                <w:lang w:val="en-US" w:eastAsia="en-US"/>
              </w:rPr>
              <w:t xml:space="preserve"> 2017 </w:t>
            </w:r>
            <w:proofErr w:type="spellStart"/>
            <w:r w:rsidRPr="00146BD6">
              <w:rPr>
                <w:b/>
                <w:lang w:val="en-US" w:eastAsia="en-US"/>
              </w:rPr>
              <w:t>года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8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 xml:space="preserve">к </w:t>
            </w:r>
            <w:proofErr w:type="spellStart"/>
            <w:r w:rsidRPr="00146BD6">
              <w:rPr>
                <w:b/>
                <w:lang w:val="en-US" w:eastAsia="en-US"/>
              </w:rPr>
              <w:t>первоначальному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плану</w:t>
            </w:r>
            <w:proofErr w:type="spellEnd"/>
            <w:r w:rsidRPr="00146BD6">
              <w:rPr>
                <w:b/>
                <w:lang w:val="en-US" w:eastAsia="en-US"/>
              </w:rPr>
              <w:t xml:space="preserve"> 2018 </w:t>
            </w:r>
            <w:proofErr w:type="spellStart"/>
            <w:r w:rsidRPr="00146BD6">
              <w:rPr>
                <w:b/>
                <w:lang w:val="en-US" w:eastAsia="en-US"/>
              </w:rPr>
              <w:t>года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28"/>
              <w:contextualSpacing/>
              <w:jc w:val="center"/>
              <w:rPr>
                <w:b/>
                <w:lang w:eastAsia="en-US"/>
              </w:rPr>
            </w:pPr>
            <w:r w:rsidRPr="00146BD6">
              <w:rPr>
                <w:b/>
                <w:lang w:eastAsia="en-US"/>
              </w:rPr>
              <w:t>к уточнен</w:t>
            </w:r>
          </w:p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28"/>
              <w:contextualSpacing/>
              <w:jc w:val="center"/>
              <w:rPr>
                <w:b/>
                <w:lang w:eastAsia="en-US"/>
              </w:rPr>
            </w:pPr>
            <w:r w:rsidRPr="00146BD6">
              <w:rPr>
                <w:b/>
                <w:lang w:eastAsia="en-US"/>
              </w:rPr>
              <w:t>ному плану 2018 года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17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Autospacing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8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b/>
                <w:lang w:val="en-US" w:eastAsia="en-US"/>
              </w:rPr>
            </w:pPr>
            <w:proofErr w:type="spellStart"/>
            <w:r w:rsidRPr="00146BD6">
              <w:rPr>
                <w:b/>
                <w:lang w:val="en-US" w:eastAsia="en-US"/>
              </w:rPr>
              <w:t>Налоговые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доходы</w:t>
            </w:r>
            <w:proofErr w:type="spellEnd"/>
            <w:r w:rsidRPr="00146BD6">
              <w:rPr>
                <w:b/>
                <w:lang w:val="en-US" w:eastAsia="en-US"/>
              </w:rPr>
              <w:t xml:space="preserve">, </w:t>
            </w:r>
            <w:proofErr w:type="spellStart"/>
            <w:r w:rsidRPr="00146BD6">
              <w:rPr>
                <w:b/>
                <w:lang w:val="en-US" w:eastAsia="en-US"/>
              </w:rPr>
              <w:t>из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них</w:t>
            </w:r>
            <w:proofErr w:type="spellEnd"/>
            <w:r w:rsidRPr="00146BD6">
              <w:rPr>
                <w:b/>
                <w:lang w:val="en-US" w:eastAsia="en-US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1 274,14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1 144,0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985,41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1 117,11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87,7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2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113,4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eastAsia="en-US"/>
              </w:rPr>
            </w:pPr>
            <w:r w:rsidRPr="00146BD6">
              <w:rPr>
                <w:i/>
                <w:lang w:eastAsia="en-US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86,19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84,90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2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106,5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val="en-US" w:eastAsia="en-US"/>
              </w:rPr>
            </w:pPr>
            <w:proofErr w:type="spellStart"/>
            <w:r w:rsidRPr="00146BD6">
              <w:rPr>
                <w:i/>
                <w:lang w:val="en-US" w:eastAsia="en-US"/>
              </w:rPr>
              <w:t>Единый</w:t>
            </w:r>
            <w:proofErr w:type="spellEnd"/>
            <w:r w:rsidRPr="00146BD6">
              <w:rPr>
                <w:i/>
                <w:lang w:val="en-US" w:eastAsia="en-US"/>
              </w:rPr>
              <w:t xml:space="preserve"> </w:t>
            </w:r>
            <w:proofErr w:type="spellStart"/>
            <w:r w:rsidRPr="00146BD6">
              <w:rPr>
                <w:i/>
                <w:lang w:val="en-US" w:eastAsia="en-US"/>
              </w:rPr>
              <w:t>сельскохозяйственный</w:t>
            </w:r>
            <w:proofErr w:type="spellEnd"/>
            <w:r w:rsidRPr="00146BD6">
              <w:rPr>
                <w:i/>
                <w:lang w:val="en-US" w:eastAsia="en-US"/>
              </w:rPr>
              <w:t xml:space="preserve"> </w:t>
            </w:r>
            <w:proofErr w:type="spellStart"/>
            <w:r w:rsidRPr="00146BD6">
              <w:rPr>
                <w:i/>
                <w:lang w:val="en-US" w:eastAsia="en-US"/>
              </w:rPr>
              <w:t>налог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27,68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2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100,1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eastAsia="en-US"/>
              </w:rPr>
            </w:pPr>
            <w:r w:rsidRPr="00146BD6">
              <w:rPr>
                <w:i/>
                <w:lang w:eastAsia="en-US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113,32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156,35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233,25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в 2,0 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в 1,8 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2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149,2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val="en-US" w:eastAsia="en-US"/>
              </w:rPr>
            </w:pPr>
            <w:proofErr w:type="spellStart"/>
            <w:r w:rsidRPr="00146BD6">
              <w:rPr>
                <w:i/>
                <w:lang w:val="en-US" w:eastAsia="en-US"/>
              </w:rPr>
              <w:t>Земельный</w:t>
            </w:r>
            <w:proofErr w:type="spellEnd"/>
            <w:r w:rsidRPr="00146BD6">
              <w:rPr>
                <w:i/>
                <w:lang w:val="en-US" w:eastAsia="en-US"/>
              </w:rPr>
              <w:t xml:space="preserve"> </w:t>
            </w:r>
            <w:proofErr w:type="spellStart"/>
            <w:r w:rsidRPr="00146BD6">
              <w:rPr>
                <w:i/>
                <w:lang w:val="en-US" w:eastAsia="en-US"/>
              </w:rPr>
              <w:t>налог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1 046,95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910,0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775,96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828,29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2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106,7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val="en-US" w:eastAsia="en-US"/>
              </w:rPr>
            </w:pPr>
            <w:proofErr w:type="spellStart"/>
            <w:r w:rsidRPr="00146BD6">
              <w:rPr>
                <w:i/>
                <w:lang w:val="en-US" w:eastAsia="en-US"/>
              </w:rPr>
              <w:t>Государственная</w:t>
            </w:r>
            <w:proofErr w:type="spellEnd"/>
            <w:r w:rsidRPr="00146BD6">
              <w:rPr>
                <w:i/>
                <w:lang w:val="en-US" w:eastAsia="en-US"/>
              </w:rPr>
              <w:t xml:space="preserve"> </w:t>
            </w:r>
            <w:proofErr w:type="spellStart"/>
            <w:r w:rsidRPr="00146BD6">
              <w:rPr>
                <w:i/>
                <w:lang w:val="en-US" w:eastAsia="en-US"/>
              </w:rPr>
              <w:t>пошлина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2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0,0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b/>
                <w:lang w:val="en-US" w:eastAsia="en-US"/>
              </w:rPr>
            </w:pPr>
            <w:proofErr w:type="spellStart"/>
            <w:r w:rsidRPr="00146BD6">
              <w:rPr>
                <w:b/>
                <w:lang w:val="en-US" w:eastAsia="en-US"/>
              </w:rPr>
              <w:t>Неналоговые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доходы</w:t>
            </w:r>
            <w:proofErr w:type="spellEnd"/>
            <w:r w:rsidRPr="00146BD6">
              <w:rPr>
                <w:b/>
                <w:lang w:val="en-US" w:eastAsia="en-US"/>
              </w:rPr>
              <w:t xml:space="preserve">, </w:t>
            </w:r>
            <w:proofErr w:type="spellStart"/>
            <w:r w:rsidRPr="00146BD6">
              <w:rPr>
                <w:b/>
                <w:lang w:val="en-US" w:eastAsia="en-US"/>
              </w:rPr>
              <w:t>из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них</w:t>
            </w:r>
            <w:proofErr w:type="spellEnd"/>
            <w:r w:rsidRPr="00146BD6">
              <w:rPr>
                <w:b/>
                <w:lang w:val="en-US" w:eastAsia="en-US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64,83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238,59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257,36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в 4,0 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в 3,2 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2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107,9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eastAsia="en-US"/>
              </w:rPr>
            </w:pPr>
            <w:r w:rsidRPr="00146BD6">
              <w:rPr>
                <w:i/>
                <w:lang w:eastAsia="en-US"/>
              </w:rPr>
              <w:t>Доходы, получаемые в виде арендной платы за земельные участки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15,64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22,61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19,97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127,7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2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88,3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eastAsia="en-US"/>
              </w:rPr>
            </w:pPr>
            <w:r w:rsidRPr="00146BD6">
              <w:rPr>
                <w:i/>
                <w:lang w:eastAsia="en-US"/>
              </w:rPr>
              <w:t>Доходы от оказания платных услуг (работ) и компенсаций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45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215,98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237,39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в 4,8 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в 5,3 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2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109,9</w:t>
            </w:r>
          </w:p>
        </w:tc>
      </w:tr>
      <w:tr w:rsidR="00146BD6" w:rsidRPr="00146BD6" w:rsidTr="00146BD6">
        <w:trPr>
          <w:trHeight w:val="28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b/>
                <w:lang w:val="en-US" w:eastAsia="en-US"/>
              </w:rPr>
            </w:pPr>
            <w:proofErr w:type="spellStart"/>
            <w:r w:rsidRPr="00146BD6">
              <w:rPr>
                <w:b/>
                <w:lang w:val="en-US" w:eastAsia="en-US"/>
              </w:rPr>
              <w:t>Итого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собственные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доходы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1 338,97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86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1 224,0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1 224,0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1 374,47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78" w:right="-8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36" w:right="-131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112,3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b/>
                <w:lang w:val="en-US" w:eastAsia="en-US"/>
              </w:rPr>
            </w:pPr>
            <w:proofErr w:type="spellStart"/>
            <w:r w:rsidRPr="00146BD6">
              <w:rPr>
                <w:b/>
                <w:lang w:val="en-US" w:eastAsia="en-US"/>
              </w:rPr>
              <w:t>Безвозмездные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поступления</w:t>
            </w:r>
            <w:proofErr w:type="spellEnd"/>
            <w:r w:rsidRPr="00146BD6">
              <w:rPr>
                <w:b/>
                <w:lang w:val="en-US" w:eastAsia="en-US"/>
              </w:rPr>
              <w:t xml:space="preserve">, </w:t>
            </w:r>
            <w:proofErr w:type="spellStart"/>
            <w:r w:rsidRPr="00146BD6">
              <w:rPr>
                <w:b/>
                <w:lang w:val="en-US" w:eastAsia="en-US"/>
              </w:rPr>
              <w:t>из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них</w:t>
            </w:r>
            <w:proofErr w:type="spellEnd"/>
            <w:r w:rsidRPr="00146BD6">
              <w:rPr>
                <w:b/>
                <w:lang w:val="en-US" w:eastAsia="en-US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4 067,06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86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6 987,10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8 445,17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8 444,64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в 2,1 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78" w:right="-8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36" w:right="-131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100,0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eastAsia="en-US"/>
              </w:rPr>
            </w:pPr>
            <w:r w:rsidRPr="00146BD6">
              <w:rPr>
                <w:i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3 515,10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86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3 518,30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3 518,30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3 518,30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78" w:right="-8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36" w:right="-131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100,0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eastAsia="en-US"/>
              </w:rPr>
            </w:pPr>
            <w:r w:rsidRPr="00146BD6">
              <w:rPr>
                <w:i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86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в 2,1 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78" w:right="-8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36" w:right="-131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100,0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val="en-US" w:eastAsia="en-US"/>
              </w:rPr>
            </w:pPr>
            <w:proofErr w:type="spellStart"/>
            <w:r w:rsidRPr="00146BD6">
              <w:rPr>
                <w:i/>
                <w:lang w:val="en-US" w:eastAsia="en-US"/>
              </w:rPr>
              <w:t>Субвенции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86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62,77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75,12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74,59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122,3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78" w:right="-8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36" w:right="-131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99,3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val="en-US" w:eastAsia="en-US"/>
              </w:rPr>
            </w:pPr>
            <w:proofErr w:type="spellStart"/>
            <w:r w:rsidRPr="00146BD6">
              <w:rPr>
                <w:i/>
                <w:lang w:val="en-US" w:eastAsia="en-US"/>
              </w:rPr>
              <w:t>Субсидии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57,16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86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370,92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375,46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375,46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в 6,6 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78" w:right="-8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36" w:right="-131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100,0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right="-108"/>
              <w:contextualSpacing/>
              <w:rPr>
                <w:i/>
                <w:lang w:val="en-US" w:eastAsia="en-US"/>
              </w:rPr>
            </w:pPr>
            <w:proofErr w:type="spellStart"/>
            <w:r w:rsidRPr="00146BD6">
              <w:rPr>
                <w:i/>
                <w:lang w:val="en-US" w:eastAsia="en-US"/>
              </w:rPr>
              <w:t>Иные</w:t>
            </w:r>
            <w:proofErr w:type="spellEnd"/>
            <w:r w:rsidRPr="00146BD6">
              <w:rPr>
                <w:i/>
                <w:lang w:val="en-US" w:eastAsia="en-US"/>
              </w:rPr>
              <w:t xml:space="preserve"> </w:t>
            </w:r>
            <w:proofErr w:type="spellStart"/>
            <w:r w:rsidRPr="00146BD6">
              <w:rPr>
                <w:i/>
                <w:lang w:val="en-US" w:eastAsia="en-US"/>
              </w:rPr>
              <w:t>межбюджетные</w:t>
            </w:r>
            <w:proofErr w:type="spellEnd"/>
            <w:r w:rsidRPr="00146BD6">
              <w:rPr>
                <w:i/>
                <w:lang w:val="en-US" w:eastAsia="en-US"/>
              </w:rPr>
              <w:t xml:space="preserve"> </w:t>
            </w:r>
            <w:proofErr w:type="spellStart"/>
            <w:r w:rsidRPr="00146BD6">
              <w:rPr>
                <w:i/>
                <w:lang w:val="en-US" w:eastAsia="en-US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414,80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86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3 035,11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84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4 435,96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4 435,96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в 10,7 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78" w:right="-88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36" w:right="-131"/>
              <w:contextualSpacing/>
              <w:jc w:val="center"/>
              <w:rPr>
                <w:lang w:val="en-US" w:eastAsia="en-US"/>
              </w:rPr>
            </w:pPr>
            <w:r w:rsidRPr="00146BD6">
              <w:rPr>
                <w:lang w:val="en-US" w:eastAsia="en-US"/>
              </w:rPr>
              <w:t>100,0</w:t>
            </w:r>
          </w:p>
        </w:tc>
      </w:tr>
      <w:tr w:rsidR="00146BD6" w:rsidRPr="00146BD6" w:rsidTr="00146BD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42" w:right="-108"/>
              <w:contextualSpacing/>
              <w:jc w:val="center"/>
              <w:rPr>
                <w:b/>
                <w:lang w:val="en-US" w:eastAsia="en-US"/>
              </w:rPr>
            </w:pPr>
            <w:proofErr w:type="spellStart"/>
            <w:r w:rsidRPr="00146BD6">
              <w:rPr>
                <w:b/>
                <w:lang w:val="en-US" w:eastAsia="en-US"/>
              </w:rPr>
              <w:t>Всего</w:t>
            </w:r>
            <w:proofErr w:type="spellEnd"/>
            <w:r w:rsidRPr="00146BD6">
              <w:rPr>
                <w:b/>
                <w:lang w:val="en-US" w:eastAsia="en-US"/>
              </w:rPr>
              <w:t xml:space="preserve"> </w:t>
            </w:r>
            <w:proofErr w:type="spellStart"/>
            <w:r w:rsidRPr="00146BD6">
              <w:rPr>
                <w:b/>
                <w:lang w:val="en-US" w:eastAsia="en-US"/>
              </w:rPr>
              <w:t>доходов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5 406,03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86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8 211,10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84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9 669,17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32" w:right="-13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9 819,11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108" w:right="-10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в 1,8 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78" w:right="-88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a4"/>
              <w:spacing w:before="0" w:beforeAutospacing="0" w:after="0" w:afterAutospacing="0"/>
              <w:ind w:left="-36" w:right="-131"/>
              <w:contextualSpacing/>
              <w:jc w:val="center"/>
              <w:rPr>
                <w:b/>
                <w:lang w:val="en-US" w:eastAsia="en-US"/>
              </w:rPr>
            </w:pPr>
            <w:r w:rsidRPr="00146BD6">
              <w:rPr>
                <w:b/>
                <w:lang w:val="en-US" w:eastAsia="en-US"/>
              </w:rPr>
              <w:t>101,6</w:t>
            </w:r>
          </w:p>
        </w:tc>
      </w:tr>
    </w:tbl>
    <w:p w:rsidR="00146BD6" w:rsidRPr="00146BD6" w:rsidRDefault="00146BD6" w:rsidP="00146BD6">
      <w:pPr>
        <w:rPr>
          <w:rFonts w:ascii="Times New Roman" w:eastAsia="Times New Roman" w:hAnsi="Times New Roman" w:cs="Times New Roman"/>
          <w:sz w:val="24"/>
          <w:szCs w:val="24"/>
        </w:rPr>
        <w:sectPr w:rsidR="00146BD6" w:rsidRPr="00146BD6">
          <w:pgSz w:w="16838" w:h="11906" w:orient="landscape"/>
          <w:pgMar w:top="992" w:right="1134" w:bottom="1531" w:left="1134" w:header="357" w:footer="391" w:gutter="0"/>
          <w:cols w:space="720"/>
        </w:sectPr>
      </w:pP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lastRenderedPageBreak/>
        <w:t xml:space="preserve">Таким образом, доходы бюджета Широковского сельского поселения за 2018 год составили 9 819,11 тыс. рублей, что составляет 101,6% от уточненного плана. По сравнению с 2017 годом доходная часть бюджета Широковского сельского поселения больше в 1,8 раз. 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 xml:space="preserve">В 2018 году в общей структуре доходов: 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/>
        <w:jc w:val="both"/>
      </w:pPr>
      <w:r w:rsidRPr="00146BD6">
        <w:t xml:space="preserve">- собственные доходы составили – 14,0%; 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/>
        <w:jc w:val="both"/>
      </w:pPr>
      <w:r w:rsidRPr="00146BD6">
        <w:t>- безвозмездные поступления – 86,0%.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/>
        <w:jc w:val="both"/>
      </w:pPr>
      <w:r w:rsidRPr="00146BD6">
        <w:t>За 2017 год поступления составляли соответственно 24,8% и 75,2%.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BD6">
        <w:rPr>
          <w:rFonts w:ascii="Times New Roman" w:eastAsia="Calibri" w:hAnsi="Times New Roman" w:cs="Times New Roman"/>
          <w:sz w:val="24"/>
          <w:szCs w:val="24"/>
        </w:rPr>
        <w:t>Основными источниками формирования доходов бюджета Широковского сельского поселения являются безвозмездные поступления.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В составе собственных доходов бюджета поселения за 2018 год налоговые доходы составили сумму </w:t>
      </w:r>
      <w:r w:rsidRPr="00146BD6">
        <w:rPr>
          <w:rFonts w:ascii="Times New Roman" w:hAnsi="Times New Roman" w:cs="Times New Roman"/>
          <w:sz w:val="24"/>
          <w:szCs w:val="24"/>
        </w:rPr>
        <w:t xml:space="preserve">1 117,11 </w:t>
      </w:r>
      <w:r w:rsidRPr="00146BD6">
        <w:rPr>
          <w:rFonts w:ascii="Times New Roman" w:eastAsia="Calibri" w:hAnsi="Times New Roman" w:cs="Times New Roman"/>
          <w:sz w:val="24"/>
          <w:szCs w:val="24"/>
        </w:rPr>
        <w:t>тыс. рублей или</w:t>
      </w:r>
      <w:r w:rsidRPr="00146BD6">
        <w:rPr>
          <w:rFonts w:ascii="Times New Roman" w:hAnsi="Times New Roman" w:cs="Times New Roman"/>
          <w:spacing w:val="-4"/>
          <w:sz w:val="24"/>
          <w:szCs w:val="24"/>
        </w:rPr>
        <w:t xml:space="preserve"> 113,4%</w:t>
      </w:r>
      <w:r w:rsidRPr="00146B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6BD6">
        <w:rPr>
          <w:rFonts w:ascii="Times New Roman" w:hAnsi="Times New Roman" w:cs="Times New Roman"/>
          <w:sz w:val="24"/>
          <w:szCs w:val="24"/>
        </w:rPr>
        <w:t xml:space="preserve">к </w:t>
      </w:r>
      <w:r w:rsidRPr="00146BD6">
        <w:rPr>
          <w:rFonts w:ascii="Times New Roman" w:hAnsi="Times New Roman" w:cs="Times New Roman"/>
          <w:spacing w:val="-1"/>
          <w:sz w:val="24"/>
          <w:szCs w:val="24"/>
        </w:rPr>
        <w:t xml:space="preserve">уточненному </w:t>
      </w:r>
      <w:r w:rsidRPr="00146BD6">
        <w:rPr>
          <w:rFonts w:ascii="Times New Roman" w:hAnsi="Times New Roman" w:cs="Times New Roman"/>
          <w:spacing w:val="-2"/>
          <w:sz w:val="24"/>
          <w:szCs w:val="24"/>
        </w:rPr>
        <w:t>бюджету, неналоговые доходы составили сумму 257,36 тыс. рублей или 107,9% к уточненному бюджету.</w:t>
      </w:r>
    </w:p>
    <w:p w:rsidR="00146BD6" w:rsidRPr="00146BD6" w:rsidRDefault="00146BD6" w:rsidP="00146BD6">
      <w:pPr>
        <w:pStyle w:val="22"/>
        <w:spacing w:after="0" w:line="240" w:lineRule="auto"/>
        <w:ind w:left="0" w:right="-255" w:firstLine="709"/>
        <w:jc w:val="both"/>
        <w:rPr>
          <w:highlight w:val="yellow"/>
        </w:rPr>
      </w:pPr>
      <w:r w:rsidRPr="00146BD6">
        <w:rPr>
          <w:b/>
        </w:rPr>
        <w:t>Налоговые доходы</w:t>
      </w:r>
      <w:r w:rsidRPr="00146BD6">
        <w:t xml:space="preserve"> были уменьшены по сравнению с первоначальным планом (1 144,01 тыс. рублей) на сумму 158,6 тыс. рублей, и составили 985,41 тыс. рублей.</w:t>
      </w:r>
    </w:p>
    <w:p w:rsidR="00146BD6" w:rsidRPr="00146BD6" w:rsidRDefault="00146BD6" w:rsidP="00146BD6">
      <w:pPr>
        <w:pStyle w:val="22"/>
        <w:spacing w:after="0" w:line="240" w:lineRule="auto"/>
        <w:ind w:left="0" w:right="-255" w:firstLine="709"/>
        <w:jc w:val="both"/>
        <w:rPr>
          <w:highlight w:val="yellow"/>
        </w:rPr>
      </w:pPr>
      <w:r w:rsidRPr="00146BD6">
        <w:t>План по налоговым доходам выполнен на 113,4%, исполнение составило сумму 1 117,11 тыс. рублей (81,3% собственных доходов).</w:t>
      </w:r>
    </w:p>
    <w:p w:rsidR="00146BD6" w:rsidRPr="00146BD6" w:rsidRDefault="00146BD6" w:rsidP="00146BD6">
      <w:pPr>
        <w:pStyle w:val="22"/>
        <w:spacing w:after="0" w:line="240" w:lineRule="auto"/>
        <w:ind w:left="0" w:right="-255" w:firstLine="709"/>
        <w:jc w:val="both"/>
      </w:pPr>
      <w:r w:rsidRPr="00146BD6">
        <w:t xml:space="preserve">Наибольший удельный вес в налоговых доходах составляет </w:t>
      </w:r>
      <w:r w:rsidRPr="00146BD6">
        <w:rPr>
          <w:i/>
        </w:rPr>
        <w:t xml:space="preserve">Земельный налог  </w:t>
      </w:r>
      <w:r w:rsidRPr="00146BD6">
        <w:t>– 828,29 тыс. рублей (74,1% от общего объёма налоговых доходов), который при уточненном плане 775,96 тыс. рублей выполнен на  106,7%.</w:t>
      </w:r>
    </w:p>
    <w:p w:rsidR="00146BD6" w:rsidRPr="00146BD6" w:rsidRDefault="00146BD6" w:rsidP="00146BD6">
      <w:pPr>
        <w:pStyle w:val="22"/>
        <w:spacing w:after="0" w:line="240" w:lineRule="auto"/>
        <w:ind w:left="0" w:right="-255" w:firstLine="709"/>
        <w:jc w:val="both"/>
      </w:pPr>
      <w:r w:rsidRPr="00146BD6">
        <w:t xml:space="preserve">Кроме земельного налога существенную долю в налоговых доходах составил </w:t>
      </w:r>
      <w:r w:rsidRPr="00146BD6">
        <w:rPr>
          <w:i/>
        </w:rPr>
        <w:t>налог на имущество физических лиц</w:t>
      </w:r>
      <w:r w:rsidRPr="00146BD6">
        <w:t xml:space="preserve"> – 233,25 тыс. рублей (20,9% от общего объема налоговых доходов), который при уточненном плане 156,35 тыс. рублей выполнен на 149,2%.</w:t>
      </w:r>
    </w:p>
    <w:p w:rsidR="00146BD6" w:rsidRPr="00146BD6" w:rsidRDefault="00146BD6" w:rsidP="00146BD6">
      <w:pPr>
        <w:pStyle w:val="22"/>
        <w:spacing w:after="0" w:line="240" w:lineRule="auto"/>
        <w:ind w:left="0" w:right="-255" w:firstLine="709"/>
        <w:jc w:val="both"/>
      </w:pPr>
      <w:r w:rsidRPr="00146BD6">
        <w:t>Менее значительную долю составили:</w:t>
      </w:r>
    </w:p>
    <w:p w:rsidR="00146BD6" w:rsidRPr="00146BD6" w:rsidRDefault="00146BD6" w:rsidP="00146BD6">
      <w:pPr>
        <w:pStyle w:val="22"/>
        <w:spacing w:after="0" w:line="240" w:lineRule="auto"/>
        <w:ind w:left="0" w:right="-255" w:firstLine="709"/>
        <w:jc w:val="both"/>
      </w:pPr>
      <w:r w:rsidRPr="00146BD6">
        <w:t xml:space="preserve">- </w:t>
      </w:r>
      <w:r w:rsidRPr="00146BD6">
        <w:rPr>
          <w:i/>
        </w:rPr>
        <w:t>налог на доходы физических лиц</w:t>
      </w:r>
      <w:r w:rsidRPr="00146BD6">
        <w:t xml:space="preserve"> в сумме 40,46 тыс. рублей (3,6% от общего объема налоговых доходов), который при уточненном плане 38,0 тыс. рублей выполнен на 106,5%;</w:t>
      </w:r>
    </w:p>
    <w:p w:rsidR="00146BD6" w:rsidRPr="00146BD6" w:rsidRDefault="00146BD6" w:rsidP="00146BD6">
      <w:pPr>
        <w:pStyle w:val="22"/>
        <w:spacing w:after="0" w:line="240" w:lineRule="auto"/>
        <w:ind w:left="0" w:right="-255" w:firstLine="709"/>
        <w:jc w:val="both"/>
        <w:rPr>
          <w:highlight w:val="yellow"/>
        </w:rPr>
      </w:pPr>
      <w:r w:rsidRPr="00146BD6">
        <w:t xml:space="preserve">- </w:t>
      </w:r>
      <w:r w:rsidRPr="00146BD6">
        <w:rPr>
          <w:i/>
        </w:rPr>
        <w:t xml:space="preserve">единый сельскохозяйственный налог </w:t>
      </w:r>
      <w:r w:rsidRPr="00146BD6">
        <w:t xml:space="preserve">в сумме 15,11 тыс. рублей (1,4% от общего объема налоговых доходов), который при уточненном плене 15,10 тыс. рублей выполнен </w:t>
      </w:r>
      <w:proofErr w:type="gramStart"/>
      <w:r w:rsidRPr="00146BD6">
        <w:t>на</w:t>
      </w:r>
      <w:proofErr w:type="gramEnd"/>
      <w:r w:rsidRPr="00146BD6">
        <w:t xml:space="preserve"> или 100,1%.</w:t>
      </w:r>
    </w:p>
    <w:p w:rsidR="00146BD6" w:rsidRPr="00146BD6" w:rsidRDefault="00146BD6" w:rsidP="00146BD6">
      <w:pPr>
        <w:pStyle w:val="22"/>
        <w:spacing w:after="0" w:line="240" w:lineRule="auto"/>
        <w:ind w:left="0" w:right="-255" w:firstLine="709"/>
        <w:jc w:val="both"/>
      </w:pPr>
      <w:r w:rsidRPr="00146BD6">
        <w:t>Поступления</w:t>
      </w:r>
      <w:r w:rsidRPr="00146BD6">
        <w:rPr>
          <w:b/>
        </w:rPr>
        <w:t xml:space="preserve"> от неналоговых доходов</w:t>
      </w:r>
      <w:r w:rsidRPr="00146BD6">
        <w:t xml:space="preserve"> в 2018 году составили – 257,36 тыс. рублей (18,7% собственных доходов) и исполнены на 107,9%. К уровню </w:t>
      </w:r>
      <w:r w:rsidRPr="00146BD6">
        <w:rPr>
          <w:spacing w:val="-6"/>
        </w:rPr>
        <w:t xml:space="preserve">2017 </w:t>
      </w:r>
      <w:r w:rsidRPr="00146BD6">
        <w:rPr>
          <w:spacing w:val="2"/>
        </w:rPr>
        <w:t xml:space="preserve">года </w:t>
      </w:r>
      <w:r w:rsidRPr="00146BD6">
        <w:rPr>
          <w:spacing w:val="-3"/>
        </w:rPr>
        <w:t xml:space="preserve">исполнение </w:t>
      </w:r>
      <w:r w:rsidRPr="00146BD6">
        <w:rPr>
          <w:spacing w:val="-2"/>
        </w:rPr>
        <w:t>составило</w:t>
      </w:r>
      <w:r w:rsidRPr="00146BD6">
        <w:rPr>
          <w:spacing w:val="-5"/>
        </w:rPr>
        <w:t xml:space="preserve"> в 4,0 раза больше</w:t>
      </w:r>
      <w:r w:rsidRPr="00146BD6">
        <w:rPr>
          <w:rFonts w:eastAsia="Calibri"/>
        </w:rPr>
        <w:t>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Наибольший удельный вес в общей сумме неналоговых доходов занимают </w:t>
      </w:r>
      <w:r w:rsidRPr="00146BD6">
        <w:rPr>
          <w:rFonts w:ascii="Times New Roman" w:eastAsia="Calibri" w:hAnsi="Times New Roman" w:cs="Times New Roman"/>
          <w:i/>
          <w:sz w:val="24"/>
          <w:szCs w:val="24"/>
        </w:rPr>
        <w:t>доходы от оказания платных услуг и компенсаций затрат государства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– 92,2%.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BD6">
        <w:rPr>
          <w:rFonts w:ascii="Times New Roman" w:eastAsia="Calibri" w:hAnsi="Times New Roman" w:cs="Times New Roman"/>
          <w:i/>
          <w:sz w:val="24"/>
          <w:szCs w:val="24"/>
        </w:rPr>
        <w:t xml:space="preserve">Доходы от использования имущества, находящегося в государственной и муниципальной собственности </w:t>
      </w:r>
      <w:r w:rsidRPr="00146BD6">
        <w:rPr>
          <w:rFonts w:ascii="Times New Roman" w:eastAsia="Calibri" w:hAnsi="Times New Roman" w:cs="Times New Roman"/>
          <w:sz w:val="24"/>
          <w:szCs w:val="24"/>
        </w:rPr>
        <w:t>– 7,8% в общей сумме неналоговых доходов.</w:t>
      </w:r>
    </w:p>
    <w:p w:rsidR="00146BD6" w:rsidRPr="00146BD6" w:rsidRDefault="00146BD6" w:rsidP="00146BD6">
      <w:pPr>
        <w:ind w:right="-259" w:firstLine="72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46BD6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доходов бюджета Широковского сельского поселения за 2018 год </w:t>
      </w:r>
      <w:r w:rsidRPr="00146BD6">
        <w:rPr>
          <w:rFonts w:ascii="Times New Roman" w:hAnsi="Times New Roman" w:cs="Times New Roman"/>
          <w:i/>
          <w:color w:val="000000"/>
          <w:sz w:val="24"/>
          <w:szCs w:val="24"/>
        </w:rPr>
        <w:t>безвозмездные поступления</w:t>
      </w:r>
      <w:r w:rsidRPr="00146BD6">
        <w:rPr>
          <w:rFonts w:ascii="Times New Roman" w:hAnsi="Times New Roman" w:cs="Times New Roman"/>
          <w:color w:val="000000"/>
          <w:sz w:val="24"/>
          <w:szCs w:val="24"/>
        </w:rPr>
        <w:t xml:space="preserve"> сформированы по направлениям:</w:t>
      </w:r>
    </w:p>
    <w:p w:rsidR="00146BD6" w:rsidRPr="00146BD6" w:rsidRDefault="00146BD6" w:rsidP="00146BD6">
      <w:pPr>
        <w:ind w:right="-259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BD6">
        <w:rPr>
          <w:rFonts w:ascii="Times New Roman" w:hAnsi="Times New Roman" w:cs="Times New Roman"/>
          <w:color w:val="000000"/>
          <w:sz w:val="24"/>
          <w:szCs w:val="24"/>
        </w:rPr>
        <w:t>- «Дотации бюджетам сельских поселений на выравнивание бюджетной обеспеченности»;</w:t>
      </w:r>
    </w:p>
    <w:p w:rsidR="00146BD6" w:rsidRPr="00146BD6" w:rsidRDefault="00146BD6" w:rsidP="00146BD6">
      <w:pPr>
        <w:ind w:right="-259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BD6">
        <w:rPr>
          <w:rFonts w:ascii="Times New Roman" w:hAnsi="Times New Roman" w:cs="Times New Roman"/>
          <w:color w:val="000000"/>
          <w:sz w:val="24"/>
          <w:szCs w:val="24"/>
        </w:rPr>
        <w:t>- «Дотации бюджетам сельских поселений на поддержку мер по обеспечению сбалансированности бюджетов»;</w:t>
      </w:r>
    </w:p>
    <w:p w:rsidR="00146BD6" w:rsidRPr="00146BD6" w:rsidRDefault="00146BD6" w:rsidP="00146BD6">
      <w:pPr>
        <w:ind w:right="-259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BD6">
        <w:rPr>
          <w:rFonts w:ascii="Times New Roman" w:hAnsi="Times New Roman" w:cs="Times New Roman"/>
          <w:color w:val="000000"/>
          <w:sz w:val="24"/>
          <w:szCs w:val="24"/>
        </w:rPr>
        <w:t>- «Субвенции бюджетам бюджетной системы РФ»;</w:t>
      </w:r>
    </w:p>
    <w:p w:rsidR="00146BD6" w:rsidRPr="00146BD6" w:rsidRDefault="00146BD6" w:rsidP="00146BD6">
      <w:pPr>
        <w:ind w:right="-259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BD6">
        <w:rPr>
          <w:rFonts w:ascii="Times New Roman" w:hAnsi="Times New Roman" w:cs="Times New Roman"/>
          <w:color w:val="000000"/>
          <w:sz w:val="24"/>
          <w:szCs w:val="24"/>
        </w:rPr>
        <w:t>- «Субсидии бюджетам бюджетной системы РФ»;</w:t>
      </w:r>
    </w:p>
    <w:p w:rsidR="00146BD6" w:rsidRPr="00146BD6" w:rsidRDefault="00146BD6" w:rsidP="00146BD6">
      <w:pPr>
        <w:ind w:right="-259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BD6">
        <w:rPr>
          <w:rFonts w:ascii="Times New Roman" w:hAnsi="Times New Roman" w:cs="Times New Roman"/>
          <w:color w:val="000000"/>
          <w:sz w:val="24"/>
          <w:szCs w:val="24"/>
        </w:rPr>
        <w:lastRenderedPageBreak/>
        <w:t>- «Иные межбюджетные трансферты».</w:t>
      </w:r>
    </w:p>
    <w:p w:rsidR="00146BD6" w:rsidRPr="00146BD6" w:rsidRDefault="00146BD6" w:rsidP="00146BD6">
      <w:pPr>
        <w:ind w:right="-259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6BD6">
        <w:rPr>
          <w:rFonts w:ascii="Times New Roman" w:hAnsi="Times New Roman" w:cs="Times New Roman"/>
          <w:color w:val="000000"/>
          <w:sz w:val="24"/>
          <w:szCs w:val="24"/>
        </w:rPr>
        <w:t>Решением о бюджете на 2018 год объем безвозмездных поступлений первоначально утвержден в размере 6 987,10 тыс. рублей, в течение года план увеличился на 1 458,07 тыс. рублей и составили 8 445,17</w:t>
      </w:r>
      <w:r w:rsidRPr="00146BD6">
        <w:rPr>
          <w:rFonts w:ascii="Times New Roman" w:hAnsi="Times New Roman" w:cs="Times New Roman"/>
          <w:sz w:val="24"/>
          <w:szCs w:val="24"/>
        </w:rPr>
        <w:t xml:space="preserve"> тыс. рублей. Плановые назначения 2018 года исполнены на 99,99%.  </w:t>
      </w:r>
      <w:r w:rsidRPr="00146BD6">
        <w:rPr>
          <w:rFonts w:ascii="Times New Roman" w:hAnsi="Times New Roman" w:cs="Times New Roman"/>
          <w:color w:val="000000"/>
          <w:sz w:val="24"/>
          <w:szCs w:val="24"/>
        </w:rPr>
        <w:t xml:space="preserve">По сравнению с 2017 годом общий объем безвозмездных поступлений увеличился на 4 377,58 тыс. рублей. </w:t>
      </w:r>
    </w:p>
    <w:p w:rsidR="00146BD6" w:rsidRDefault="00146BD6" w:rsidP="00146BD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>Исполнение бюджета по расходам</w:t>
      </w:r>
    </w:p>
    <w:p w:rsidR="00146BD6" w:rsidRPr="00146BD6" w:rsidRDefault="00146BD6" w:rsidP="00146BD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>Широковского сельского   поселения за 2018 год.</w:t>
      </w:r>
    </w:p>
    <w:p w:rsidR="00146BD6" w:rsidRPr="00146BD6" w:rsidRDefault="00146BD6" w:rsidP="00146BD6">
      <w:pPr>
        <w:ind w:right="-25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6BD6" w:rsidRPr="00146BD6" w:rsidRDefault="00146BD6" w:rsidP="00146BD6">
      <w:pPr>
        <w:ind w:right="-25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Бюджет </w:t>
      </w:r>
      <w:r w:rsidRPr="00146BD6">
        <w:rPr>
          <w:rFonts w:ascii="Times New Roman" w:hAnsi="Times New Roman" w:cs="Times New Roman"/>
          <w:sz w:val="24"/>
          <w:szCs w:val="24"/>
        </w:rPr>
        <w:t>Широковского</w:t>
      </w:r>
      <w:r w:rsidRPr="00146B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по расходам исполнялся в соответствии со сводной бюджетной росписью на 2018 год.</w:t>
      </w:r>
    </w:p>
    <w:p w:rsidR="00146BD6" w:rsidRPr="00146BD6" w:rsidRDefault="00146BD6" w:rsidP="00146BD6">
      <w:pPr>
        <w:ind w:right="-2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>Расходная часть</w:t>
      </w:r>
      <w:r w:rsidRPr="00146BD6">
        <w:rPr>
          <w:rFonts w:ascii="Times New Roman" w:hAnsi="Times New Roman" w:cs="Times New Roman"/>
          <w:sz w:val="24"/>
          <w:szCs w:val="24"/>
        </w:rPr>
        <w:t xml:space="preserve"> бюджета Широковского сельского поселения за 2018 год при плане 10 303,42 тыс. рублей, исполнена в сумме 10 291,41 тыс. рублей </w:t>
      </w:r>
      <w:r w:rsidRPr="00146BD6">
        <w:rPr>
          <w:rFonts w:ascii="Times New Roman" w:eastAsia="Times New Roman" w:hAnsi="Times New Roman" w:cs="Times New Roman"/>
          <w:sz w:val="24"/>
          <w:szCs w:val="24"/>
        </w:rPr>
        <w:t>или 99,9% к уточненному бюджету.</w:t>
      </w:r>
    </w:p>
    <w:p w:rsidR="00146BD6" w:rsidRPr="00146BD6" w:rsidRDefault="00146BD6" w:rsidP="00146BD6">
      <w:pPr>
        <w:ind w:right="-255"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Сравнительный анализ расходов бюджета за 2017 и 2018 года по разделам  (подразделам) представлен в таблице 4:</w:t>
      </w:r>
    </w:p>
    <w:p w:rsidR="00146BD6" w:rsidRPr="00146BD6" w:rsidRDefault="00146BD6" w:rsidP="00146BD6">
      <w:pPr>
        <w:rPr>
          <w:rFonts w:ascii="Times New Roman" w:hAnsi="Times New Roman" w:cs="Times New Roman"/>
          <w:sz w:val="24"/>
          <w:szCs w:val="24"/>
        </w:rPr>
        <w:sectPr w:rsidR="00146BD6" w:rsidRPr="00146BD6">
          <w:pgSz w:w="11906" w:h="16838"/>
          <w:pgMar w:top="1134" w:right="995" w:bottom="1134" w:left="1531" w:header="357" w:footer="391" w:gutter="0"/>
          <w:cols w:space="720"/>
        </w:sectPr>
      </w:pPr>
    </w:p>
    <w:tbl>
      <w:tblPr>
        <w:tblW w:w="14040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1137"/>
        <w:gridCol w:w="1702"/>
        <w:gridCol w:w="1702"/>
        <w:gridCol w:w="992"/>
        <w:gridCol w:w="1277"/>
        <w:gridCol w:w="992"/>
        <w:gridCol w:w="851"/>
      </w:tblGrid>
      <w:tr w:rsidR="00146BD6" w:rsidRPr="00146BD6" w:rsidTr="00146BD6">
        <w:trPr>
          <w:cantSplit/>
          <w:trHeight w:val="40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6BD6" w:rsidRPr="00146BD6" w:rsidRDefault="00146BD6">
            <w:pPr>
              <w:widowControl w:val="0"/>
              <w:ind w:right="-25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Наименование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Исполнение за 2017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Первоначальный план на 2018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Уточненный план по состоянию на 31.12.2018 год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right="4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146BD6" w:rsidRPr="00146BD6" w:rsidTr="00146BD6">
        <w:trPr>
          <w:cantSplit/>
          <w:trHeight w:val="630"/>
        </w:trPr>
        <w:tc>
          <w:tcPr>
            <w:tcW w:w="5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Отклонения от бюджетных назначений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% </w:t>
            </w:r>
            <w:proofErr w:type="spellStart"/>
            <w:r w:rsidRPr="00146BD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исполн</w:t>
            </w:r>
            <w:proofErr w:type="spellEnd"/>
            <w:r w:rsidRPr="00146BD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к </w:t>
            </w:r>
            <w:proofErr w:type="spellStart"/>
            <w:r w:rsidRPr="00146BD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уточн</w:t>
            </w:r>
            <w:proofErr w:type="spellEnd"/>
            <w:r w:rsidRPr="00146BD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бюджету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% </w:t>
            </w:r>
            <w:proofErr w:type="spellStart"/>
            <w:r w:rsidRPr="00146BD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исполн</w:t>
            </w:r>
            <w:proofErr w:type="gramStart"/>
            <w:r w:rsidRPr="00146BD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.к</w:t>
            </w:r>
            <w:proofErr w:type="spellEnd"/>
            <w:proofErr w:type="gramEnd"/>
            <w:r w:rsidRPr="00146BD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2017 году</w:t>
            </w:r>
          </w:p>
        </w:tc>
      </w:tr>
      <w:tr w:rsidR="00146BD6" w:rsidRPr="00146BD6" w:rsidTr="00146BD6">
        <w:trPr>
          <w:cantSplit/>
          <w:trHeight w:val="2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1 845,85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2 135,29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2 312,30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2 310,76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125,2</w:t>
            </w:r>
          </w:p>
        </w:tc>
      </w:tr>
      <w:tr w:rsidR="00146BD6" w:rsidRPr="00146BD6" w:rsidTr="00146BD6">
        <w:trPr>
          <w:cantSplit/>
          <w:trHeight w:val="2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626,78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626,26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576,91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576,91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92,0</w:t>
            </w:r>
          </w:p>
        </w:tc>
      </w:tr>
      <w:tr w:rsidR="00146BD6" w:rsidRPr="00146BD6" w:rsidTr="00146BD6">
        <w:trPr>
          <w:cantSplit/>
          <w:trHeight w:val="2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968,30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1 164,02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1 320,36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1 320,36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136,4</w:t>
            </w:r>
          </w:p>
        </w:tc>
      </w:tr>
      <w:tr w:rsidR="00146BD6" w:rsidRPr="00146BD6" w:rsidTr="00146BD6">
        <w:trPr>
          <w:cantSplit/>
          <w:trHeight w:val="2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-0,54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75,8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46BD6" w:rsidRPr="00146BD6" w:rsidTr="00146BD6">
        <w:trPr>
          <w:cantSplit/>
          <w:trHeight w:val="2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hang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146BD6" w:rsidRPr="00146BD6" w:rsidTr="00146BD6">
        <w:trPr>
          <w:cantSplit/>
          <w:trHeight w:val="2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hang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-1,0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46BD6" w:rsidRPr="00146BD6" w:rsidTr="00146BD6">
        <w:trPr>
          <w:cantSplit/>
          <w:trHeight w:val="2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250,57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341,64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411,60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411,60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164,3</w:t>
            </w:r>
          </w:p>
        </w:tc>
      </w:tr>
      <w:tr w:rsidR="00146BD6" w:rsidRPr="00146BD6" w:rsidTr="00146BD6">
        <w:trPr>
          <w:cantSplit/>
          <w:trHeight w:val="2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119,5</w:t>
            </w:r>
          </w:p>
        </w:tc>
      </w:tr>
      <w:tr w:rsidR="00146BD6" w:rsidRPr="00146BD6" w:rsidTr="00146BD6">
        <w:trPr>
          <w:cantSplit/>
          <w:trHeight w:val="2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60,60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72,89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72,89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119,5</w:t>
            </w:r>
          </w:p>
        </w:tc>
      </w:tr>
      <w:tr w:rsidR="00146BD6" w:rsidRPr="00146BD6" w:rsidTr="00146BD6">
        <w:trPr>
          <w:cantSplit/>
          <w:trHeight w:val="2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65,0</w:t>
            </w:r>
          </w:p>
        </w:tc>
      </w:tr>
      <w:tr w:rsidR="00146BD6" w:rsidRPr="00146BD6" w:rsidTr="00146BD6">
        <w:trPr>
          <w:cantSplit/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0310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178,75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128,40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116,11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116,11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hang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</w:tr>
      <w:tr w:rsidR="00146BD6" w:rsidRPr="00146BD6" w:rsidTr="00146BD6">
        <w:trPr>
          <w:cantSplit/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0400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hang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46BD6" w:rsidRPr="00146BD6" w:rsidTr="00146BD6">
        <w:trPr>
          <w:cantSplit/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1 485,0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2 245,0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2 245,0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hang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46BD6" w:rsidRPr="00146BD6" w:rsidTr="00146BD6">
        <w:trPr>
          <w:cantSplit/>
          <w:trHeight w:val="2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6BD6" w:rsidRPr="00146BD6" w:rsidRDefault="00146BD6">
            <w:pPr>
              <w:ind w:right="-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  <w:p w:rsidR="00146BD6" w:rsidRPr="00146BD6" w:rsidRDefault="00146BD6">
            <w:pPr>
              <w:widowControl w:val="0"/>
              <w:ind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ind w:left="127" w:right="-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Жилищно-коммунальное </w:t>
            </w:r>
          </w:p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хозяйство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570,18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1 710,05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hang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3,6 </w:t>
            </w:r>
            <w:proofErr w:type="gramStart"/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</w:tr>
      <w:tr w:rsidR="00146BD6" w:rsidRPr="00146BD6" w:rsidTr="00146BD6">
        <w:trPr>
          <w:cantSplit/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570,18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1 710,05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2 039,46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2 038,49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-0,97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3,6 </w:t>
            </w:r>
            <w:proofErr w:type="gramStart"/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</w:p>
        </w:tc>
      </w:tr>
      <w:tr w:rsidR="00146BD6" w:rsidRPr="00146BD6" w:rsidTr="00146BD6">
        <w:trPr>
          <w:cantSplit/>
          <w:trHeight w:val="2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2 722,24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2 983,76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3 517,66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3 508,16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hang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128,9</w:t>
            </w:r>
          </w:p>
        </w:tc>
      </w:tr>
      <w:tr w:rsidR="00146BD6" w:rsidRPr="00146BD6" w:rsidTr="00146BD6">
        <w:trPr>
          <w:cantSplit/>
          <w:trHeight w:val="2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4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46BD6" w:rsidRPr="00146BD6" w:rsidRDefault="00146BD6">
            <w:pPr>
              <w:widowControl w:val="0"/>
              <w:ind w:left="127" w:right="-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2 722,24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2 983,76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3 517,66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3 508,16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hang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-9,50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99,7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128,9</w:t>
            </w:r>
          </w:p>
        </w:tc>
      </w:tr>
      <w:tr w:rsidR="00146BD6" w:rsidRPr="00146BD6" w:rsidTr="00146BD6">
        <w:trPr>
          <w:cantSplit/>
          <w:trHeight w:val="163"/>
        </w:trPr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46BD6" w:rsidRPr="00146BD6" w:rsidRDefault="00146BD6">
            <w:pPr>
              <w:widowControl w:val="0"/>
              <w:ind w:right="-25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5 378,02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8 503,10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10 303,42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10 291,41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hang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-12,01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hang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191,4</w:t>
            </w:r>
          </w:p>
        </w:tc>
      </w:tr>
    </w:tbl>
    <w:p w:rsidR="00146BD6" w:rsidRPr="00146BD6" w:rsidRDefault="00146BD6" w:rsidP="00146BD6">
      <w:pPr>
        <w:rPr>
          <w:rFonts w:ascii="Times New Roman" w:hAnsi="Times New Roman" w:cs="Times New Roman"/>
          <w:sz w:val="24"/>
          <w:szCs w:val="24"/>
        </w:rPr>
        <w:sectPr w:rsidR="00146BD6" w:rsidRPr="00146BD6">
          <w:pgSz w:w="16838" w:h="11906" w:orient="landscape"/>
          <w:pgMar w:top="1134" w:right="995" w:bottom="1134" w:left="1531" w:header="357" w:footer="391" w:gutter="0"/>
          <w:cols w:space="720"/>
        </w:sectPr>
      </w:pP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146BD6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Структура</w:t>
      </w:r>
      <w:r w:rsidRPr="00146BD6">
        <w:rPr>
          <w:rFonts w:ascii="Times New Roman" w:hAnsi="Times New Roman" w:cs="Times New Roman"/>
          <w:bCs/>
          <w:sz w:val="24"/>
          <w:szCs w:val="24"/>
        </w:rPr>
        <w:t xml:space="preserve"> расходов бюджета Широковского сельского поселения в разрезе отраслей представлена в таблице 5:</w:t>
      </w:r>
    </w:p>
    <w:p w:rsidR="00146BD6" w:rsidRPr="00146BD6" w:rsidRDefault="00146BD6" w:rsidP="00146BD6">
      <w:pPr>
        <w:ind w:right="-255" w:firstLine="709"/>
        <w:rPr>
          <w:rFonts w:ascii="Times New Roman" w:hAnsi="Times New Roman" w:cs="Times New Roman"/>
          <w:bCs/>
          <w:sz w:val="24"/>
          <w:szCs w:val="24"/>
        </w:rPr>
      </w:pPr>
    </w:p>
    <w:p w:rsidR="00146BD6" w:rsidRPr="00146BD6" w:rsidRDefault="00146BD6" w:rsidP="00146BD6">
      <w:pPr>
        <w:ind w:right="-255"/>
        <w:jc w:val="right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46BD6">
        <w:rPr>
          <w:rFonts w:ascii="Times New Roman" w:hAnsi="Times New Roman" w:cs="Times New Roman"/>
          <w:bCs/>
          <w:sz w:val="24"/>
          <w:szCs w:val="24"/>
        </w:rPr>
        <w:t xml:space="preserve">в %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1559"/>
        <w:gridCol w:w="1559"/>
      </w:tblGrid>
      <w:tr w:rsidR="00146BD6" w:rsidRPr="00146BD6" w:rsidTr="00146BD6">
        <w:trPr>
          <w:trHeight w:val="258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right="-3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14" w:hanging="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в общей сумме расходов фактически исполнено</w:t>
            </w:r>
          </w:p>
        </w:tc>
      </w:tr>
      <w:tr w:rsidR="00146BD6" w:rsidRPr="00146BD6" w:rsidTr="00146BD6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</w:tr>
      <w:tr w:rsidR="00146BD6" w:rsidRPr="00146BD6" w:rsidTr="00146BD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D6" w:rsidRPr="00146BD6" w:rsidRDefault="00146BD6">
            <w:pPr>
              <w:widowControl w:val="0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22,5</w:t>
            </w:r>
          </w:p>
        </w:tc>
      </w:tr>
      <w:tr w:rsidR="00146BD6" w:rsidRPr="00146BD6" w:rsidTr="00146BD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D6" w:rsidRPr="00146BD6" w:rsidRDefault="00146BD6">
            <w:pPr>
              <w:widowControl w:val="0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</w:tr>
      <w:tr w:rsidR="00146BD6" w:rsidRPr="00146BD6" w:rsidTr="00146BD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D6" w:rsidRPr="00146BD6" w:rsidRDefault="00146BD6">
            <w:pPr>
              <w:widowControl w:val="0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1,1</w:t>
            </w:r>
          </w:p>
        </w:tc>
      </w:tr>
      <w:tr w:rsidR="00146BD6" w:rsidRPr="00146BD6" w:rsidTr="00146BD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D6" w:rsidRPr="00146BD6" w:rsidRDefault="00146BD6">
            <w:pPr>
              <w:widowControl w:val="0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21,8</w:t>
            </w:r>
          </w:p>
        </w:tc>
      </w:tr>
      <w:tr w:rsidR="00146BD6" w:rsidRPr="00146BD6" w:rsidTr="00146BD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D6" w:rsidRPr="00146BD6" w:rsidRDefault="00146BD6">
            <w:pPr>
              <w:widowControl w:val="0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19,8</w:t>
            </w:r>
          </w:p>
        </w:tc>
      </w:tr>
      <w:tr w:rsidR="00146BD6" w:rsidRPr="00146BD6" w:rsidTr="00146BD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D6" w:rsidRPr="00146BD6" w:rsidRDefault="00146BD6">
            <w:pPr>
              <w:widowControl w:val="0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Cs/>
                <w:sz w:val="24"/>
                <w:szCs w:val="24"/>
              </w:rPr>
              <w:t>34,1</w:t>
            </w:r>
          </w:p>
        </w:tc>
      </w:tr>
      <w:tr w:rsidR="00146BD6" w:rsidRPr="00146BD6" w:rsidTr="00146BD6">
        <w:trPr>
          <w:trHeight w:val="30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D6" w:rsidRPr="00146BD6" w:rsidRDefault="00146BD6">
            <w:pPr>
              <w:widowControl w:val="0"/>
              <w:ind w:right="-255"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widowControl w:val="0"/>
              <w:ind w:left="-108" w:right="-108" w:hanging="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6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146BD6" w:rsidRPr="00146BD6" w:rsidRDefault="00146BD6" w:rsidP="00146BD6">
      <w:pPr>
        <w:ind w:right="-255" w:firstLine="540"/>
        <w:jc w:val="both"/>
        <w:rPr>
          <w:rFonts w:ascii="Times New Roman" w:hAnsi="Times New Roman" w:cs="Times New Roman"/>
          <w:bCs/>
          <w:sz w:val="24"/>
          <w:szCs w:val="24"/>
          <w:lang w:val="en-US" w:eastAsia="en-US"/>
        </w:rPr>
      </w:pP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BD6">
        <w:rPr>
          <w:rFonts w:ascii="Times New Roman" w:hAnsi="Times New Roman" w:cs="Times New Roman"/>
          <w:bCs/>
          <w:sz w:val="24"/>
          <w:szCs w:val="24"/>
        </w:rPr>
        <w:t>Из общей суммы расходов, направленной на финансирование в 2018 году, наибольший удельный вес в расходах бюджета Широковского сельского   поселения занимают расходы на Культуру, кинематографию – 34,1%.</w:t>
      </w:r>
    </w:p>
    <w:p w:rsidR="00146BD6" w:rsidRPr="00146BD6" w:rsidRDefault="00146BD6" w:rsidP="00146BD6">
      <w:pPr>
        <w:pStyle w:val="af4"/>
        <w:spacing w:before="0" w:after="0"/>
        <w:ind w:right="-255"/>
        <w:rPr>
          <w:b w:val="0"/>
          <w:sz w:val="24"/>
          <w:szCs w:val="24"/>
        </w:rPr>
      </w:pPr>
    </w:p>
    <w:p w:rsidR="00146BD6" w:rsidRPr="00146BD6" w:rsidRDefault="00146BD6" w:rsidP="00146BD6">
      <w:pPr>
        <w:ind w:right="-2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>Анализ исполнения бюджета Широковского  поселения за 2018 год по разделам функциональной классификации</w:t>
      </w:r>
    </w:p>
    <w:p w:rsidR="00146BD6" w:rsidRPr="00146BD6" w:rsidRDefault="00146BD6" w:rsidP="00146BD6">
      <w:pPr>
        <w:ind w:right="-2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146BD6">
        <w:rPr>
          <w:rFonts w:ascii="Times New Roman" w:hAnsi="Times New Roman" w:cs="Times New Roman"/>
          <w:sz w:val="24"/>
          <w:szCs w:val="24"/>
        </w:rPr>
        <w:t xml:space="preserve">Расходы по разделу </w:t>
      </w:r>
      <w:r w:rsidRPr="00146BD6">
        <w:rPr>
          <w:rFonts w:ascii="Times New Roman" w:hAnsi="Times New Roman" w:cs="Times New Roman"/>
          <w:b/>
          <w:sz w:val="24"/>
          <w:szCs w:val="24"/>
        </w:rPr>
        <w:t xml:space="preserve">0100 «Общегосударственные вопросы» </w:t>
      </w:r>
      <w:r w:rsidRPr="00146BD6">
        <w:rPr>
          <w:rFonts w:ascii="Times New Roman" w:hAnsi="Times New Roman" w:cs="Times New Roman"/>
          <w:sz w:val="24"/>
          <w:szCs w:val="24"/>
        </w:rPr>
        <w:t>согласно уточненному плану составляют 2 312,30 тыс. рублей. Согласно данным отчёта расходы составили 2 310,76 тыс. рублей (99,9% от уточненного плана) или на 1,54 тыс. рублей меньше плановых бюджетных ассигнований.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>По сравнению с 2017 годом (1 845,85 тыс. рублей) расходы по данному разделу увеличились на 464,91 тыс. рублей или на 25,2%.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>Удельный вес расходов по данному разделу в общей сумме расходов составляет 22,5%.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Pr="00146BD6">
        <w:rPr>
          <w:rFonts w:ascii="Times New Roman" w:hAnsi="Times New Roman" w:cs="Times New Roman"/>
          <w:b/>
          <w:sz w:val="24"/>
          <w:szCs w:val="24"/>
        </w:rPr>
        <w:t xml:space="preserve">0200 «Национальная оборона» </w:t>
      </w:r>
      <w:r w:rsidRPr="00146BD6">
        <w:rPr>
          <w:rFonts w:ascii="Times New Roman" w:hAnsi="Times New Roman" w:cs="Times New Roman"/>
          <w:sz w:val="24"/>
          <w:szCs w:val="24"/>
        </w:rPr>
        <w:t>согласно уточненному плану расходы составляют 72,89 тыс. рублей. Согласно данным отчёта расходы составили 72,89 тыс. рублей, т.е. 100% от уточненного плана.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lastRenderedPageBreak/>
        <w:t>По сравнению с 2017 годом (61,0 тыс. рублей) расходы по данному разделу увеличились на 11,89 тыс. рублей или на 19,5%.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>Удельный вес расходов по данному разделу в общей сумме расходов составляет 0,7%.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По разделу</w:t>
      </w:r>
      <w:r w:rsidRPr="00146BD6">
        <w:rPr>
          <w:rFonts w:ascii="Times New Roman" w:hAnsi="Times New Roman" w:cs="Times New Roman"/>
          <w:b/>
          <w:sz w:val="24"/>
          <w:szCs w:val="24"/>
        </w:rPr>
        <w:t xml:space="preserve"> 0300 «Национальная безопасность и правоохранительная деятельность» </w:t>
      </w:r>
      <w:r w:rsidRPr="00146BD6">
        <w:rPr>
          <w:rFonts w:ascii="Times New Roman" w:hAnsi="Times New Roman" w:cs="Times New Roman"/>
          <w:sz w:val="24"/>
          <w:szCs w:val="24"/>
        </w:rPr>
        <w:t>согласно уточненному плану расходы составляют</w:t>
      </w:r>
      <w:r w:rsidRPr="00146B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6BD6">
        <w:rPr>
          <w:rFonts w:ascii="Times New Roman" w:hAnsi="Times New Roman" w:cs="Times New Roman"/>
          <w:sz w:val="24"/>
          <w:szCs w:val="24"/>
        </w:rPr>
        <w:t>116,11 тыс. рублей. Согласно данным отчета расходы составили 116,11 тыс. рублей (100,0% от уточненного плана).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По сравнению с 2017 годом (178,75 тыс. рублей) расходы уменьшились на 62,64 тыс. рублей или на 35,0%.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>Удельный вес расходов по данному разделу в общей сумме расходов составляет 1,1%.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По разделу</w:t>
      </w:r>
      <w:r w:rsidRPr="00146BD6">
        <w:rPr>
          <w:rFonts w:ascii="Times New Roman" w:hAnsi="Times New Roman" w:cs="Times New Roman"/>
          <w:b/>
          <w:sz w:val="24"/>
          <w:szCs w:val="24"/>
        </w:rPr>
        <w:t xml:space="preserve"> 0400 «Национальная экономика» </w:t>
      </w:r>
      <w:r w:rsidRPr="00146BD6">
        <w:rPr>
          <w:rFonts w:ascii="Times New Roman" w:hAnsi="Times New Roman" w:cs="Times New Roman"/>
          <w:sz w:val="24"/>
          <w:szCs w:val="24"/>
        </w:rPr>
        <w:t>согласно уточненному плану расходы составляют</w:t>
      </w:r>
      <w:r w:rsidRPr="00146B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6BD6">
        <w:rPr>
          <w:rFonts w:ascii="Times New Roman" w:hAnsi="Times New Roman" w:cs="Times New Roman"/>
          <w:sz w:val="24"/>
          <w:szCs w:val="24"/>
        </w:rPr>
        <w:t>2 245,0 тыс. рублей. Согласно данным отчета расходы составили 2 245,0 тыс. рублей (100,0% от уточненного плана).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В 2017 году расходы по разделу 0400 «Национальная экономика» не производились.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>Удельный вес расходов по данному разделу в общей сумме расходов составляет 21,8%.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Pr="00146BD6">
        <w:rPr>
          <w:rFonts w:ascii="Times New Roman" w:hAnsi="Times New Roman" w:cs="Times New Roman"/>
          <w:b/>
          <w:sz w:val="24"/>
          <w:szCs w:val="24"/>
        </w:rPr>
        <w:t>0500 «Жилищно-коммунальное хозяйство»</w:t>
      </w:r>
      <w:r w:rsidRPr="00146BD6">
        <w:rPr>
          <w:rFonts w:ascii="Times New Roman" w:hAnsi="Times New Roman" w:cs="Times New Roman"/>
          <w:sz w:val="24"/>
          <w:szCs w:val="24"/>
        </w:rPr>
        <w:t xml:space="preserve"> согласно уточненному плану расходы составили 2 039,46 тыс. рублей. Согласно данным отчета расходы составили 2 038,49 тыс. рублей (99,9% от уточненного плана).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По сравнению с 2017 годом (570,18 тыс. рублей) расходы увеличились на 1 468,31 тыс. рублей или в 3,6 раза.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>Удельный вес расходов по данному разделу в общей сумме расходов составляет 19,8%.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 xml:space="preserve">По разделу </w:t>
      </w:r>
      <w:r w:rsidRPr="00146BD6">
        <w:rPr>
          <w:rFonts w:ascii="Times New Roman" w:hAnsi="Times New Roman" w:cs="Times New Roman"/>
          <w:b/>
          <w:bCs/>
          <w:sz w:val="24"/>
          <w:szCs w:val="24"/>
        </w:rPr>
        <w:t>0800 «Культура, кинематография»</w:t>
      </w:r>
      <w:r w:rsidRPr="00146BD6">
        <w:rPr>
          <w:rFonts w:ascii="Times New Roman" w:hAnsi="Times New Roman" w:cs="Times New Roman"/>
          <w:sz w:val="24"/>
          <w:szCs w:val="24"/>
        </w:rPr>
        <w:t xml:space="preserve"> согласно уточненному плану расходы составили 3 517,66 тыс. рублей. Согласно данным отчета расходы составили 3 508,16 тыс. рублей (99,7% от уточненного плана).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 xml:space="preserve"> По отношению к 2017 году расходы на культуру увеличились на 785,92 тыс. рублей или на 28,9%.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t>Удельный вес расходов по данному разделу в общей сумме расходов составляет 34,1%.</w:t>
      </w:r>
    </w:p>
    <w:p w:rsidR="00146BD6" w:rsidRDefault="00146BD6" w:rsidP="00146BD6">
      <w:pPr>
        <w:ind w:right="-255"/>
        <w:rPr>
          <w:rFonts w:ascii="Times New Roman" w:hAnsi="Times New Roman" w:cs="Times New Roman"/>
          <w:sz w:val="24"/>
          <w:szCs w:val="24"/>
        </w:rPr>
      </w:pPr>
    </w:p>
    <w:p w:rsidR="00146BD6" w:rsidRDefault="00146BD6" w:rsidP="00146BD6">
      <w:pPr>
        <w:spacing w:after="0" w:line="240" w:lineRule="auto"/>
        <w:ind w:right="-2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 xml:space="preserve">Использование средств резервного фонда </w:t>
      </w:r>
    </w:p>
    <w:p w:rsidR="00146BD6" w:rsidRPr="00146BD6" w:rsidRDefault="00146BD6" w:rsidP="00146BD6">
      <w:pPr>
        <w:spacing w:after="0" w:line="240" w:lineRule="auto"/>
        <w:ind w:right="-2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>администрации Широковского сельского поселения</w:t>
      </w:r>
    </w:p>
    <w:p w:rsidR="00146BD6" w:rsidRPr="00146BD6" w:rsidRDefault="00146BD6" w:rsidP="00146BD6">
      <w:pPr>
        <w:spacing w:after="0" w:line="240" w:lineRule="auto"/>
        <w:ind w:right="-255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 xml:space="preserve">Расходы за счет средств резервного фонда Широковского сельского поселения </w:t>
      </w:r>
      <w:proofErr w:type="spellStart"/>
      <w:r w:rsidRPr="00146BD6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146BD6">
        <w:rPr>
          <w:rFonts w:ascii="Times New Roman" w:hAnsi="Times New Roman" w:cs="Times New Roman"/>
          <w:sz w:val="24"/>
          <w:szCs w:val="24"/>
        </w:rPr>
        <w:t xml:space="preserve"> муниципального района в течение 2018 года не производились.</w:t>
      </w:r>
    </w:p>
    <w:p w:rsidR="00146BD6" w:rsidRPr="00146BD6" w:rsidRDefault="00146BD6" w:rsidP="00146BD6">
      <w:pPr>
        <w:ind w:right="-25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>Исполнение программной части бюджета Широковского сельского поселения</w:t>
      </w:r>
    </w:p>
    <w:p w:rsidR="00146BD6" w:rsidRPr="00146BD6" w:rsidRDefault="00146BD6" w:rsidP="00146BD6">
      <w:pPr>
        <w:ind w:right="-2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146BD6">
        <w:rPr>
          <w:rFonts w:ascii="Times New Roman" w:hAnsi="Times New Roman" w:cs="Times New Roman"/>
          <w:sz w:val="24"/>
          <w:szCs w:val="24"/>
        </w:rPr>
        <w:t xml:space="preserve">Решением  Совета  Широковского сельского поселения от 11.12.2017 №40 «О бюджете Широковского сельского поселения на 2018 год и на плановый период 2019 и 2020 </w:t>
      </w:r>
      <w:r w:rsidRPr="00146BD6">
        <w:rPr>
          <w:rFonts w:ascii="Times New Roman" w:hAnsi="Times New Roman" w:cs="Times New Roman"/>
          <w:sz w:val="24"/>
          <w:szCs w:val="24"/>
        </w:rPr>
        <w:lastRenderedPageBreak/>
        <w:t>годов» (с изменениями и дополнениями) утверждено финансирование программных мероприятий по 4 муниципальным программам.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Общий объем расходов бюджета по муниципальным программам утвержден  в сумме 5 965,60 тыс. рублей, что составляет 57,9% от общего объема расходов бюджета Широковского сельского поселения. Фактическое исполнение составляет 5 954,13 тыс. рублей или 98,8% от уточненного плана.</w:t>
      </w:r>
    </w:p>
    <w:p w:rsidR="00146BD6" w:rsidRPr="00146BD6" w:rsidRDefault="00146BD6" w:rsidP="00146BD6">
      <w:pPr>
        <w:pStyle w:val="ConsPlusNormal"/>
        <w:widowControl/>
        <w:ind w:right="-255" w:firstLine="0"/>
        <w:rPr>
          <w:rFonts w:ascii="Times New Roman" w:hAnsi="Times New Roman" w:cs="Times New Roman"/>
          <w:sz w:val="24"/>
          <w:szCs w:val="24"/>
        </w:rPr>
      </w:pPr>
    </w:p>
    <w:p w:rsidR="00146BD6" w:rsidRPr="00146BD6" w:rsidRDefault="00146BD6" w:rsidP="00146BD6">
      <w:pPr>
        <w:pStyle w:val="ConsPlusNormal"/>
        <w:widowControl/>
        <w:ind w:right="-255"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6BD6">
        <w:rPr>
          <w:rFonts w:ascii="Times New Roman" w:hAnsi="Times New Roman" w:cs="Times New Roman"/>
          <w:b/>
          <w:i/>
          <w:sz w:val="24"/>
          <w:szCs w:val="24"/>
        </w:rPr>
        <w:t>Анализ исполнения муниципальных программ в 2018 году:</w:t>
      </w:r>
    </w:p>
    <w:p w:rsidR="00146BD6" w:rsidRPr="00146BD6" w:rsidRDefault="00146BD6" w:rsidP="00146BD6">
      <w:pPr>
        <w:pStyle w:val="ConsPlusNormal"/>
        <w:widowControl/>
        <w:ind w:right="-255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46BD6" w:rsidRPr="00146BD6" w:rsidRDefault="00146BD6" w:rsidP="00146BD6">
      <w:pPr>
        <w:pStyle w:val="ConsPlusNormal"/>
        <w:widowControl/>
        <w:ind w:right="-255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46BD6" w:rsidRPr="00146BD6" w:rsidRDefault="00146BD6" w:rsidP="00146BD6">
      <w:pPr>
        <w:pStyle w:val="ConsPlusNormal"/>
        <w:widowControl/>
        <w:ind w:right="-25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146BD6">
        <w:rPr>
          <w:rFonts w:ascii="Times New Roman" w:hAnsi="Times New Roman" w:cs="Times New Roman"/>
          <w:sz w:val="24"/>
          <w:szCs w:val="24"/>
        </w:rPr>
        <w:t>Таблица 6</w:t>
      </w:r>
    </w:p>
    <w:p w:rsidR="00146BD6" w:rsidRPr="00146BD6" w:rsidRDefault="00146BD6" w:rsidP="00146BD6">
      <w:pPr>
        <w:pStyle w:val="ConsPlusNormal"/>
        <w:widowControl/>
        <w:ind w:right="-25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f6"/>
        <w:tblW w:w="9750" w:type="dxa"/>
        <w:tblLayout w:type="fixed"/>
        <w:tblLook w:val="04A0" w:firstRow="1" w:lastRow="0" w:firstColumn="1" w:lastColumn="0" w:noHBand="0" w:noVBand="1"/>
      </w:tblPr>
      <w:tblGrid>
        <w:gridCol w:w="676"/>
        <w:gridCol w:w="4821"/>
        <w:gridCol w:w="1702"/>
        <w:gridCol w:w="1276"/>
        <w:gridCol w:w="1275"/>
      </w:tblGrid>
      <w:tr w:rsidR="00146BD6" w:rsidRPr="00146BD6" w:rsidTr="00146B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42" w:right="-250"/>
              <w:jc w:val="center"/>
              <w:rPr>
                <w:lang w:val="ru-RU"/>
              </w:rPr>
            </w:pPr>
            <w:r w:rsidRPr="00146BD6">
              <w:t>№</w:t>
            </w:r>
          </w:p>
          <w:p w:rsidR="00146BD6" w:rsidRPr="00146BD6" w:rsidRDefault="00146BD6">
            <w:pPr>
              <w:pStyle w:val="20"/>
              <w:spacing w:after="0" w:line="240" w:lineRule="auto"/>
              <w:ind w:left="-142" w:right="-250"/>
              <w:jc w:val="center"/>
            </w:pPr>
            <w:r w:rsidRPr="00146BD6"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proofErr w:type="spellStart"/>
            <w:r w:rsidRPr="00146BD6">
              <w:t>Наименование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  <w:rPr>
                <w:lang w:val="ru-RU"/>
              </w:rPr>
            </w:pPr>
            <w:r w:rsidRPr="00146BD6">
              <w:rPr>
                <w:lang w:val="ru-RU"/>
              </w:rPr>
              <w:t>Утвержденный бюджетом годовой объем ассигнований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proofErr w:type="spellStart"/>
            <w:r w:rsidRPr="00146BD6">
              <w:t>Исполнено</w:t>
            </w:r>
            <w:proofErr w:type="spellEnd"/>
            <w:r w:rsidRPr="00146BD6">
              <w:t xml:space="preserve">, </w:t>
            </w:r>
            <w:proofErr w:type="spellStart"/>
            <w:r w:rsidRPr="00146BD6">
              <w:t>тыс</w:t>
            </w:r>
            <w:proofErr w:type="spellEnd"/>
            <w:r w:rsidRPr="00146BD6">
              <w:t xml:space="preserve">. </w:t>
            </w:r>
            <w:proofErr w:type="spellStart"/>
            <w:proofErr w:type="gramStart"/>
            <w:r w:rsidRPr="00146BD6">
              <w:t>руб</w:t>
            </w:r>
            <w:proofErr w:type="spellEnd"/>
            <w:proofErr w:type="gramEnd"/>
            <w:r w:rsidRPr="00146BD6"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 xml:space="preserve">% </w:t>
            </w:r>
            <w:proofErr w:type="spellStart"/>
            <w:r w:rsidRPr="00146BD6">
              <w:t>исполнения</w:t>
            </w:r>
            <w:proofErr w:type="spellEnd"/>
            <w:r w:rsidRPr="00146BD6">
              <w:t xml:space="preserve"> </w:t>
            </w:r>
            <w:proofErr w:type="spellStart"/>
            <w:r w:rsidRPr="00146BD6">
              <w:t>от</w:t>
            </w:r>
            <w:proofErr w:type="spellEnd"/>
            <w:r w:rsidRPr="00146BD6">
              <w:t xml:space="preserve"> </w:t>
            </w:r>
            <w:proofErr w:type="spellStart"/>
            <w:r w:rsidRPr="00146BD6">
              <w:t>плана</w:t>
            </w:r>
            <w:proofErr w:type="spellEnd"/>
            <w:r w:rsidRPr="00146BD6">
              <w:t xml:space="preserve"> </w:t>
            </w:r>
            <w:proofErr w:type="spellStart"/>
            <w:r w:rsidRPr="00146BD6">
              <w:t>программы</w:t>
            </w:r>
            <w:proofErr w:type="spellEnd"/>
          </w:p>
        </w:tc>
      </w:tr>
      <w:tr w:rsidR="00146BD6" w:rsidRPr="00146BD6" w:rsidTr="00146B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42" w:right="-255"/>
              <w:jc w:val="center"/>
            </w:pPr>
            <w:r w:rsidRPr="00146BD6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right="-108"/>
              <w:rPr>
                <w:lang w:val="ru-RU"/>
              </w:rPr>
            </w:pPr>
            <w:r w:rsidRPr="00146BD6">
              <w:rPr>
                <w:lang w:val="ru-RU"/>
              </w:rPr>
              <w:t xml:space="preserve">«Совершенствование местного самоуправления Широковского сельского поселения </w:t>
            </w:r>
            <w:proofErr w:type="spellStart"/>
            <w:r w:rsidRPr="00146BD6">
              <w:rPr>
                <w:lang w:val="ru-RU"/>
              </w:rPr>
              <w:t>Фурмановского</w:t>
            </w:r>
            <w:proofErr w:type="spellEnd"/>
            <w:r w:rsidRPr="00146BD6">
              <w:rPr>
                <w:lang w:val="ru-RU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1 898,37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1 897,37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99,9</w:t>
            </w:r>
          </w:p>
        </w:tc>
      </w:tr>
      <w:tr w:rsidR="00146BD6" w:rsidRPr="00146BD6" w:rsidTr="00146B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42" w:right="-250"/>
              <w:jc w:val="center"/>
            </w:pPr>
            <w:r w:rsidRPr="00146BD6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right="-108"/>
              <w:rPr>
                <w:lang w:val="ru-RU"/>
              </w:rPr>
            </w:pPr>
            <w:r w:rsidRPr="00146BD6">
              <w:rPr>
                <w:lang w:val="ru-RU"/>
              </w:rPr>
              <w:t xml:space="preserve">«Развитие культуры Широковского сельского поселения </w:t>
            </w:r>
            <w:proofErr w:type="spellStart"/>
            <w:r w:rsidRPr="00146BD6">
              <w:rPr>
                <w:lang w:val="ru-RU"/>
              </w:rPr>
              <w:t>Фурмановского</w:t>
            </w:r>
            <w:proofErr w:type="spellEnd"/>
            <w:r w:rsidRPr="00146BD6">
              <w:rPr>
                <w:lang w:val="ru-RU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2 957,66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2 948,16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99,7</w:t>
            </w:r>
          </w:p>
        </w:tc>
      </w:tr>
      <w:tr w:rsidR="00146BD6" w:rsidRPr="00146BD6" w:rsidTr="00146B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42" w:right="-255"/>
              <w:jc w:val="center"/>
            </w:pPr>
            <w:r w:rsidRPr="00146BD6"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right="-108"/>
              <w:rPr>
                <w:lang w:val="ru-RU"/>
              </w:rPr>
            </w:pPr>
            <w:r w:rsidRPr="00146BD6">
              <w:rPr>
                <w:lang w:val="ru-RU"/>
              </w:rPr>
              <w:t xml:space="preserve">«Обеспечение безопасности граждан на территории Широковского сельского поселения </w:t>
            </w:r>
            <w:proofErr w:type="spellStart"/>
            <w:r w:rsidRPr="00146BD6">
              <w:rPr>
                <w:lang w:val="ru-RU"/>
              </w:rPr>
              <w:t>Фурмановского</w:t>
            </w:r>
            <w:proofErr w:type="spellEnd"/>
            <w:r w:rsidRPr="00146BD6">
              <w:rPr>
                <w:lang w:val="ru-RU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116,11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116,11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100,0</w:t>
            </w:r>
          </w:p>
        </w:tc>
      </w:tr>
      <w:tr w:rsidR="00146BD6" w:rsidRPr="00146BD6" w:rsidTr="00146BD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42" w:right="-255"/>
              <w:jc w:val="center"/>
            </w:pPr>
            <w:r w:rsidRPr="00146BD6"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right="-108"/>
              <w:rPr>
                <w:lang w:val="ru-RU"/>
              </w:rPr>
            </w:pPr>
            <w:r w:rsidRPr="00146BD6">
              <w:rPr>
                <w:lang w:val="ru-RU"/>
              </w:rPr>
              <w:t xml:space="preserve">«Благоустройство и уличное освещение Широковского сельского поселения </w:t>
            </w:r>
            <w:proofErr w:type="spellStart"/>
            <w:r w:rsidRPr="00146BD6">
              <w:rPr>
                <w:lang w:val="ru-RU"/>
              </w:rPr>
              <w:t>Фурмановского</w:t>
            </w:r>
            <w:proofErr w:type="spellEnd"/>
            <w:r w:rsidRPr="00146BD6">
              <w:rPr>
                <w:lang w:val="ru-RU"/>
              </w:rPr>
              <w:t xml:space="preserve"> муниципального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993,46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992,49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</w:pPr>
            <w:r w:rsidRPr="00146BD6">
              <w:t>99,9</w:t>
            </w:r>
          </w:p>
        </w:tc>
      </w:tr>
      <w:tr w:rsidR="00146BD6" w:rsidRPr="00146BD6" w:rsidTr="00146BD6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42" w:right="-108"/>
              <w:jc w:val="center"/>
              <w:rPr>
                <w:b/>
              </w:rPr>
            </w:pPr>
            <w:r w:rsidRPr="00146BD6"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  <w:rPr>
                <w:b/>
              </w:rPr>
            </w:pPr>
            <w:r w:rsidRPr="00146BD6">
              <w:rPr>
                <w:b/>
              </w:rPr>
              <w:t>5 965,60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  <w:rPr>
                <w:b/>
              </w:rPr>
            </w:pPr>
            <w:r w:rsidRPr="00146BD6">
              <w:rPr>
                <w:b/>
              </w:rPr>
              <w:t>5 954,13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D6" w:rsidRPr="00146BD6" w:rsidRDefault="00146BD6">
            <w:pPr>
              <w:pStyle w:val="20"/>
              <w:spacing w:after="0" w:line="240" w:lineRule="auto"/>
              <w:ind w:left="-108" w:right="-108"/>
              <w:jc w:val="center"/>
              <w:rPr>
                <w:b/>
              </w:rPr>
            </w:pPr>
            <w:r w:rsidRPr="00146BD6">
              <w:rPr>
                <w:b/>
              </w:rPr>
              <w:t>99,8</w:t>
            </w:r>
          </w:p>
        </w:tc>
      </w:tr>
    </w:tbl>
    <w:p w:rsidR="00146BD6" w:rsidRPr="00146BD6" w:rsidRDefault="00146BD6" w:rsidP="00146BD6">
      <w:pPr>
        <w:ind w:right="-2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6BD6" w:rsidRDefault="00146BD6" w:rsidP="00146BD6">
      <w:pPr>
        <w:ind w:right="-255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6BD6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безопасности граждан на территории Широковского сельского поселения </w:t>
      </w:r>
      <w:proofErr w:type="spellStart"/>
      <w:r w:rsidRPr="00146BD6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146BD6">
        <w:rPr>
          <w:rFonts w:ascii="Times New Roman" w:hAnsi="Times New Roman" w:cs="Times New Roman"/>
          <w:sz w:val="24"/>
          <w:szCs w:val="24"/>
        </w:rPr>
        <w:t xml:space="preserve"> муниципального района» исполнена на 100%.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eastAsiaTheme="minorHAnsi" w:hAnsi="Times New Roman" w:cs="Times New Roman"/>
          <w:sz w:val="24"/>
          <w:szCs w:val="24"/>
          <w:highlight w:val="yellow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46BD6">
        <w:rPr>
          <w:rFonts w:ascii="Times New Roman" w:hAnsi="Times New Roman" w:cs="Times New Roman"/>
          <w:sz w:val="24"/>
          <w:szCs w:val="24"/>
        </w:rPr>
        <w:t>По остальным муниципальным программам неполное освоение выделенных ассигнований, при этом на достаточно высоком уровне.</w:t>
      </w:r>
    </w:p>
    <w:p w:rsidR="00146BD6" w:rsidRPr="00146BD6" w:rsidRDefault="00146BD6" w:rsidP="00146BD6">
      <w:pPr>
        <w:ind w:right="-255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бюджета Широковского сельского поселения</w:t>
      </w:r>
    </w:p>
    <w:p w:rsidR="00146BD6" w:rsidRPr="00146BD6" w:rsidRDefault="00146BD6" w:rsidP="00146BD6">
      <w:pPr>
        <w:ind w:right="-2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46BD6">
        <w:rPr>
          <w:rFonts w:ascii="Times New Roman" w:hAnsi="Times New Roman" w:cs="Times New Roman"/>
          <w:sz w:val="24"/>
          <w:szCs w:val="24"/>
        </w:rPr>
        <w:t>Первоначальный дефицит бюджета на 2018 год планировался в размере 292,0 тыс. рублей.</w:t>
      </w:r>
    </w:p>
    <w:p w:rsidR="00146BD6" w:rsidRPr="00146BD6" w:rsidRDefault="00146BD6" w:rsidP="00146BD6">
      <w:pPr>
        <w:ind w:right="-255" w:firstLine="748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 xml:space="preserve">В результате внесенных изменений в бюджет Широковского сельского поселения </w:t>
      </w:r>
      <w:proofErr w:type="gramStart"/>
      <w:r w:rsidRPr="00146BD6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146BD6">
        <w:rPr>
          <w:rFonts w:ascii="Times New Roman" w:hAnsi="Times New Roman" w:cs="Times New Roman"/>
          <w:sz w:val="24"/>
          <w:szCs w:val="24"/>
        </w:rPr>
        <w:t xml:space="preserve"> 2018 года был утвержден дефицит в сумме 634,25 тыс. рублей.</w:t>
      </w:r>
    </w:p>
    <w:p w:rsidR="00146BD6" w:rsidRPr="00146BD6" w:rsidRDefault="00146BD6" w:rsidP="00146BD6">
      <w:pPr>
        <w:ind w:right="-255" w:firstLine="748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Согласно представленному отчету об исполнении бюджета Широковского сельского поселения за 2018 год, бюджет исполнен с дефицитом в сумме 472,30 тыс. рублей.</w:t>
      </w:r>
    </w:p>
    <w:p w:rsidR="00146BD6" w:rsidRPr="00146BD6" w:rsidRDefault="00146BD6" w:rsidP="00146BD6">
      <w:pPr>
        <w:ind w:right="-255" w:firstLine="748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lastRenderedPageBreak/>
        <w:t>Результатом исполнения бюджета Широковского сельского поселения за 2017 год являлся профицит бюджета в сумме 28,01 тыс. рублей.</w:t>
      </w:r>
    </w:p>
    <w:p w:rsidR="00146BD6" w:rsidRPr="00146BD6" w:rsidRDefault="00146BD6" w:rsidP="00146BD6">
      <w:pPr>
        <w:ind w:right="-2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146BD6">
        <w:rPr>
          <w:rFonts w:ascii="Times New Roman" w:hAnsi="Times New Roman" w:cs="Times New Roman"/>
          <w:b/>
          <w:sz w:val="24"/>
          <w:szCs w:val="24"/>
        </w:rPr>
        <w:t>Состояние муниципального долга</w:t>
      </w:r>
    </w:p>
    <w:p w:rsidR="00146BD6" w:rsidRPr="00146BD6" w:rsidRDefault="00146BD6" w:rsidP="00146BD6">
      <w:pPr>
        <w:ind w:right="-2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46BD6">
        <w:rPr>
          <w:rFonts w:ascii="Times New Roman" w:hAnsi="Times New Roman" w:cs="Times New Roman"/>
          <w:sz w:val="24"/>
          <w:szCs w:val="24"/>
        </w:rPr>
        <w:t>В 2018 году Широковским сельским поселением бюджетные кредиты не выдавались и не погашались, муниципальные заимствования не осуществлялись, Широковским сельским поселением в 2018 году муниципальные гарантии не предоставлялись, расходы на обслуживание муниципального долга не производились.</w:t>
      </w:r>
    </w:p>
    <w:p w:rsidR="00146BD6" w:rsidRPr="00146BD6" w:rsidRDefault="00146BD6" w:rsidP="00146BD6">
      <w:pPr>
        <w:ind w:right="-2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6BD6">
        <w:rPr>
          <w:rFonts w:ascii="Times New Roman" w:hAnsi="Times New Roman" w:cs="Times New Roman"/>
          <w:b/>
          <w:bCs/>
          <w:sz w:val="24"/>
          <w:szCs w:val="24"/>
        </w:rPr>
        <w:t>Выводы:</w:t>
      </w:r>
    </w:p>
    <w:p w:rsidR="00146BD6" w:rsidRPr="00146BD6" w:rsidRDefault="00146BD6" w:rsidP="00146BD6">
      <w:pPr>
        <w:ind w:right="-25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146BD6">
        <w:rPr>
          <w:rFonts w:ascii="Times New Roman" w:hAnsi="Times New Roman" w:cs="Times New Roman"/>
          <w:bCs/>
          <w:sz w:val="24"/>
          <w:szCs w:val="24"/>
        </w:rPr>
        <w:t>Годовой отчет об исполнении бюджета Широковского сельского поселения представлен администрацией Широковского сельского поселения в контрольно-счетную комиссию в сроки, установленные статьей 264.4 Бюджетного кодекса РФ, решением Совета Широковского сельского поселения от 02.09.2013 № 28 (в действующей редакции) «Об утверждении Положения о бюджетном процессе в Широковском сельском поселении».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BD6">
        <w:rPr>
          <w:rFonts w:ascii="Times New Roman" w:hAnsi="Times New Roman" w:cs="Times New Roman"/>
          <w:bCs/>
          <w:sz w:val="24"/>
          <w:szCs w:val="24"/>
        </w:rPr>
        <w:t xml:space="preserve">В соответствии с требованиями Бюджетного кодекса РФ и Положения о бюджетном процессе в Широковском сельском поселении в контрольно-счетную комиссию для проведения внешней проверки представлена годовая бюджетная отчетность главных администраторов бюджетных средств </w:t>
      </w:r>
      <w:r w:rsidRPr="00146BD6">
        <w:rPr>
          <w:rFonts w:ascii="Times New Roman" w:hAnsi="Times New Roman" w:cs="Times New Roman"/>
          <w:spacing w:val="-1"/>
          <w:sz w:val="24"/>
          <w:szCs w:val="24"/>
        </w:rPr>
        <w:t>за 2018 год.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BD6">
        <w:rPr>
          <w:rFonts w:ascii="Times New Roman" w:hAnsi="Times New Roman" w:cs="Times New Roman"/>
          <w:spacing w:val="-1"/>
          <w:sz w:val="24"/>
          <w:szCs w:val="24"/>
        </w:rPr>
        <w:t>В 2018 году бюджет Широковского сельского поселения исполнен: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BD6">
        <w:rPr>
          <w:rFonts w:ascii="Times New Roman" w:hAnsi="Times New Roman" w:cs="Times New Roman"/>
          <w:spacing w:val="-1"/>
          <w:sz w:val="24"/>
          <w:szCs w:val="24"/>
        </w:rPr>
        <w:t>по доходам в сумме 9 819,11 тыс. рублей или 101,6% от уточненных бюджетных назначений;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BD6">
        <w:rPr>
          <w:rFonts w:ascii="Times New Roman" w:hAnsi="Times New Roman" w:cs="Times New Roman"/>
          <w:spacing w:val="-1"/>
          <w:sz w:val="24"/>
          <w:szCs w:val="24"/>
        </w:rPr>
        <w:t>по расходам в сумме 10 291,41 тыс. рублей или 99,9% от уточненных бюджетных назначений;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BD6">
        <w:rPr>
          <w:rFonts w:ascii="Times New Roman" w:hAnsi="Times New Roman" w:cs="Times New Roman"/>
          <w:spacing w:val="-1"/>
          <w:sz w:val="24"/>
          <w:szCs w:val="24"/>
        </w:rPr>
        <w:t>с дефицитом в сумме 472,30 тыс. рублей.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BD6">
        <w:rPr>
          <w:rFonts w:ascii="Times New Roman" w:hAnsi="Times New Roman" w:cs="Times New Roman"/>
          <w:spacing w:val="-1"/>
          <w:sz w:val="24"/>
          <w:szCs w:val="24"/>
        </w:rPr>
        <w:t>План по налоговым доходам исполнен на 113,4%, в бюджет поступило 1 117,11 тыс. рублей.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BD6">
        <w:rPr>
          <w:rFonts w:ascii="Times New Roman" w:hAnsi="Times New Roman" w:cs="Times New Roman"/>
          <w:spacing w:val="-1"/>
          <w:sz w:val="24"/>
          <w:szCs w:val="24"/>
        </w:rPr>
        <w:t>План по неналоговым доходам исполнен на 107,9%, в бюджет поступило 257,36 тыс. рублей.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BD6">
        <w:rPr>
          <w:rFonts w:ascii="Times New Roman" w:hAnsi="Times New Roman" w:cs="Times New Roman"/>
          <w:spacing w:val="-1"/>
          <w:sz w:val="24"/>
          <w:szCs w:val="24"/>
        </w:rPr>
        <w:t>В структуре всех доходов 2018 года собственные доходы составляют – 14,0%, безвозмездные поступления – 86,0%.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 xml:space="preserve">Расходная часть бюджета Широковского сельского поселения за 2018 год при плане 10 303,42 тыс. рублей, исполнена в сумме 10 291,41 тыс. рублей </w:t>
      </w:r>
      <w:r w:rsidRPr="00146BD6">
        <w:rPr>
          <w:rFonts w:ascii="Times New Roman" w:eastAsia="Times New Roman" w:hAnsi="Times New Roman" w:cs="Times New Roman"/>
          <w:sz w:val="24"/>
          <w:szCs w:val="24"/>
        </w:rPr>
        <w:t>или 99,9%.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46BD6">
        <w:rPr>
          <w:rFonts w:ascii="Times New Roman" w:hAnsi="Times New Roman" w:cs="Times New Roman"/>
          <w:spacing w:val="-1"/>
          <w:sz w:val="24"/>
          <w:szCs w:val="24"/>
        </w:rPr>
        <w:t>Приоритетным направлением расходов бюджета являются расходы на культуру, кинематографию – 34,1%.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pacing w:val="-1"/>
          <w:sz w:val="24"/>
          <w:szCs w:val="24"/>
        </w:rPr>
        <w:t xml:space="preserve">Расходы бюджета Широковского сельского поселения в 2018 году исполнялись в рамках четырех муниципальных программ. Исполнение составляет </w:t>
      </w:r>
      <w:r w:rsidRPr="00146BD6">
        <w:rPr>
          <w:rFonts w:ascii="Times New Roman" w:hAnsi="Times New Roman" w:cs="Times New Roman"/>
          <w:sz w:val="24"/>
          <w:szCs w:val="24"/>
        </w:rPr>
        <w:t xml:space="preserve">5 954,13 </w:t>
      </w:r>
      <w:r w:rsidRPr="00146BD6">
        <w:rPr>
          <w:rFonts w:ascii="Times New Roman" w:hAnsi="Times New Roman" w:cs="Times New Roman"/>
          <w:spacing w:val="-1"/>
          <w:sz w:val="24"/>
          <w:szCs w:val="24"/>
        </w:rPr>
        <w:t xml:space="preserve">тыс. рублей или 99,8%. В сравнении с фактическими расходами на муниципальные программы в 2017 году </w:t>
      </w:r>
      <w:r w:rsidRPr="00146BD6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расходы в отчетном периоде на программные мероприятия </w:t>
      </w:r>
      <w:r w:rsidRPr="00146BD6">
        <w:rPr>
          <w:rFonts w:ascii="Times New Roman" w:hAnsi="Times New Roman" w:cs="Times New Roman"/>
          <w:sz w:val="24"/>
          <w:szCs w:val="24"/>
        </w:rPr>
        <w:t>увеличились на 919,62 тыс. рублей.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По результатам внешней проверки отчёта об исполнении бюджета Широковского сельского поселения за 2018 год, контрольно-счётная комиссия считает, что отчёт об исполнении бюджета Широковского сельского поселения за 2018 год в представленном виде может быть признан достоверным.</w:t>
      </w:r>
    </w:p>
    <w:p w:rsidR="00146BD6" w:rsidRPr="00146BD6" w:rsidRDefault="00146BD6" w:rsidP="00146BD6">
      <w:pPr>
        <w:autoSpaceDE w:val="0"/>
        <w:autoSpaceDN w:val="0"/>
        <w:adjustRightInd w:val="0"/>
        <w:ind w:right="-255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Внешняя проверка исполнения бюджета Широковского сельского</w:t>
      </w:r>
      <w:r w:rsidRPr="00146BD6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146BD6">
        <w:rPr>
          <w:rFonts w:ascii="Times New Roman" w:hAnsi="Times New Roman" w:cs="Times New Roman"/>
          <w:sz w:val="24"/>
          <w:szCs w:val="24"/>
        </w:rPr>
        <w:t xml:space="preserve"> за 2018 год, анализ, проведенный КСК, показал, что  основные параметры бюджета Широковского сельского</w:t>
      </w:r>
      <w:r w:rsidRPr="00146BD6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146BD6">
        <w:rPr>
          <w:rFonts w:ascii="Times New Roman" w:hAnsi="Times New Roman" w:cs="Times New Roman"/>
          <w:sz w:val="24"/>
          <w:szCs w:val="24"/>
        </w:rPr>
        <w:t xml:space="preserve">, выполнены.  </w:t>
      </w:r>
    </w:p>
    <w:p w:rsidR="00146BD6" w:rsidRPr="00146BD6" w:rsidRDefault="00146BD6" w:rsidP="00146BD6">
      <w:pPr>
        <w:pStyle w:val="a4"/>
        <w:spacing w:before="0" w:beforeAutospacing="0" w:after="0" w:afterAutospacing="0"/>
        <w:ind w:right="-255" w:firstLine="709"/>
        <w:jc w:val="both"/>
      </w:pPr>
      <w:r w:rsidRPr="00146BD6">
        <w:rPr>
          <w:rStyle w:val="a3"/>
          <w:rFonts w:ascii="Times New Roman" w:hAnsi="Times New Roman"/>
        </w:rPr>
        <w:t xml:space="preserve">На основании </w:t>
      </w:r>
      <w:proofErr w:type="gramStart"/>
      <w:r w:rsidRPr="00146BD6">
        <w:rPr>
          <w:rStyle w:val="a3"/>
          <w:rFonts w:ascii="Times New Roman" w:hAnsi="Times New Roman"/>
        </w:rPr>
        <w:t>изложенного</w:t>
      </w:r>
      <w:proofErr w:type="gramEnd"/>
      <w:r w:rsidRPr="00146BD6">
        <w:rPr>
          <w:rStyle w:val="a3"/>
          <w:rFonts w:ascii="Times New Roman" w:hAnsi="Times New Roman"/>
        </w:rPr>
        <w:t>, контрольно-счетная комиссия считает: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146BD6">
        <w:rPr>
          <w:rFonts w:ascii="Times New Roman" w:hAnsi="Times New Roman" w:cs="Times New Roman"/>
          <w:spacing w:val="7"/>
          <w:sz w:val="24"/>
          <w:szCs w:val="24"/>
        </w:rPr>
        <w:t xml:space="preserve">Представленный отчет об исполнении бюджета Широковского сельского </w:t>
      </w:r>
      <w:r w:rsidRPr="00146BD6">
        <w:rPr>
          <w:rFonts w:ascii="Times New Roman" w:hAnsi="Times New Roman" w:cs="Times New Roman"/>
          <w:color w:val="000000"/>
          <w:sz w:val="24"/>
          <w:szCs w:val="24"/>
        </w:rPr>
        <w:t xml:space="preserve">поселения </w:t>
      </w:r>
      <w:r w:rsidRPr="00146BD6">
        <w:rPr>
          <w:rFonts w:ascii="Times New Roman" w:hAnsi="Times New Roman" w:cs="Times New Roman"/>
          <w:spacing w:val="7"/>
          <w:sz w:val="24"/>
          <w:szCs w:val="24"/>
        </w:rPr>
        <w:t xml:space="preserve">за 2018 год» соответствует </w:t>
      </w:r>
      <w:r w:rsidRPr="00146BD6">
        <w:rPr>
          <w:rFonts w:ascii="Times New Roman" w:hAnsi="Times New Roman" w:cs="Times New Roman"/>
          <w:spacing w:val="4"/>
          <w:sz w:val="24"/>
          <w:szCs w:val="24"/>
        </w:rPr>
        <w:t xml:space="preserve">нормам действующего бюджетного законодательства. </w:t>
      </w:r>
    </w:p>
    <w:p w:rsidR="00146BD6" w:rsidRPr="00146BD6" w:rsidRDefault="00146BD6" w:rsidP="00146BD6">
      <w:pPr>
        <w:ind w:right="-25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BD6">
        <w:rPr>
          <w:rFonts w:ascii="Times New Roman" w:hAnsi="Times New Roman" w:cs="Times New Roman"/>
          <w:sz w:val="24"/>
          <w:szCs w:val="24"/>
        </w:rPr>
        <w:t>В связи с чем, предлагаем отчет «Об исполнении бюджета за 2018 год» принять к утверждению</w:t>
      </w:r>
      <w:r w:rsidRPr="00146BD6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146BD6" w:rsidRPr="00146BD6" w:rsidRDefault="00146BD6" w:rsidP="00146BD6">
      <w:pPr>
        <w:ind w:right="-25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BD6" w:rsidRPr="00146BD6" w:rsidRDefault="00146BD6" w:rsidP="00146BD6">
      <w:pPr>
        <w:spacing w:after="0" w:line="240" w:lineRule="auto"/>
        <w:ind w:right="-25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 xml:space="preserve">Председатель контрольно-счетной комиссии  </w:t>
      </w:r>
    </w:p>
    <w:p w:rsidR="00146BD6" w:rsidRPr="00146BD6" w:rsidRDefault="00146BD6" w:rsidP="00146BD6">
      <w:pPr>
        <w:spacing w:after="0" w:line="240" w:lineRule="auto"/>
        <w:ind w:right="-25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6BD6">
        <w:rPr>
          <w:rFonts w:ascii="Times New Roman" w:hAnsi="Times New Roman" w:cs="Times New Roman"/>
          <w:b/>
          <w:sz w:val="24"/>
          <w:szCs w:val="24"/>
        </w:rPr>
        <w:t>Фурмановского</w:t>
      </w:r>
      <w:proofErr w:type="spellEnd"/>
      <w:r w:rsidRPr="00146BD6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                                       Т.В. Рыбина</w:t>
      </w:r>
    </w:p>
    <w:p w:rsidR="00146BD6" w:rsidRPr="00146BD6" w:rsidRDefault="00146BD6" w:rsidP="00146BD6">
      <w:pPr>
        <w:spacing w:after="0" w:line="240" w:lineRule="auto"/>
        <w:ind w:right="-25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BD6" w:rsidRPr="00146BD6" w:rsidRDefault="00146BD6" w:rsidP="00146BD6">
      <w:pPr>
        <w:spacing w:after="0" w:line="240" w:lineRule="auto"/>
        <w:ind w:right="-25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BD6" w:rsidRPr="00146BD6" w:rsidRDefault="00146BD6" w:rsidP="00146BD6">
      <w:pPr>
        <w:spacing w:after="0" w:line="240" w:lineRule="auto"/>
        <w:ind w:right="-25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BD6">
        <w:rPr>
          <w:rFonts w:ascii="Times New Roman" w:hAnsi="Times New Roman" w:cs="Times New Roman"/>
          <w:b/>
          <w:sz w:val="24"/>
          <w:szCs w:val="24"/>
        </w:rPr>
        <w:t>Инспектор контрольно-счетной комиссии</w:t>
      </w:r>
    </w:p>
    <w:p w:rsidR="00146BD6" w:rsidRPr="00146BD6" w:rsidRDefault="00146BD6" w:rsidP="00146BD6">
      <w:pPr>
        <w:spacing w:after="0" w:line="240" w:lineRule="auto"/>
        <w:ind w:right="-25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46BD6">
        <w:rPr>
          <w:rFonts w:ascii="Times New Roman" w:hAnsi="Times New Roman" w:cs="Times New Roman"/>
          <w:b/>
          <w:sz w:val="24"/>
          <w:szCs w:val="24"/>
        </w:rPr>
        <w:t>Фурмановского</w:t>
      </w:r>
      <w:proofErr w:type="spellEnd"/>
      <w:r w:rsidRPr="00146BD6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                                Ю.В. </w:t>
      </w:r>
      <w:proofErr w:type="spellStart"/>
      <w:r w:rsidRPr="00146BD6">
        <w:rPr>
          <w:rFonts w:ascii="Times New Roman" w:hAnsi="Times New Roman" w:cs="Times New Roman"/>
          <w:b/>
          <w:sz w:val="24"/>
          <w:szCs w:val="24"/>
        </w:rPr>
        <w:t>Коровкина</w:t>
      </w:r>
      <w:proofErr w:type="spellEnd"/>
    </w:p>
    <w:p w:rsidR="00146BD6" w:rsidRPr="00146BD6" w:rsidRDefault="00146BD6">
      <w:pPr>
        <w:rPr>
          <w:rFonts w:ascii="Times New Roman" w:hAnsi="Times New Roman" w:cs="Times New Roman"/>
          <w:sz w:val="24"/>
          <w:szCs w:val="24"/>
        </w:rPr>
      </w:pPr>
    </w:p>
    <w:sectPr w:rsidR="00146BD6" w:rsidRPr="00146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EF80FD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F6"/>
    <w:rsid w:val="00146BD6"/>
    <w:rsid w:val="00281436"/>
    <w:rsid w:val="002D2F9D"/>
    <w:rsid w:val="003769F6"/>
    <w:rsid w:val="00674D17"/>
    <w:rsid w:val="007747F7"/>
    <w:rsid w:val="00B93C7B"/>
    <w:rsid w:val="00D42246"/>
    <w:rsid w:val="00E26167"/>
    <w:rsid w:val="00F9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F6"/>
    <w:rPr>
      <w:rFonts w:eastAsiaTheme="minorEastAsia"/>
      <w:lang w:eastAsia="ru-RU"/>
    </w:rPr>
  </w:style>
  <w:style w:type="paragraph" w:styleId="3">
    <w:name w:val="heading 3"/>
    <w:basedOn w:val="a"/>
    <w:link w:val="30"/>
    <w:semiHidden/>
    <w:unhideWhenUsed/>
    <w:qFormat/>
    <w:rsid w:val="00146BD6"/>
    <w:pPr>
      <w:spacing w:after="75" w:line="240" w:lineRule="auto"/>
      <w:jc w:val="center"/>
      <w:outlineLvl w:val="2"/>
    </w:pPr>
    <w:rPr>
      <w:rFonts w:ascii="Verdana" w:eastAsia="Times New Roman" w:hAnsi="Verdana" w:cs="Times New Roman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46BD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styleId="a3">
    <w:name w:val="Strong"/>
    <w:basedOn w:val="a0"/>
    <w:qFormat/>
    <w:rsid w:val="00146BD6"/>
    <w:rPr>
      <w:rFonts w:ascii="Verdana" w:hAnsi="Verdana" w:hint="default"/>
      <w:b/>
      <w:bCs/>
    </w:rPr>
  </w:style>
  <w:style w:type="paragraph" w:styleId="a4">
    <w:name w:val="Normal (Web)"/>
    <w:basedOn w:val="a"/>
    <w:unhideWhenUsed/>
    <w:rsid w:val="00146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146BD6"/>
    <w:pPr>
      <w:widowControl w:val="0"/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146BD6"/>
    <w:rPr>
      <w:lang w:val="en-US"/>
    </w:rPr>
  </w:style>
  <w:style w:type="paragraph" w:styleId="a7">
    <w:name w:val="footer"/>
    <w:basedOn w:val="a"/>
    <w:link w:val="a8"/>
    <w:semiHidden/>
    <w:unhideWhenUsed/>
    <w:rsid w:val="00146BD6"/>
    <w:pPr>
      <w:widowControl w:val="0"/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8">
    <w:name w:val="Нижний колонтитул Знак"/>
    <w:basedOn w:val="a0"/>
    <w:link w:val="a7"/>
    <w:semiHidden/>
    <w:rsid w:val="00146BD6"/>
    <w:rPr>
      <w:lang w:val="en-US"/>
    </w:rPr>
  </w:style>
  <w:style w:type="paragraph" w:styleId="2">
    <w:name w:val="List Bullet 2"/>
    <w:basedOn w:val="a"/>
    <w:autoRedefine/>
    <w:semiHidden/>
    <w:unhideWhenUsed/>
    <w:rsid w:val="00146BD6"/>
    <w:pPr>
      <w:numPr>
        <w:numId w:val="1"/>
      </w:numPr>
      <w:tabs>
        <w:tab w:val="clear" w:pos="643"/>
      </w:tabs>
      <w:spacing w:after="0" w:line="240" w:lineRule="auto"/>
      <w:ind w:left="0" w:right="43"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9">
    <w:name w:val="Title"/>
    <w:basedOn w:val="a"/>
    <w:link w:val="aa"/>
    <w:qFormat/>
    <w:rsid w:val="00146B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Название Знак"/>
    <w:basedOn w:val="a0"/>
    <w:link w:val="a9"/>
    <w:rsid w:val="00146B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unhideWhenUsed/>
    <w:qFormat/>
    <w:rsid w:val="00146BD6"/>
    <w:pPr>
      <w:widowControl w:val="0"/>
      <w:spacing w:after="0" w:line="240" w:lineRule="auto"/>
      <w:ind w:left="116" w:firstLine="706"/>
    </w:pPr>
    <w:rPr>
      <w:rFonts w:ascii="Times New Roman" w:eastAsia="Times New Roman" w:hAnsi="Times New Roman"/>
      <w:sz w:val="28"/>
      <w:szCs w:val="28"/>
      <w:lang w:val="en-US" w:eastAsia="en-US"/>
    </w:rPr>
  </w:style>
  <w:style w:type="character" w:customStyle="1" w:styleId="ac">
    <w:name w:val="Основной текст Знак"/>
    <w:basedOn w:val="a0"/>
    <w:link w:val="ab"/>
    <w:rsid w:val="00146BD6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d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e"/>
    <w:semiHidden/>
    <w:locked/>
    <w:rsid w:val="00146BD6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e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d"/>
    <w:semiHidden/>
    <w:unhideWhenUsed/>
    <w:rsid w:val="00146BD6"/>
    <w:pPr>
      <w:widowControl w:val="0"/>
      <w:snapToGrid w:val="0"/>
      <w:spacing w:after="0" w:line="240" w:lineRule="auto"/>
      <w:ind w:firstLine="485"/>
      <w:jc w:val="both"/>
    </w:pPr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1">
    <w:name w:val="Основной текст с отступом Знак1"/>
    <w:aliases w:val="Надин стиль Знак1,Основной текст 1 Знак1,Нумерованный список !! Знак1,Iniiaiie oaeno 1 Знак1,Ioia?iaaiiue nienie !! Знак1,Iaaei noeeu Знак1,Основной текст без отступа Знак1"/>
    <w:basedOn w:val="a0"/>
    <w:semiHidden/>
    <w:rsid w:val="00146BD6"/>
    <w:rPr>
      <w:rFonts w:eastAsiaTheme="minorEastAsia"/>
      <w:lang w:eastAsia="ru-RU"/>
    </w:rPr>
  </w:style>
  <w:style w:type="paragraph" w:styleId="20">
    <w:name w:val="Body Text 2"/>
    <w:basedOn w:val="a"/>
    <w:link w:val="21"/>
    <w:unhideWhenUsed/>
    <w:rsid w:val="00146B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146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unhideWhenUsed/>
    <w:rsid w:val="00146BD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semiHidden/>
    <w:rsid w:val="00146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146BD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146B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semiHidden/>
    <w:unhideWhenUsed/>
    <w:rsid w:val="00146BD6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f0">
    <w:name w:val="Текст выноски Знак"/>
    <w:basedOn w:val="a0"/>
    <w:link w:val="af"/>
    <w:semiHidden/>
    <w:rsid w:val="00146BD6"/>
    <w:rPr>
      <w:rFonts w:ascii="Tahoma" w:hAnsi="Tahoma" w:cs="Tahoma"/>
      <w:sz w:val="16"/>
      <w:szCs w:val="16"/>
      <w:lang w:val="en-US"/>
    </w:rPr>
  </w:style>
  <w:style w:type="paragraph" w:styleId="af1">
    <w:name w:val="List Paragraph"/>
    <w:basedOn w:val="a"/>
    <w:uiPriority w:val="1"/>
    <w:qFormat/>
    <w:rsid w:val="00146BD6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146BD6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46BD6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ConsPlusNonformat">
    <w:name w:val="ConsPlusNonformat"/>
    <w:rsid w:val="00146B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b">
    <w:name w:val="cb"/>
    <w:basedOn w:val="a"/>
    <w:rsid w:val="00146B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">
    <w:name w:val="Char Char Знак Знак Знак"/>
    <w:basedOn w:val="a"/>
    <w:rsid w:val="00146BD6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146B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1">
    <w:name w:val="Char Char Знак Знак Знак1"/>
    <w:basedOn w:val="a"/>
    <w:rsid w:val="00146BD6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4">
    <w:name w:val="c4"/>
    <w:basedOn w:val="a"/>
    <w:rsid w:val="00146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4">
    <w:name w:val="Знак Знак Знак Знак Знак Знак2 Знак"/>
    <w:basedOn w:val="a"/>
    <w:rsid w:val="00146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2">
    <w:name w:val="Знак"/>
    <w:basedOn w:val="a"/>
    <w:rsid w:val="00146BD6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0">
    <w:name w:val="Обычный1"/>
    <w:rsid w:val="00146BD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ext">
    <w:name w:val="text Знак"/>
    <w:basedOn w:val="a0"/>
    <w:link w:val="text0"/>
    <w:locked/>
    <w:rsid w:val="00146BD6"/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text0">
    <w:name w:val="text"/>
    <w:basedOn w:val="a"/>
    <w:link w:val="text"/>
    <w:rsid w:val="00146BD6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</w:rPr>
  </w:style>
  <w:style w:type="paragraph" w:customStyle="1" w:styleId="af3">
    <w:name w:val="Знак Знак Знак"/>
    <w:basedOn w:val="a"/>
    <w:rsid w:val="00146BD6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 w:eastAsia="en-US"/>
    </w:rPr>
  </w:style>
  <w:style w:type="paragraph" w:customStyle="1" w:styleId="af4">
    <w:name w:val="Заголовок статьи"/>
    <w:basedOn w:val="a"/>
    <w:rsid w:val="00146BD6"/>
    <w:pPr>
      <w:tabs>
        <w:tab w:val="left" w:pos="3686"/>
      </w:tabs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146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5">
    <w:name w:val="Знак Знак"/>
    <w:basedOn w:val="a0"/>
    <w:locked/>
    <w:rsid w:val="00146BD6"/>
    <w:rPr>
      <w:sz w:val="24"/>
      <w:szCs w:val="24"/>
      <w:lang w:val="ru-RU" w:eastAsia="ru-RU" w:bidi="ar-SA"/>
    </w:rPr>
  </w:style>
  <w:style w:type="table" w:styleId="af6">
    <w:name w:val="Table Grid"/>
    <w:basedOn w:val="a1"/>
    <w:rsid w:val="00146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146BD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F6"/>
    <w:rPr>
      <w:rFonts w:eastAsiaTheme="minorEastAsia"/>
      <w:lang w:eastAsia="ru-RU"/>
    </w:rPr>
  </w:style>
  <w:style w:type="paragraph" w:styleId="3">
    <w:name w:val="heading 3"/>
    <w:basedOn w:val="a"/>
    <w:link w:val="30"/>
    <w:semiHidden/>
    <w:unhideWhenUsed/>
    <w:qFormat/>
    <w:rsid w:val="00146BD6"/>
    <w:pPr>
      <w:spacing w:after="75" w:line="240" w:lineRule="auto"/>
      <w:jc w:val="center"/>
      <w:outlineLvl w:val="2"/>
    </w:pPr>
    <w:rPr>
      <w:rFonts w:ascii="Verdana" w:eastAsia="Times New Roman" w:hAnsi="Verdana" w:cs="Times New Roman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46BD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styleId="a3">
    <w:name w:val="Strong"/>
    <w:basedOn w:val="a0"/>
    <w:qFormat/>
    <w:rsid w:val="00146BD6"/>
    <w:rPr>
      <w:rFonts w:ascii="Verdana" w:hAnsi="Verdana" w:hint="default"/>
      <w:b/>
      <w:bCs/>
    </w:rPr>
  </w:style>
  <w:style w:type="paragraph" w:styleId="a4">
    <w:name w:val="Normal (Web)"/>
    <w:basedOn w:val="a"/>
    <w:unhideWhenUsed/>
    <w:rsid w:val="00146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146BD6"/>
    <w:pPr>
      <w:widowControl w:val="0"/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146BD6"/>
    <w:rPr>
      <w:lang w:val="en-US"/>
    </w:rPr>
  </w:style>
  <w:style w:type="paragraph" w:styleId="a7">
    <w:name w:val="footer"/>
    <w:basedOn w:val="a"/>
    <w:link w:val="a8"/>
    <w:semiHidden/>
    <w:unhideWhenUsed/>
    <w:rsid w:val="00146BD6"/>
    <w:pPr>
      <w:widowControl w:val="0"/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8">
    <w:name w:val="Нижний колонтитул Знак"/>
    <w:basedOn w:val="a0"/>
    <w:link w:val="a7"/>
    <w:semiHidden/>
    <w:rsid w:val="00146BD6"/>
    <w:rPr>
      <w:lang w:val="en-US"/>
    </w:rPr>
  </w:style>
  <w:style w:type="paragraph" w:styleId="2">
    <w:name w:val="List Bullet 2"/>
    <w:basedOn w:val="a"/>
    <w:autoRedefine/>
    <w:semiHidden/>
    <w:unhideWhenUsed/>
    <w:rsid w:val="00146BD6"/>
    <w:pPr>
      <w:numPr>
        <w:numId w:val="1"/>
      </w:numPr>
      <w:tabs>
        <w:tab w:val="clear" w:pos="643"/>
      </w:tabs>
      <w:spacing w:after="0" w:line="240" w:lineRule="auto"/>
      <w:ind w:left="0" w:right="43"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9">
    <w:name w:val="Title"/>
    <w:basedOn w:val="a"/>
    <w:link w:val="aa"/>
    <w:qFormat/>
    <w:rsid w:val="00146B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Название Знак"/>
    <w:basedOn w:val="a0"/>
    <w:link w:val="a9"/>
    <w:rsid w:val="00146B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unhideWhenUsed/>
    <w:qFormat/>
    <w:rsid w:val="00146BD6"/>
    <w:pPr>
      <w:widowControl w:val="0"/>
      <w:spacing w:after="0" w:line="240" w:lineRule="auto"/>
      <w:ind w:left="116" w:firstLine="706"/>
    </w:pPr>
    <w:rPr>
      <w:rFonts w:ascii="Times New Roman" w:eastAsia="Times New Roman" w:hAnsi="Times New Roman"/>
      <w:sz w:val="28"/>
      <w:szCs w:val="28"/>
      <w:lang w:val="en-US" w:eastAsia="en-US"/>
    </w:rPr>
  </w:style>
  <w:style w:type="character" w:customStyle="1" w:styleId="ac">
    <w:name w:val="Основной текст Знак"/>
    <w:basedOn w:val="a0"/>
    <w:link w:val="ab"/>
    <w:rsid w:val="00146BD6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d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e"/>
    <w:semiHidden/>
    <w:locked/>
    <w:rsid w:val="00146BD6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e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d"/>
    <w:semiHidden/>
    <w:unhideWhenUsed/>
    <w:rsid w:val="00146BD6"/>
    <w:pPr>
      <w:widowControl w:val="0"/>
      <w:snapToGrid w:val="0"/>
      <w:spacing w:after="0" w:line="240" w:lineRule="auto"/>
      <w:ind w:firstLine="485"/>
      <w:jc w:val="both"/>
    </w:pPr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1">
    <w:name w:val="Основной текст с отступом Знак1"/>
    <w:aliases w:val="Надин стиль Знак1,Основной текст 1 Знак1,Нумерованный список !! Знак1,Iniiaiie oaeno 1 Знак1,Ioia?iaaiiue nienie !! Знак1,Iaaei noeeu Знак1,Основной текст без отступа Знак1"/>
    <w:basedOn w:val="a0"/>
    <w:semiHidden/>
    <w:rsid w:val="00146BD6"/>
    <w:rPr>
      <w:rFonts w:eastAsiaTheme="minorEastAsia"/>
      <w:lang w:eastAsia="ru-RU"/>
    </w:rPr>
  </w:style>
  <w:style w:type="paragraph" w:styleId="20">
    <w:name w:val="Body Text 2"/>
    <w:basedOn w:val="a"/>
    <w:link w:val="21"/>
    <w:unhideWhenUsed/>
    <w:rsid w:val="00146B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146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semiHidden/>
    <w:unhideWhenUsed/>
    <w:rsid w:val="00146BD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semiHidden/>
    <w:rsid w:val="00146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146BD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146B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semiHidden/>
    <w:unhideWhenUsed/>
    <w:rsid w:val="00146BD6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f0">
    <w:name w:val="Текст выноски Знак"/>
    <w:basedOn w:val="a0"/>
    <w:link w:val="af"/>
    <w:semiHidden/>
    <w:rsid w:val="00146BD6"/>
    <w:rPr>
      <w:rFonts w:ascii="Tahoma" w:hAnsi="Tahoma" w:cs="Tahoma"/>
      <w:sz w:val="16"/>
      <w:szCs w:val="16"/>
      <w:lang w:val="en-US"/>
    </w:rPr>
  </w:style>
  <w:style w:type="paragraph" w:styleId="af1">
    <w:name w:val="List Paragraph"/>
    <w:basedOn w:val="a"/>
    <w:uiPriority w:val="1"/>
    <w:qFormat/>
    <w:rsid w:val="00146BD6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146BD6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46BD6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ConsPlusNonformat">
    <w:name w:val="ConsPlusNonformat"/>
    <w:rsid w:val="00146B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b">
    <w:name w:val="cb"/>
    <w:basedOn w:val="a"/>
    <w:rsid w:val="00146B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">
    <w:name w:val="Char Char Знак Знак Знак"/>
    <w:basedOn w:val="a"/>
    <w:rsid w:val="00146BD6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Normal">
    <w:name w:val="ConsPlusNormal"/>
    <w:rsid w:val="00146B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1">
    <w:name w:val="Char Char Знак Знак Знак1"/>
    <w:basedOn w:val="a"/>
    <w:rsid w:val="00146BD6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4">
    <w:name w:val="c4"/>
    <w:basedOn w:val="a"/>
    <w:rsid w:val="00146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4">
    <w:name w:val="Знак Знак Знак Знак Знак Знак2 Знак"/>
    <w:basedOn w:val="a"/>
    <w:rsid w:val="00146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2">
    <w:name w:val="Знак"/>
    <w:basedOn w:val="a"/>
    <w:rsid w:val="00146BD6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0">
    <w:name w:val="Обычный1"/>
    <w:rsid w:val="00146BD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ext">
    <w:name w:val="text Знак"/>
    <w:basedOn w:val="a0"/>
    <w:link w:val="text0"/>
    <w:locked/>
    <w:rsid w:val="00146BD6"/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text0">
    <w:name w:val="text"/>
    <w:basedOn w:val="a"/>
    <w:link w:val="text"/>
    <w:rsid w:val="00146BD6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</w:rPr>
  </w:style>
  <w:style w:type="paragraph" w:customStyle="1" w:styleId="af3">
    <w:name w:val="Знак Знак Знак"/>
    <w:basedOn w:val="a"/>
    <w:rsid w:val="00146BD6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GB" w:eastAsia="en-US"/>
    </w:rPr>
  </w:style>
  <w:style w:type="paragraph" w:customStyle="1" w:styleId="af4">
    <w:name w:val="Заголовок статьи"/>
    <w:basedOn w:val="a"/>
    <w:rsid w:val="00146BD6"/>
    <w:pPr>
      <w:tabs>
        <w:tab w:val="left" w:pos="3686"/>
      </w:tabs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146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5">
    <w:name w:val="Знак Знак"/>
    <w:basedOn w:val="a0"/>
    <w:locked/>
    <w:rsid w:val="00146BD6"/>
    <w:rPr>
      <w:sz w:val="24"/>
      <w:szCs w:val="24"/>
      <w:lang w:val="ru-RU" w:eastAsia="ru-RU" w:bidi="ar-SA"/>
    </w:rPr>
  </w:style>
  <w:style w:type="table" w:styleId="af6">
    <w:name w:val="Table Grid"/>
    <w:basedOn w:val="a1"/>
    <w:rsid w:val="00146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146BD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5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3818</Words>
  <Characters>21766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2019-04-24T06:23:00Z</cp:lastPrinted>
  <dcterms:created xsi:type="dcterms:W3CDTF">2019-04-24T05:33:00Z</dcterms:created>
  <dcterms:modified xsi:type="dcterms:W3CDTF">2019-04-24T06:24:00Z</dcterms:modified>
</cp:coreProperties>
</file>