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2C3A2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A37BA5" w:rsidRPr="00A177D2">
        <w:rPr>
          <w:rFonts w:ascii="Times New Roman" w:hAnsi="Times New Roman"/>
          <w:b/>
          <w:sz w:val="24"/>
          <w:szCs w:val="24"/>
        </w:rPr>
        <w:t>т</w:t>
      </w:r>
      <w:r w:rsidR="00890AFA">
        <w:rPr>
          <w:rFonts w:ascii="Times New Roman" w:hAnsi="Times New Roman"/>
          <w:b/>
          <w:sz w:val="24"/>
          <w:szCs w:val="24"/>
        </w:rPr>
        <w:t xml:space="preserve"> 20.12.</w:t>
      </w:r>
      <w:r w:rsidR="00A37BA5">
        <w:rPr>
          <w:rFonts w:ascii="Times New Roman" w:hAnsi="Times New Roman"/>
          <w:b/>
          <w:sz w:val="24"/>
          <w:szCs w:val="24"/>
        </w:rPr>
        <w:t>2018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b/>
          <w:sz w:val="24"/>
          <w:szCs w:val="24"/>
        </w:rPr>
        <w:t>№</w:t>
      </w:r>
      <w:r w:rsidR="00890AFA">
        <w:rPr>
          <w:rFonts w:ascii="Times New Roman" w:hAnsi="Times New Roman"/>
          <w:b/>
          <w:sz w:val="24"/>
          <w:szCs w:val="24"/>
        </w:rPr>
        <w:t>46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  <w:bookmarkStart w:id="0" w:name="_GoBack"/>
      <w:bookmarkEnd w:id="0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A37BA5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>О бюджете Широковского сельского поселения на 2019 год и на плановый период 2020 и 2021 годов</w:t>
      </w:r>
    </w:p>
    <w:p w:rsidR="0068519F" w:rsidRPr="0068519F" w:rsidRDefault="0068519F" w:rsidP="0068519F">
      <w:pPr>
        <w:rPr>
          <w:rFonts w:ascii="Times New Roman" w:hAnsi="Times New Roman"/>
          <w:sz w:val="24"/>
          <w:szCs w:val="24"/>
        </w:rPr>
      </w:pPr>
      <w:r w:rsidRPr="0068519F">
        <w:rPr>
          <w:rFonts w:ascii="Times New Roman" w:hAnsi="Times New Roman"/>
          <w:sz w:val="24"/>
          <w:szCs w:val="24"/>
        </w:rPr>
        <w:t>(в редакции</w:t>
      </w:r>
      <w:r w:rsidR="00E036CE">
        <w:rPr>
          <w:rFonts w:ascii="Times New Roman" w:hAnsi="Times New Roman"/>
          <w:sz w:val="24"/>
          <w:szCs w:val="24"/>
        </w:rPr>
        <w:t xml:space="preserve"> </w:t>
      </w:r>
      <w:r w:rsidR="00E036CE" w:rsidRPr="00D7530D">
        <w:rPr>
          <w:rFonts w:ascii="Times New Roman" w:hAnsi="Times New Roman"/>
        </w:rPr>
        <w:t>решения Совета</w:t>
      </w:r>
      <w:r w:rsidRPr="0068519F">
        <w:rPr>
          <w:rFonts w:ascii="Times New Roman" w:hAnsi="Times New Roman"/>
          <w:sz w:val="24"/>
          <w:szCs w:val="24"/>
        </w:rPr>
        <w:t xml:space="preserve"> от 12.02.2019 №2)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>1.1. на 2019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970E8">
        <w:rPr>
          <w:rFonts w:ascii="Times New Roman" w:hAnsi="Times New Roman"/>
          <w:sz w:val="24"/>
          <w:szCs w:val="24"/>
        </w:rPr>
        <w:t>541</w:t>
      </w:r>
      <w:r>
        <w:rPr>
          <w:rFonts w:ascii="Times New Roman" w:hAnsi="Times New Roman"/>
          <w:sz w:val="24"/>
          <w:szCs w:val="24"/>
        </w:rPr>
        <w:t> </w:t>
      </w:r>
      <w:r w:rsidR="00A970E8">
        <w:rPr>
          <w:rFonts w:ascii="Times New Roman" w:hAnsi="Times New Roman"/>
          <w:sz w:val="24"/>
          <w:szCs w:val="24"/>
        </w:rPr>
        <w:t>024</w:t>
      </w:r>
      <w:r>
        <w:rPr>
          <w:rFonts w:ascii="Times New Roman" w:hAnsi="Times New Roman"/>
          <w:sz w:val="24"/>
          <w:szCs w:val="24"/>
        </w:rPr>
        <w:t>,5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</w:t>
      </w:r>
      <w:r w:rsidR="00EE4C33">
        <w:rPr>
          <w:rFonts w:ascii="Times New Roman" w:hAnsi="Times New Roman"/>
          <w:sz w:val="24"/>
          <w:szCs w:val="24"/>
        </w:rPr>
        <w:t>8</w:t>
      </w:r>
      <w:r w:rsidR="00A970E8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 </w:t>
      </w:r>
      <w:r w:rsidR="00A970E8">
        <w:rPr>
          <w:rFonts w:ascii="Times New Roman" w:hAnsi="Times New Roman"/>
          <w:sz w:val="24"/>
          <w:szCs w:val="24"/>
        </w:rPr>
        <w:t>043</w:t>
      </w:r>
      <w:r>
        <w:rPr>
          <w:rFonts w:ascii="Times New Roman" w:hAnsi="Times New Roman"/>
          <w:sz w:val="24"/>
          <w:szCs w:val="24"/>
        </w:rPr>
        <w:t>,5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</w:t>
      </w:r>
      <w:r w:rsidR="00A970E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9 019,0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1.2. на 2020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6 502 474,0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6 853 770,0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351 296,0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1.3. на 2021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6 467 194,9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6 980 348,9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513 154,0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/>
          <w:sz w:val="24"/>
          <w:szCs w:val="24"/>
        </w:rPr>
        <w:t>Утвердить нормативы зачисления доходов в бюджет Широковского сельского поселения на 2019 год и на плановый период 2020 и 2021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Утвердить доходы бюджета Широковского сельского поселения по кодам классификации доходов бюджетов на 2019 год и на плановый период 2020 и 2021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2019 год в сумме </w:t>
      </w:r>
      <w:r w:rsidR="00B11C87">
        <w:rPr>
          <w:rFonts w:ascii="Times New Roman" w:hAnsi="Times New Roman"/>
          <w:sz w:val="24"/>
          <w:szCs w:val="24"/>
        </w:rPr>
        <w:t>3 9</w:t>
      </w:r>
      <w:r w:rsidR="00EE4C33">
        <w:rPr>
          <w:rFonts w:ascii="Times New Roman" w:hAnsi="Times New Roman"/>
          <w:sz w:val="24"/>
          <w:szCs w:val="24"/>
        </w:rPr>
        <w:t>11</w:t>
      </w:r>
      <w:r w:rsidR="00B11C87">
        <w:rPr>
          <w:rFonts w:ascii="Times New Roman" w:hAnsi="Times New Roman"/>
          <w:sz w:val="24"/>
          <w:szCs w:val="24"/>
        </w:rPr>
        <w:t> </w:t>
      </w:r>
      <w:r w:rsidR="00EE4C33">
        <w:rPr>
          <w:rFonts w:ascii="Times New Roman" w:hAnsi="Times New Roman"/>
          <w:sz w:val="24"/>
          <w:szCs w:val="24"/>
        </w:rPr>
        <w:t>087</w:t>
      </w:r>
      <w:r w:rsidR="00B11C87"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2020 год в сумме </w:t>
      </w:r>
      <w:r w:rsidR="00B11C87">
        <w:rPr>
          <w:rFonts w:ascii="Times New Roman" w:hAnsi="Times New Roman"/>
          <w:sz w:val="24"/>
          <w:szCs w:val="24"/>
        </w:rPr>
        <w:t>3 278 526,0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2021 год в сумме </w:t>
      </w:r>
      <w:r w:rsidR="00B11C87">
        <w:rPr>
          <w:rFonts w:ascii="Times New Roman" w:hAnsi="Times New Roman"/>
          <w:sz w:val="24"/>
          <w:szCs w:val="24"/>
        </w:rPr>
        <w:t>3 241 041,9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2019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F86059">
        <w:rPr>
          <w:rFonts w:ascii="Times New Roman" w:hAnsi="Times New Roman"/>
          <w:sz w:val="24"/>
          <w:szCs w:val="24"/>
        </w:rPr>
        <w:t>387</w:t>
      </w:r>
      <w:r w:rsidR="00B11C87">
        <w:rPr>
          <w:rFonts w:ascii="Times New Roman" w:hAnsi="Times New Roman"/>
          <w:sz w:val="24"/>
          <w:szCs w:val="24"/>
        </w:rPr>
        <w:t> </w:t>
      </w:r>
      <w:r w:rsidR="00F86059">
        <w:rPr>
          <w:rFonts w:ascii="Times New Roman" w:hAnsi="Times New Roman"/>
          <w:sz w:val="24"/>
          <w:szCs w:val="24"/>
        </w:rPr>
        <w:t>937</w:t>
      </w:r>
      <w:r w:rsidR="00B11C87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2020 год в сумме </w:t>
      </w:r>
      <w:r w:rsidR="00B11C87">
        <w:rPr>
          <w:rFonts w:ascii="Times New Roman" w:hAnsi="Times New Roman"/>
          <w:sz w:val="24"/>
          <w:szCs w:val="24"/>
        </w:rPr>
        <w:t>1 963 848,0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2021 год в сумме </w:t>
      </w:r>
      <w:r w:rsidR="00B11C87">
        <w:rPr>
          <w:rFonts w:ascii="Times New Roman" w:hAnsi="Times New Roman"/>
          <w:sz w:val="24"/>
          <w:szCs w:val="24"/>
        </w:rPr>
        <w:t>1 963 848,0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2019 год  и на плановый период 2020 и 2021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2019 год и на плановый период 2020 и 2021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Широковского сельского поселения на 2019 год и на плановый период 2020 и 2021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Бюджетные ассигнования бюджета Широковского сельского поселения на 2019 год и на плановый период 2020 и 2021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на 2019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плановый период 2020 и 2021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на 2019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плановый период 2020 и 2021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2020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2021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2020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2021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>на 2020 год в сумме 120 235,0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2021 год в сумме </w:t>
      </w:r>
      <w:r>
        <w:rPr>
          <w:rFonts w:ascii="Times New Roman" w:hAnsi="Times New Roman"/>
          <w:sz w:val="24"/>
          <w:szCs w:val="24"/>
        </w:rPr>
        <w:t>246 798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 согласно приложению 10 к настоящему Решению.</w:t>
      </w: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на 2019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2020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2021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>
        <w:rPr>
          <w:rFonts w:ascii="Times New Roman" w:hAnsi="Times New Roman"/>
          <w:sz w:val="24"/>
          <w:szCs w:val="24"/>
        </w:rPr>
        <w:t>2020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>3) на 1 января 202</w:t>
      </w:r>
      <w:r>
        <w:rPr>
          <w:rFonts w:ascii="Times New Roman" w:hAnsi="Times New Roman"/>
          <w:sz w:val="24"/>
          <w:szCs w:val="24"/>
        </w:rPr>
        <w:t>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2019 год в сумме </w:t>
      </w:r>
      <w:r w:rsidR="00FC6163">
        <w:rPr>
          <w:rFonts w:ascii="Times New Roman" w:hAnsi="Times New Roman"/>
          <w:sz w:val="24"/>
          <w:szCs w:val="24"/>
        </w:rPr>
        <w:t>621 000,0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2) на 2020 год в сумме </w:t>
      </w:r>
      <w:r w:rsidR="00FC6163">
        <w:rPr>
          <w:rFonts w:ascii="Times New Roman" w:hAnsi="Times New Roman"/>
          <w:sz w:val="24"/>
          <w:szCs w:val="24"/>
        </w:rPr>
        <w:t>630 050,0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2021 год в сумме </w:t>
      </w:r>
      <w:r w:rsidR="00FC6163">
        <w:rPr>
          <w:rFonts w:ascii="Times New Roman" w:hAnsi="Times New Roman"/>
          <w:sz w:val="24"/>
          <w:szCs w:val="24"/>
        </w:rPr>
        <w:t>631 152,5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на 2019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2020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2021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2019 год и на плановый период 2020 и 2021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2019 год и на плановый период 2020 и 2021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в 2019 году и плановом периоде 2020 и 2021 годов муниципальные гарантии Широковского сельского поселения не предоставляются.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с 1 января 2019 года.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A37BA5" w:rsidRPr="003061D7" w:rsidTr="00886D68"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М.Е.Шиганов</w:t>
            </w:r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7D6036" w:rsidRDefault="007D6036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/>
    <w:tbl>
      <w:tblPr>
        <w:tblW w:w="0" w:type="auto"/>
        <w:tblLook w:val="04A0"/>
      </w:tblPr>
      <w:tblGrid>
        <w:gridCol w:w="4785"/>
        <w:gridCol w:w="5043"/>
      </w:tblGrid>
      <w:tr w:rsidR="00886D68" w:rsidRPr="00886D68" w:rsidTr="00886D68">
        <w:tc>
          <w:tcPr>
            <w:tcW w:w="4785" w:type="dxa"/>
          </w:tcPr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 xml:space="preserve">Приложение 1 </w:t>
            </w:r>
          </w:p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к решению Совета</w:t>
            </w:r>
          </w:p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от 20.12. 2018  № 46</w:t>
            </w:r>
          </w:p>
        </w:tc>
      </w:tr>
    </w:tbl>
    <w:p w:rsidR="00886D68" w:rsidRPr="00886D68" w:rsidRDefault="00886D68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6D68">
        <w:rPr>
          <w:rFonts w:ascii="Times New Roman" w:hAnsi="Times New Roman"/>
          <w:b/>
          <w:sz w:val="24"/>
          <w:szCs w:val="24"/>
        </w:rPr>
        <w:t>Нормативы зачисления доходов в бюджет Широковского сельского поселения</w:t>
      </w:r>
    </w:p>
    <w:p w:rsidR="00886D68" w:rsidRP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6D68">
        <w:rPr>
          <w:rFonts w:ascii="Times New Roman" w:hAnsi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886D68" w:rsidRP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6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>
      <w:pPr>
        <w:sectPr w:rsidR="00951DEB" w:rsidSect="00886D68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886D68" w:rsidRPr="00855FB8" w:rsidRDefault="00886D68" w:rsidP="00F860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5FB8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886D68" w:rsidRPr="00855FB8" w:rsidRDefault="00886D68" w:rsidP="00F860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5FB8">
        <w:rPr>
          <w:rFonts w:ascii="Times New Roman" w:hAnsi="Times New Roman"/>
          <w:sz w:val="24"/>
          <w:szCs w:val="24"/>
        </w:rPr>
        <w:t>к решению Совета</w:t>
      </w:r>
    </w:p>
    <w:p w:rsidR="00886D68" w:rsidRPr="00855FB8" w:rsidRDefault="00886D68" w:rsidP="00F860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5FB8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55FB8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886D68" w:rsidRPr="00855FB8">
        <w:rPr>
          <w:sz w:val="24"/>
          <w:szCs w:val="24"/>
        </w:rPr>
        <w:t>т 20.12. 2018  № 46</w:t>
      </w:r>
    </w:p>
    <w:p w:rsidR="00F86059" w:rsidRDefault="00F86059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F86059" w:rsidRDefault="00F86059" w:rsidP="00F86059">
      <w:pPr>
        <w:pStyle w:val="a5"/>
        <w:spacing w:after="0"/>
        <w:jc w:val="right"/>
        <w:rPr>
          <w:b/>
          <w:szCs w:val="26"/>
        </w:rPr>
      </w:pPr>
      <w:r>
        <w:rPr>
          <w:sz w:val="24"/>
          <w:szCs w:val="24"/>
        </w:rPr>
        <w:t xml:space="preserve">от 12.02.2019 №2)            </w:t>
      </w:r>
    </w:p>
    <w:p w:rsidR="00F86059" w:rsidRPr="00855FB8" w:rsidRDefault="00F86059" w:rsidP="00F86059">
      <w:pPr>
        <w:pStyle w:val="a5"/>
        <w:spacing w:after="0"/>
        <w:jc w:val="right"/>
        <w:rPr>
          <w:b/>
          <w:sz w:val="24"/>
          <w:szCs w:val="24"/>
        </w:rPr>
      </w:pPr>
    </w:p>
    <w:p w:rsidR="00886D68" w:rsidRDefault="00886D68" w:rsidP="00855FB8">
      <w:pPr>
        <w:pStyle w:val="a5"/>
        <w:spacing w:after="0"/>
        <w:jc w:val="center"/>
        <w:rPr>
          <w:b/>
          <w:szCs w:val="26"/>
        </w:rPr>
      </w:pPr>
    </w:p>
    <w:p w:rsidR="00886D68" w:rsidRPr="00F86059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  <w:r w:rsidRPr="00F86059">
        <w:rPr>
          <w:b/>
          <w:sz w:val="24"/>
          <w:szCs w:val="24"/>
        </w:rPr>
        <w:t>Доходы бюджета Широковского сельского поселения по кодам классификации доходов бюджетов</w:t>
      </w:r>
    </w:p>
    <w:p w:rsidR="00886D68" w:rsidRPr="00F86059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  <w:r w:rsidRPr="00F86059">
        <w:rPr>
          <w:b/>
          <w:sz w:val="24"/>
          <w:szCs w:val="24"/>
        </w:rPr>
        <w:t>на 2019 год и на плановый период 2020 и 2021 годов</w:t>
      </w:r>
    </w:p>
    <w:p w:rsidR="00886D68" w:rsidRPr="00F86059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</w:p>
    <w:p w:rsidR="00886D68" w:rsidRPr="001909CC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F86059" w:rsidRPr="001909CC" w:rsidTr="00F86059">
        <w:trPr>
          <w:trHeight w:val="585"/>
          <w:tblHeader/>
        </w:trPr>
        <w:tc>
          <w:tcPr>
            <w:tcW w:w="6768" w:type="dxa"/>
            <w:vMerge w:val="restart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F86059" w:rsidRPr="001909CC" w:rsidTr="00F86059">
        <w:trPr>
          <w:trHeight w:val="585"/>
          <w:tblHeader/>
        </w:trPr>
        <w:tc>
          <w:tcPr>
            <w:tcW w:w="6768" w:type="dxa"/>
            <w:vMerge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B05B74" w:rsidRDefault="00F86059" w:rsidP="00F86059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B05B74">
              <w:rPr>
                <w:sz w:val="24"/>
                <w:szCs w:val="24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B05B74" w:rsidRDefault="00F86059" w:rsidP="00F86059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F86059" w:rsidRPr="001909CC" w:rsidTr="00F86059">
        <w:trPr>
          <w:trHeight w:val="34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F86059" w:rsidRPr="001909CC" w:rsidTr="00F86059">
        <w:trPr>
          <w:trHeight w:val="932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F86059" w:rsidRPr="001909CC" w:rsidTr="00F86059">
        <w:trPr>
          <w:trHeight w:val="932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F86059" w:rsidRPr="001909CC" w:rsidTr="00F86059">
        <w:trPr>
          <w:trHeight w:val="27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F86059" w:rsidRPr="001909CC" w:rsidTr="00F86059">
        <w:trPr>
          <w:trHeight w:val="27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F86059" w:rsidRPr="001909CC" w:rsidTr="00F86059">
        <w:trPr>
          <w:trHeight w:val="27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F86059" w:rsidRPr="001909CC" w:rsidTr="00F86059">
        <w:trPr>
          <w:trHeight w:val="27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F86059" w:rsidRPr="001909CC" w:rsidTr="00F86059">
        <w:trPr>
          <w:trHeight w:val="27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F86059" w:rsidRPr="001909CC" w:rsidTr="00F86059">
        <w:trPr>
          <w:trHeight w:val="27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F86059" w:rsidRPr="001909CC" w:rsidTr="00F86059">
        <w:trPr>
          <w:trHeight w:val="40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7 299 024,5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F86059" w:rsidRPr="00AC0AC0" w:rsidTr="00F86059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77673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C0AC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7 299 024,5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346D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346D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3 481 180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F5D87" w:rsidRDefault="00F86059" w:rsidP="00F86059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80F9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B255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B255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B255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B538B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D0B4B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4F7A35" w:rsidRDefault="00F86059" w:rsidP="00F86059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4F7A35" w:rsidRDefault="00F86059" w:rsidP="00F86059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C106F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C106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C106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D508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3 387 937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0083B" w:rsidRDefault="00F86059" w:rsidP="00F86059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F100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A0133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A0133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8 541 024,5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71212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71212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886D68" w:rsidRPr="001909CC" w:rsidRDefault="00886D68" w:rsidP="00886D68">
      <w:pPr>
        <w:pStyle w:val="a5"/>
        <w:rPr>
          <w:sz w:val="24"/>
          <w:szCs w:val="24"/>
        </w:rPr>
      </w:pPr>
    </w:p>
    <w:p w:rsidR="00886D68" w:rsidRDefault="00886D68"/>
    <w:p w:rsidR="00951DEB" w:rsidRDefault="00951DEB">
      <w:pPr>
        <w:sectPr w:rsidR="00951DEB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886D68" w:rsidTr="00886D68">
        <w:tc>
          <w:tcPr>
            <w:tcW w:w="4926" w:type="dxa"/>
            <w:shd w:val="clear" w:color="auto" w:fill="auto"/>
          </w:tcPr>
          <w:p w:rsidR="00886D68" w:rsidRPr="00C72F69" w:rsidRDefault="00886D68" w:rsidP="00855FB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Приложение 3        </w:t>
            </w:r>
          </w:p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к решению Совета</w:t>
            </w:r>
          </w:p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Широковского сельского поселения</w:t>
            </w:r>
          </w:p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 </w:t>
            </w:r>
            <w:r w:rsidR="00855FB8">
              <w:rPr>
                <w:sz w:val="24"/>
                <w:szCs w:val="24"/>
              </w:rPr>
              <w:t>о</w:t>
            </w:r>
            <w:r w:rsidRPr="00C72F69">
              <w:rPr>
                <w:sz w:val="24"/>
                <w:szCs w:val="24"/>
              </w:rPr>
              <w:t xml:space="preserve">т 20.12. 2018 № 46             </w:t>
            </w:r>
          </w:p>
        </w:tc>
      </w:tr>
      <w:tr w:rsidR="00886D68" w:rsidTr="00886D68">
        <w:tc>
          <w:tcPr>
            <w:tcW w:w="4926" w:type="dxa"/>
            <w:shd w:val="clear" w:color="auto" w:fill="auto"/>
          </w:tcPr>
          <w:p w:rsidR="00886D68" w:rsidRPr="00C72F69" w:rsidRDefault="00886D68" w:rsidP="00855FB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86D68" w:rsidRPr="00C72F69" w:rsidRDefault="00886D68" w:rsidP="00886D68">
            <w:pPr>
              <w:pStyle w:val="a5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86D68" w:rsidRDefault="00886D68" w:rsidP="00886D68"/>
    <w:p w:rsidR="00886D68" w:rsidRDefault="00886D68" w:rsidP="00886D68"/>
    <w:p w:rsidR="00886D68" w:rsidRDefault="00886D68" w:rsidP="00886D68">
      <w:pPr>
        <w:pStyle w:val="a5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 xml:space="preserve">                  Перечень главных администраторов </w:t>
      </w:r>
    </w:p>
    <w:p w:rsidR="00886D68" w:rsidRPr="00FC5E3A" w:rsidRDefault="00886D68" w:rsidP="00886D68">
      <w:pPr>
        <w:pStyle w:val="a5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>доходов бюджета</w:t>
      </w:r>
      <w:r>
        <w:rPr>
          <w:b/>
          <w:sz w:val="24"/>
          <w:szCs w:val="24"/>
        </w:rPr>
        <w:t xml:space="preserve"> Широковского</w:t>
      </w:r>
      <w:r w:rsidRPr="00FC5E3A">
        <w:rPr>
          <w:b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sz w:val="24"/>
          <w:szCs w:val="24"/>
        </w:rPr>
        <w:t>9</w:t>
      </w:r>
      <w:r w:rsidRPr="00FC5E3A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и на плановый период 2020 и 2021 годов</w:t>
      </w:r>
    </w:p>
    <w:p w:rsidR="00886D68" w:rsidRPr="00FC5E3A" w:rsidRDefault="00886D68" w:rsidP="00886D68">
      <w:pPr>
        <w:pStyle w:val="a5"/>
        <w:jc w:val="center"/>
        <w:rPr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886D68" w:rsidRPr="00FC5E3A" w:rsidTr="00886D68">
        <w:trPr>
          <w:cantSplit/>
          <w:trHeight w:val="462"/>
        </w:trPr>
        <w:tc>
          <w:tcPr>
            <w:tcW w:w="3072" w:type="dxa"/>
            <w:vMerge w:val="restart"/>
          </w:tcPr>
          <w:p w:rsidR="00886D68" w:rsidRPr="00FC5E3A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886D68" w:rsidRPr="00FC5E3A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886D68" w:rsidRPr="00FC5E3A" w:rsidTr="00886D68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886D68" w:rsidRPr="00FC5E3A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013</w:t>
            </w:r>
          </w:p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886D68" w:rsidRPr="00FD2413" w:rsidRDefault="00886D68" w:rsidP="00886D68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886D68" w:rsidRPr="00FD2413" w:rsidRDefault="00886D68" w:rsidP="00886D68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lastRenderedPageBreak/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013 1 14 06025 10 0000 430</w:t>
            </w:r>
          </w:p>
        </w:tc>
        <w:tc>
          <w:tcPr>
            <w:tcW w:w="7371" w:type="dxa"/>
          </w:tcPr>
          <w:p w:rsidR="00886D68" w:rsidRPr="00FD2413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8D0B4B" w:rsidRDefault="00886D68" w:rsidP="00886D68">
            <w:pPr>
              <w:pStyle w:val="a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8D0B4B" w:rsidRDefault="00886D68" w:rsidP="00886D68">
            <w:pPr>
              <w:pStyle w:val="a5"/>
              <w:rPr>
                <w:i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300C42" w:rsidRDefault="00886D68" w:rsidP="00886D68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300C42" w:rsidRDefault="00886D68" w:rsidP="00886D68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2C01AB" w:rsidRDefault="00886D68" w:rsidP="00886D68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2C01AB" w:rsidRDefault="00886D68" w:rsidP="00886D68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FC5E3A">
              <w:rPr>
                <w:sz w:val="24"/>
                <w:szCs w:val="24"/>
              </w:rPr>
              <w:lastRenderedPageBreak/>
              <w:t>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886D68" w:rsidRPr="00FC5E3A" w:rsidRDefault="00886D68" w:rsidP="00886D68">
      <w:pPr>
        <w:pStyle w:val="a5"/>
        <w:tabs>
          <w:tab w:val="left" w:pos="1134"/>
        </w:tabs>
        <w:rPr>
          <w:sz w:val="24"/>
          <w:szCs w:val="24"/>
        </w:rPr>
      </w:pPr>
    </w:p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>
      <w:pPr>
        <w:sectPr w:rsidR="00951DEB" w:rsidSect="00951DEB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108" w:type="dxa"/>
        <w:tblLook w:val="00A0"/>
      </w:tblPr>
      <w:tblGrid>
        <w:gridCol w:w="10044"/>
        <w:gridCol w:w="4741"/>
      </w:tblGrid>
      <w:tr w:rsidR="00886D68" w:rsidRPr="003061D7" w:rsidTr="00886D68">
        <w:tc>
          <w:tcPr>
            <w:tcW w:w="10044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20.12.2018 №46</w:t>
            </w:r>
          </w:p>
          <w:p w:rsidR="00F86059" w:rsidRDefault="00F86059" w:rsidP="00F8605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F86059" w:rsidRDefault="00F86059" w:rsidP="00F86059">
            <w:pPr>
              <w:pStyle w:val="a5"/>
              <w:spacing w:after="0"/>
              <w:jc w:val="right"/>
              <w:rPr>
                <w:b/>
                <w:szCs w:val="26"/>
              </w:rPr>
            </w:pPr>
            <w:r>
              <w:rPr>
                <w:sz w:val="24"/>
                <w:szCs w:val="24"/>
              </w:rPr>
              <w:t xml:space="preserve">от 12.02.2019 №2)           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sz w:val="24"/>
          <w:szCs w:val="24"/>
        </w:rPr>
        <w:t>2019</w:t>
      </w:r>
      <w:r w:rsidRPr="00421CE3">
        <w:rPr>
          <w:b/>
          <w:sz w:val="24"/>
          <w:szCs w:val="24"/>
        </w:rPr>
        <w:t xml:space="preserve"> год</w:t>
      </w:r>
    </w:p>
    <w:p w:rsidR="00886D68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2020</w:t>
      </w:r>
      <w:r w:rsidRPr="00421CE3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2021</w:t>
      </w:r>
      <w:r w:rsidRPr="00421CE3">
        <w:rPr>
          <w:b/>
          <w:sz w:val="24"/>
          <w:szCs w:val="24"/>
        </w:rPr>
        <w:t xml:space="preserve"> годов</w:t>
      </w:r>
    </w:p>
    <w:p w:rsidR="00F86059" w:rsidRDefault="00F86059" w:rsidP="00886D68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F86059" w:rsidRPr="003061D7" w:rsidTr="00F86059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F86059" w:rsidRPr="003061D7" w:rsidTr="00F86059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349 019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349 019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5413C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pStyle w:val="2"/>
              <w:spacing w:line="240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8 890 043,5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8 890 043,5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F86059" w:rsidRPr="003061D7" w:rsidTr="00F860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8 890 043,5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</w:tbl>
    <w:p w:rsidR="00F86059" w:rsidRPr="00421CE3" w:rsidRDefault="00F86059" w:rsidP="00886D68">
      <w:pPr>
        <w:pStyle w:val="a5"/>
        <w:spacing w:after="0"/>
        <w:jc w:val="center"/>
        <w:rPr>
          <w:b/>
          <w:sz w:val="24"/>
          <w:szCs w:val="24"/>
        </w:rPr>
      </w:pPr>
    </w:p>
    <w:p w:rsidR="00886D68" w:rsidRPr="009B0984" w:rsidRDefault="00886D68" w:rsidP="00886D68">
      <w:pPr>
        <w:pStyle w:val="a5"/>
        <w:spacing w:after="0"/>
        <w:rPr>
          <w:b/>
          <w:sz w:val="24"/>
          <w:szCs w:val="24"/>
        </w:rPr>
      </w:pPr>
    </w:p>
    <w:p w:rsidR="00886D68" w:rsidRDefault="00886D68" w:rsidP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Default="00886D68" w:rsidP="00886D68"/>
    <w:tbl>
      <w:tblPr>
        <w:tblW w:w="9571" w:type="dxa"/>
        <w:tblInd w:w="108" w:type="dxa"/>
        <w:tblLayout w:type="fixed"/>
        <w:tblLook w:val="00A0"/>
      </w:tblPr>
      <w:tblGrid>
        <w:gridCol w:w="4785"/>
        <w:gridCol w:w="4786"/>
      </w:tblGrid>
      <w:tr w:rsidR="00886D68" w:rsidRPr="003061D7" w:rsidTr="00886D68">
        <w:tc>
          <w:tcPr>
            <w:tcW w:w="4785" w:type="dxa"/>
          </w:tcPr>
          <w:p w:rsidR="00886D68" w:rsidRPr="003061D7" w:rsidRDefault="00886D68" w:rsidP="00886D6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5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20.12.2018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:rsidR="00886D68" w:rsidRDefault="00886D68" w:rsidP="00886D68">
      <w:pPr>
        <w:pStyle w:val="a5"/>
        <w:spacing w:after="0"/>
        <w:jc w:val="center"/>
        <w:rPr>
          <w:sz w:val="24"/>
          <w:szCs w:val="24"/>
        </w:rPr>
      </w:pPr>
    </w:p>
    <w:p w:rsidR="00886D68" w:rsidRDefault="00886D68" w:rsidP="00886D68">
      <w:pPr>
        <w:pStyle w:val="a5"/>
        <w:jc w:val="center"/>
        <w:rPr>
          <w:sz w:val="24"/>
          <w:szCs w:val="24"/>
        </w:rPr>
      </w:pPr>
    </w:p>
    <w:p w:rsidR="00886D68" w:rsidRPr="006E515C" w:rsidRDefault="00886D68" w:rsidP="00886D68">
      <w:pPr>
        <w:pStyle w:val="a5"/>
        <w:jc w:val="center"/>
        <w:rPr>
          <w:sz w:val="24"/>
          <w:szCs w:val="24"/>
        </w:rPr>
      </w:pPr>
    </w:p>
    <w:p w:rsidR="00886D68" w:rsidRPr="006E515C" w:rsidRDefault="00886D68" w:rsidP="00886D68">
      <w:pPr>
        <w:pStyle w:val="a5"/>
        <w:jc w:val="center"/>
        <w:rPr>
          <w:b/>
          <w:sz w:val="24"/>
          <w:szCs w:val="24"/>
        </w:rPr>
      </w:pPr>
      <w:r w:rsidRPr="006E515C">
        <w:rPr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</w:t>
      </w:r>
      <w:r>
        <w:rPr>
          <w:b/>
          <w:sz w:val="24"/>
          <w:szCs w:val="24"/>
        </w:rPr>
        <w:t>Широковского сельского</w:t>
      </w:r>
      <w:r w:rsidRPr="006E515C">
        <w:rPr>
          <w:b/>
          <w:sz w:val="24"/>
          <w:szCs w:val="24"/>
        </w:rPr>
        <w:t xml:space="preserve"> поселения на </w:t>
      </w:r>
      <w:r>
        <w:rPr>
          <w:b/>
          <w:sz w:val="24"/>
          <w:szCs w:val="24"/>
        </w:rPr>
        <w:t>2019</w:t>
      </w:r>
      <w:r w:rsidRPr="006E515C">
        <w:rPr>
          <w:b/>
          <w:sz w:val="24"/>
          <w:szCs w:val="24"/>
        </w:rPr>
        <w:t xml:space="preserve"> год </w:t>
      </w:r>
      <w:r>
        <w:rPr>
          <w:b/>
          <w:sz w:val="24"/>
          <w:szCs w:val="24"/>
        </w:rPr>
        <w:t>и на плановый период 2020 и 2021 годов</w:t>
      </w:r>
    </w:p>
    <w:p w:rsidR="00886D68" w:rsidRPr="006E515C" w:rsidRDefault="00886D68" w:rsidP="00886D68">
      <w:pPr>
        <w:pStyle w:val="a5"/>
        <w:jc w:val="center"/>
        <w:rPr>
          <w:b/>
          <w:sz w:val="24"/>
          <w:szCs w:val="24"/>
        </w:rPr>
      </w:pPr>
    </w:p>
    <w:tbl>
      <w:tblPr>
        <w:tblW w:w="100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886D68" w:rsidRPr="003061D7" w:rsidTr="00886D68">
        <w:trPr>
          <w:cantSplit/>
          <w:trHeight w:val="360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886D68" w:rsidRPr="003061D7" w:rsidTr="00886D68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D68" w:rsidRPr="003061D7" w:rsidTr="00886D68">
        <w:trPr>
          <w:cantSplit/>
          <w:trHeight w:val="2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D68" w:rsidRPr="003061D7" w:rsidTr="00886D68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6E515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6E515C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 сельского поселения</w:t>
            </w:r>
          </w:p>
        </w:tc>
      </w:tr>
      <w:tr w:rsidR="00886D68" w:rsidRPr="003061D7" w:rsidTr="00886D68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  <w:tr w:rsidR="00886D68" w:rsidRPr="003061D7" w:rsidTr="00886D68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</w:tbl>
    <w:p w:rsidR="00886D68" w:rsidRPr="00C73F9A" w:rsidRDefault="00886D68" w:rsidP="00886D68">
      <w:pPr>
        <w:rPr>
          <w:sz w:val="24"/>
          <w:szCs w:val="24"/>
        </w:rPr>
      </w:pPr>
    </w:p>
    <w:p w:rsidR="00886D68" w:rsidRDefault="00886D68" w:rsidP="00886D68"/>
    <w:p w:rsidR="00886D68" w:rsidRDefault="00886D68">
      <w:pPr>
        <w:sectPr w:rsidR="00886D68" w:rsidSect="00951DEB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886D68" w:rsidRDefault="00886D68"/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Приложение 6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421CE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решения Совета 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12.02.2019 №2)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886D68" w:rsidRPr="00FF7D0B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6D68" w:rsidRDefault="00886D68"/>
    <w:tbl>
      <w:tblPr>
        <w:tblW w:w="14460" w:type="dxa"/>
        <w:tblInd w:w="108" w:type="dxa"/>
        <w:tblLook w:val="0000"/>
      </w:tblPr>
      <w:tblGrid>
        <w:gridCol w:w="9320"/>
        <w:gridCol w:w="1600"/>
        <w:gridCol w:w="1240"/>
        <w:gridCol w:w="2300"/>
      </w:tblGrid>
      <w:tr w:rsidR="00F86059" w:rsidRPr="003061D7" w:rsidTr="00F86059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2 026 373,00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2 025 373,00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F86059" w:rsidRPr="003061D7" w:rsidTr="00F86059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1 314 481,0</w:t>
            </w:r>
          </w:p>
        </w:tc>
      </w:tr>
      <w:tr w:rsidR="00F86059" w:rsidRPr="003061D7" w:rsidTr="00F8605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2 764 800,00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2 578 730,00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2 578 730,00</w:t>
            </w:r>
          </w:p>
        </w:tc>
      </w:tr>
      <w:tr w:rsidR="00F86059" w:rsidRPr="003061D7" w:rsidTr="00F86059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718 291,00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8 800,00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FF7D0B">
              <w:rPr>
                <w:rFonts w:ascii="Times New Roman" w:hAnsi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F86059" w:rsidRPr="003061D7" w:rsidTr="00F86059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F86059" w:rsidRPr="003061D7" w:rsidTr="00F86059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5E18D9" w:rsidRDefault="00F86059" w:rsidP="00F86059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5E18D9" w:rsidRDefault="00F86059" w:rsidP="00F86059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047,00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F86059" w:rsidRPr="003061D7" w:rsidTr="00F86059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323 811,00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323 811,00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43B1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321 867,00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292,50</w:t>
            </w:r>
          </w:p>
        </w:tc>
      </w:tr>
      <w:tr w:rsidR="00F86059" w:rsidRPr="003061D7" w:rsidTr="00F86059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F86059" w:rsidRPr="003061D7" w:rsidTr="00F8605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2 880 000,00</w:t>
            </w:r>
          </w:p>
        </w:tc>
      </w:tr>
      <w:tr w:rsidR="00F86059" w:rsidRPr="003061D7" w:rsidTr="00F86059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2 880 000,00</w:t>
            </w:r>
          </w:p>
        </w:tc>
      </w:tr>
      <w:tr w:rsidR="00F86059" w:rsidRPr="003061D7" w:rsidTr="00F86059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F86059" w:rsidRPr="003061D7" w:rsidTr="00F86059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F86059" w:rsidRPr="003061D7" w:rsidTr="00F86059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F86059" w:rsidRPr="003061D7" w:rsidTr="00F86059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F86059" w:rsidRPr="003061D7" w:rsidTr="00F8605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FF7D0B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8 890 043,50</w:t>
            </w:r>
          </w:p>
        </w:tc>
      </w:tr>
    </w:tbl>
    <w:p w:rsidR="000D6568" w:rsidRDefault="000D6568">
      <w:pPr>
        <w:sectPr w:rsidR="000D65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D46E3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D46E3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Default="00886D68" w:rsidP="00886D68">
      <w:pPr>
        <w:tabs>
          <w:tab w:val="left" w:pos="4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- 20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</w:t>
      </w:r>
    </w:p>
    <w:p w:rsidR="00886D68" w:rsidRPr="009C1C99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40" w:type="dxa"/>
        <w:tblInd w:w="108" w:type="dxa"/>
        <w:tblLook w:val="0000"/>
      </w:tblPr>
      <w:tblGrid>
        <w:gridCol w:w="7720"/>
        <w:gridCol w:w="1600"/>
        <w:gridCol w:w="1060"/>
        <w:gridCol w:w="1860"/>
        <w:gridCol w:w="1900"/>
      </w:tblGrid>
      <w:tr w:rsidR="00886D68" w:rsidRPr="003061D7" w:rsidTr="00886D68">
        <w:trPr>
          <w:trHeight w:val="630"/>
          <w:tblHeader/>
        </w:trPr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1 986 373,00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1 986 373,00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1985373,00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1985373,00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1359788,00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1359788,00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2 163 192,00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2 163 192,00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  <w:rPr>
                <w:b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  <w:rPr>
                <w:b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80 220,00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461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Осуществление исполнительно – распорядительными органами  муниципальных образований государственных полномочий по составлению  списков кандидатов в присяжные заседатели федеральных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4290051200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54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1 880 000,00</w:t>
            </w:r>
          </w:p>
        </w:tc>
      </w:tr>
      <w:tr w:rsidR="00886D68" w:rsidRPr="003061D7" w:rsidTr="00886D68">
        <w:trPr>
          <w:trHeight w:val="537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1880000,00</w:t>
            </w:r>
          </w:p>
        </w:tc>
      </w:tr>
      <w:tr w:rsidR="00886D68" w:rsidRPr="003061D7" w:rsidTr="00886D68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886D68" w:rsidRPr="003061D7" w:rsidTr="00886D68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886D68" w:rsidRPr="003061D7" w:rsidTr="00886D68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886D68" w:rsidRPr="003061D7" w:rsidTr="00886D68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6 733 550,90</w:t>
            </w:r>
          </w:p>
        </w:tc>
      </w:tr>
    </w:tbl>
    <w:p w:rsidR="00886D68" w:rsidRDefault="00886D68"/>
    <w:p w:rsidR="00886D68" w:rsidRDefault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lastRenderedPageBreak/>
        <w:t>Приложение 8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решения Совета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12.02.2019 №2)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235" w:type="dxa"/>
        <w:tblInd w:w="108" w:type="dxa"/>
        <w:tblLook w:val="0000"/>
      </w:tblPr>
      <w:tblGrid>
        <w:gridCol w:w="5696"/>
        <w:gridCol w:w="1720"/>
        <w:gridCol w:w="900"/>
        <w:gridCol w:w="1302"/>
        <w:gridCol w:w="1430"/>
        <w:gridCol w:w="1018"/>
        <w:gridCol w:w="2169"/>
      </w:tblGrid>
      <w:tr w:rsidR="00F86059" w:rsidRPr="003061D7" w:rsidTr="00F86059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F86059" w:rsidRPr="003061D7" w:rsidTr="00F86059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8 890 043,50</w:t>
            </w:r>
          </w:p>
        </w:tc>
      </w:tr>
      <w:tr w:rsidR="00F86059" w:rsidRPr="003061D7" w:rsidTr="00F86059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F86059" w:rsidRPr="003061D7" w:rsidTr="00F86059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F86059" w:rsidRPr="003061D7" w:rsidTr="00F86059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F86059" w:rsidRPr="003061D7" w:rsidTr="00F86059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</w:tr>
      <w:tr w:rsidR="00F86059" w:rsidRPr="003061D7" w:rsidTr="00F8605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86059" w:rsidRPr="003061D7" w:rsidTr="00F86059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F86059" w:rsidRPr="003061D7" w:rsidTr="00F86059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F86059" w:rsidRPr="003061D7" w:rsidTr="00F86059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F86059" w:rsidRPr="003061D7" w:rsidTr="00F86059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F86059" w:rsidRPr="003061D7" w:rsidTr="00F86059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F86059" w:rsidRPr="003061D7" w:rsidTr="00F86059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718 291,00</w:t>
            </w:r>
          </w:p>
        </w:tc>
      </w:tr>
      <w:tr w:rsidR="00F86059" w:rsidRPr="003061D7" w:rsidTr="00F86059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8 800,00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F86059" w:rsidRPr="003061D7" w:rsidTr="00F8605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F86059" w:rsidRPr="003061D7" w:rsidTr="00F86059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F86059" w:rsidRPr="003061D7" w:rsidTr="00F86059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F86059" w:rsidRPr="003061D7" w:rsidTr="00F86059">
        <w:trPr>
          <w:trHeight w:val="3020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F86059" w:rsidRPr="003061D7" w:rsidRDefault="00F86059" w:rsidP="00F86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F86059" w:rsidRPr="003061D7" w:rsidTr="00F86059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3061D7" w:rsidRDefault="00F86059" w:rsidP="00F8605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F86059" w:rsidRPr="003061D7" w:rsidTr="00F86059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74826" w:rsidRDefault="00F86059" w:rsidP="005D436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174826" w:rsidRDefault="00F86059" w:rsidP="00F860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174826" w:rsidRDefault="00F86059" w:rsidP="00F860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174826" w:rsidRDefault="00F86059" w:rsidP="00F860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174826" w:rsidRDefault="00F86059" w:rsidP="00F860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059" w:rsidRPr="00174826" w:rsidRDefault="00F86059" w:rsidP="00F860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6059" w:rsidRPr="00174826" w:rsidRDefault="00F86059" w:rsidP="00F860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886D68" w:rsidRDefault="00886D68" w:rsidP="00886D68"/>
    <w:p w:rsidR="00886D68" w:rsidRDefault="00886D68" w:rsidP="00886D68"/>
    <w:p w:rsidR="00886D68" w:rsidRDefault="00886D68" w:rsidP="00886D68"/>
    <w:p w:rsidR="00951DEB" w:rsidRDefault="00951DEB" w:rsidP="00886D68"/>
    <w:p w:rsidR="00951DEB" w:rsidRDefault="00951DEB" w:rsidP="00886D68"/>
    <w:p w:rsidR="00951DEB" w:rsidRDefault="00951DEB" w:rsidP="00886D68"/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D46E3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D46E3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кого сельского поселения на 2020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- 20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886D68" w:rsidRPr="00E44BE5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6D68" w:rsidRPr="00E44BE5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60" w:type="dxa"/>
        <w:tblInd w:w="108" w:type="dxa"/>
        <w:tblLook w:val="0000"/>
      </w:tblPr>
      <w:tblGrid>
        <w:gridCol w:w="4698"/>
        <w:gridCol w:w="1720"/>
        <w:gridCol w:w="900"/>
        <w:gridCol w:w="1302"/>
        <w:gridCol w:w="1430"/>
        <w:gridCol w:w="1018"/>
        <w:gridCol w:w="1771"/>
        <w:gridCol w:w="1821"/>
      </w:tblGrid>
      <w:tr w:rsidR="00886D68" w:rsidRPr="003061D7" w:rsidTr="00886D68">
        <w:trPr>
          <w:trHeight w:val="1350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год, руб.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6 733 550,90</w:t>
            </w:r>
          </w:p>
        </w:tc>
      </w:tr>
      <w:tr w:rsidR="00886D68" w:rsidRPr="003061D7" w:rsidTr="00886D68">
        <w:trPr>
          <w:trHeight w:val="18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886D68" w:rsidRPr="003061D7" w:rsidTr="00886D68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886D68" w:rsidRPr="003061D7" w:rsidTr="00886D68">
        <w:trPr>
          <w:trHeight w:val="114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886D68" w:rsidRPr="003061D7" w:rsidTr="00886D68">
        <w:trPr>
          <w:trHeight w:val="73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106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886D68" w:rsidRPr="003061D7" w:rsidTr="00886D68">
        <w:trPr>
          <w:trHeight w:val="46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886D68" w:rsidRPr="003061D7" w:rsidTr="00886D68">
        <w:trPr>
          <w:trHeight w:val="22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1819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108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886D68" w:rsidRPr="003061D7" w:rsidTr="00886D68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886D68" w:rsidRPr="003061D7" w:rsidTr="00886D68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886D68" w:rsidRPr="003061D7" w:rsidTr="005D4369">
        <w:trPr>
          <w:trHeight w:val="75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886D68" w:rsidRPr="003061D7" w:rsidTr="00886D68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</w:tbl>
    <w:p w:rsidR="00886D68" w:rsidRDefault="00886D68" w:rsidP="00886D68">
      <w:pPr>
        <w:spacing w:after="0" w:line="240" w:lineRule="auto"/>
        <w:rPr>
          <w:rFonts w:ascii="Times New Roman" w:hAnsi="Times New Roman"/>
        </w:rPr>
      </w:pPr>
    </w:p>
    <w:p w:rsidR="00886D68" w:rsidRDefault="00886D68" w:rsidP="00886D68"/>
    <w:p w:rsidR="00886D68" w:rsidRDefault="00886D68" w:rsidP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886D68" w:rsidRPr="00886D68" w:rsidTr="005D4369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 10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5D4369" w:rsidRDefault="005D4369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(в редакции решения </w:t>
            </w:r>
          </w:p>
          <w:p w:rsidR="005D4369" w:rsidRDefault="005D4369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Совета от 12.02.2019 №2)</w:t>
            </w:r>
          </w:p>
          <w:p w:rsidR="005D4369" w:rsidRPr="00886D68" w:rsidRDefault="005D4369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86D68" w:rsidRPr="00886D68" w:rsidTr="005D4369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 w:rsidR="00855FB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886D68" w:rsidRPr="00886D68" w:rsidTr="005D4369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D4369" w:rsidRPr="00886D68" w:rsidTr="00BD268D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5D4369" w:rsidRPr="00886D68" w:rsidTr="00BD268D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5D4369" w:rsidRPr="004E47EE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7 709,50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5D4369" w:rsidRPr="004E47EE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5D4369" w:rsidRPr="004E47EE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5D4369" w:rsidRPr="00886D68" w:rsidTr="00BD268D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5D4369" w:rsidRPr="00886D68" w:rsidTr="00BD268D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560A4A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560A4A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560A4A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5D4369" w:rsidRPr="00886D68" w:rsidTr="00BD268D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5D4369" w:rsidRPr="00886D68" w:rsidTr="00BD268D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5D4369" w:rsidRPr="00886D68" w:rsidTr="00BD268D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5D4369" w:rsidRPr="00886D68" w:rsidTr="00BD268D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5D4369" w:rsidRPr="00886D68" w:rsidTr="00BD268D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5D4369" w:rsidRPr="00886D68" w:rsidTr="00BD268D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5D4369" w:rsidRPr="00886D68" w:rsidTr="00BD268D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65413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65413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5D4369" w:rsidRPr="00886D68" w:rsidTr="00BD268D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5D4369" w:rsidRPr="00886D68" w:rsidTr="00BD268D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4369" w:rsidRPr="0065413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4369" w:rsidRPr="0065413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5D4369" w:rsidRPr="00886D68" w:rsidTr="005D4369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4369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5D4369" w:rsidRPr="00886D68" w:rsidTr="005D4369">
        <w:trPr>
          <w:trHeight w:val="722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751E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751E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5D4369" w:rsidRPr="00886D68" w:rsidTr="00BD268D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5D4369" w:rsidRPr="00886D68" w:rsidTr="00BD268D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65413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65413C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086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667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5D4369" w:rsidRPr="00886D68" w:rsidTr="00BD268D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086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667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5D4369" w:rsidRPr="00886D68" w:rsidTr="00BD268D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8 8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90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043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5D4369" w:rsidRPr="00886D68" w:rsidTr="00BD268D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5D4369" w:rsidRPr="00886D68" w:rsidRDefault="005D4369" w:rsidP="00BD2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D4369" w:rsidRDefault="005D4369" w:rsidP="005D4369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tbl>
      <w:tblPr>
        <w:tblW w:w="0" w:type="auto"/>
        <w:tblInd w:w="108" w:type="dxa"/>
        <w:tblLook w:val="00A0"/>
      </w:tblPr>
      <w:tblGrid>
        <w:gridCol w:w="4785"/>
        <w:gridCol w:w="4786"/>
      </w:tblGrid>
      <w:tr w:rsidR="00951DEB" w:rsidRPr="003061D7" w:rsidTr="0068519F">
        <w:tc>
          <w:tcPr>
            <w:tcW w:w="4785" w:type="dxa"/>
          </w:tcPr>
          <w:p w:rsidR="00951DEB" w:rsidRPr="003061D7" w:rsidRDefault="00951DEB" w:rsidP="00685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11 </w:t>
            </w: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 </w:t>
            </w: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20.12.2018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:rsidR="00951DEB" w:rsidRPr="00AA7766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Pr="00AA7766" w:rsidRDefault="00951DEB" w:rsidP="00951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DEB" w:rsidRPr="00AA7766" w:rsidRDefault="00951DEB" w:rsidP="00951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DEB" w:rsidRPr="00AA7766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766">
        <w:rPr>
          <w:rFonts w:ascii="Times New Roman" w:hAnsi="Times New Roman"/>
          <w:b/>
          <w:sz w:val="24"/>
          <w:szCs w:val="24"/>
        </w:rPr>
        <w:t xml:space="preserve">Программа муниципальных заимствований Широковского сельского поселения на </w:t>
      </w:r>
      <w:r>
        <w:rPr>
          <w:rFonts w:ascii="Times New Roman" w:hAnsi="Times New Roman"/>
          <w:b/>
          <w:sz w:val="24"/>
          <w:szCs w:val="24"/>
        </w:rPr>
        <w:t>2019</w:t>
      </w:r>
      <w:r w:rsidRPr="00AA7766"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/>
          <w:b/>
          <w:sz w:val="24"/>
          <w:szCs w:val="24"/>
        </w:rPr>
        <w:t>2020</w:t>
      </w:r>
      <w:r w:rsidRPr="00AA7766">
        <w:rPr>
          <w:rFonts w:ascii="Times New Roman" w:hAnsi="Times New Roman"/>
          <w:b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2021</w:t>
      </w:r>
      <w:r w:rsidRPr="00AA7766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951DEB" w:rsidRPr="006E515C" w:rsidRDefault="00951DEB" w:rsidP="00951DEB">
      <w:pPr>
        <w:spacing w:after="0"/>
        <w:jc w:val="center"/>
        <w:rPr>
          <w:b/>
          <w:sz w:val="24"/>
          <w:szCs w:val="24"/>
        </w:rPr>
      </w:pPr>
    </w:p>
    <w:p w:rsidR="00951DEB" w:rsidRPr="006E515C" w:rsidRDefault="00951DEB" w:rsidP="00951DEB">
      <w:pPr>
        <w:jc w:val="center"/>
        <w:rPr>
          <w:b/>
          <w:sz w:val="24"/>
          <w:szCs w:val="24"/>
        </w:rPr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951DEB" w:rsidRPr="003061D7" w:rsidTr="0068519F"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951DEB" w:rsidRPr="003061D7" w:rsidTr="0068519F">
        <w:tc>
          <w:tcPr>
            <w:tcW w:w="4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51DEB" w:rsidRDefault="00951DEB" w:rsidP="00951DEB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>
      <w:pPr>
        <w:sectPr w:rsidR="00951DEB" w:rsidSect="00951DE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Look w:val="00A0"/>
      </w:tblPr>
      <w:tblGrid>
        <w:gridCol w:w="7333"/>
        <w:gridCol w:w="7345"/>
      </w:tblGrid>
      <w:tr w:rsidR="00951DEB" w:rsidTr="0068519F">
        <w:tc>
          <w:tcPr>
            <w:tcW w:w="7393" w:type="dxa"/>
          </w:tcPr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12 </w:t>
            </w:r>
          </w:p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20.12.2018 № 46</w:t>
            </w:r>
          </w:p>
        </w:tc>
      </w:tr>
    </w:tbl>
    <w:p w:rsidR="00951DEB" w:rsidRDefault="00951DEB" w:rsidP="00951D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</w:t>
      </w: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2019 год и плановый период 2020 и 2021 годов</w:t>
      </w: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1DEB" w:rsidRDefault="00951DEB" w:rsidP="00951D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Перечень подлежащих предоставлению муниципальных гарантий Широковского сельского поселения в 2019 году и плановом периоде 2020 и 2021 годов</w:t>
      </w:r>
    </w:p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951DEB" w:rsidTr="0068519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951DEB" w:rsidTr="0068519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1DEB" w:rsidTr="0068519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2019 году и плановом периоде 2020 и 2021 годов</w:t>
      </w:r>
    </w:p>
    <w:p w:rsidR="00951DEB" w:rsidRDefault="00951DEB" w:rsidP="00951D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5"/>
        <w:gridCol w:w="6633"/>
      </w:tblGrid>
      <w:tr w:rsidR="00951DEB" w:rsidTr="006851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951DEB" w:rsidTr="006851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1DEB" w:rsidRDefault="00951DEB" w:rsidP="00886D68"/>
    <w:sectPr w:rsidR="00951DEB" w:rsidSect="00951DE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72C" w:rsidRDefault="00A0172C" w:rsidP="00886D68">
      <w:pPr>
        <w:spacing w:after="0" w:line="240" w:lineRule="auto"/>
      </w:pPr>
      <w:r>
        <w:separator/>
      </w:r>
    </w:p>
  </w:endnote>
  <w:endnote w:type="continuationSeparator" w:id="1">
    <w:p w:rsidR="00A0172C" w:rsidRDefault="00A0172C" w:rsidP="0088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72C" w:rsidRDefault="00A0172C" w:rsidP="00886D68">
      <w:pPr>
        <w:spacing w:after="0" w:line="240" w:lineRule="auto"/>
      </w:pPr>
      <w:r>
        <w:separator/>
      </w:r>
    </w:p>
  </w:footnote>
  <w:footnote w:type="continuationSeparator" w:id="1">
    <w:p w:rsidR="00A0172C" w:rsidRDefault="00A0172C" w:rsidP="0088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9" w:rsidRDefault="00F8605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F86059" w:rsidRDefault="00F8605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9" w:rsidRDefault="00F86059">
    <w:pPr>
      <w:pStyle w:val="a7"/>
      <w:framePr w:w="292" w:wrap="around" w:vAnchor="text" w:hAnchor="page" w:x="10225" w:y="12"/>
      <w:rPr>
        <w:rStyle w:val="ab"/>
        <w:i/>
        <w:sz w:val="24"/>
      </w:rPr>
    </w:pPr>
    <w:r>
      <w:rPr>
        <w:rStyle w:val="ab"/>
        <w:i/>
        <w:sz w:val="24"/>
      </w:rPr>
      <w:fldChar w:fldCharType="begin"/>
    </w:r>
    <w:r>
      <w:rPr>
        <w:rStyle w:val="ab"/>
        <w:i/>
        <w:sz w:val="24"/>
      </w:rPr>
      <w:instrText xml:space="preserve">PAGE  </w:instrText>
    </w:r>
    <w:r>
      <w:rPr>
        <w:rStyle w:val="ab"/>
        <w:i/>
        <w:sz w:val="24"/>
      </w:rPr>
      <w:fldChar w:fldCharType="separate"/>
    </w:r>
    <w:r w:rsidR="005D4369">
      <w:rPr>
        <w:rStyle w:val="ab"/>
        <w:i/>
        <w:noProof/>
        <w:sz w:val="24"/>
      </w:rPr>
      <w:t>2</w:t>
    </w:r>
    <w:r>
      <w:rPr>
        <w:rStyle w:val="ab"/>
        <w:i/>
        <w:sz w:val="24"/>
      </w:rPr>
      <w:fldChar w:fldCharType="end"/>
    </w:r>
  </w:p>
  <w:p w:rsidR="00F86059" w:rsidRDefault="00F86059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9" w:rsidRDefault="00F8605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F86059" w:rsidRDefault="00F86059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9" w:rsidRDefault="00F86059">
    <w:pPr>
      <w:pStyle w:val="a7"/>
      <w:framePr w:w="292" w:wrap="around" w:vAnchor="text" w:hAnchor="page" w:x="10225" w:y="12"/>
      <w:rPr>
        <w:rStyle w:val="ab"/>
        <w:i/>
        <w:sz w:val="24"/>
      </w:rPr>
    </w:pPr>
  </w:p>
  <w:p w:rsidR="00F86059" w:rsidRDefault="00F86059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37BA5"/>
    <w:rsid w:val="000D6568"/>
    <w:rsid w:val="00143B09"/>
    <w:rsid w:val="002C3A25"/>
    <w:rsid w:val="00336038"/>
    <w:rsid w:val="003F4486"/>
    <w:rsid w:val="005D4369"/>
    <w:rsid w:val="00637A9B"/>
    <w:rsid w:val="0068519F"/>
    <w:rsid w:val="007D6036"/>
    <w:rsid w:val="00842994"/>
    <w:rsid w:val="00852F64"/>
    <w:rsid w:val="00855FB8"/>
    <w:rsid w:val="00886D68"/>
    <w:rsid w:val="00890AFA"/>
    <w:rsid w:val="00951DEB"/>
    <w:rsid w:val="00A0172C"/>
    <w:rsid w:val="00A12E76"/>
    <w:rsid w:val="00A37BA5"/>
    <w:rsid w:val="00A970E8"/>
    <w:rsid w:val="00B11C87"/>
    <w:rsid w:val="00CC1A54"/>
    <w:rsid w:val="00E036CE"/>
    <w:rsid w:val="00E72CBA"/>
    <w:rsid w:val="00EE4C33"/>
    <w:rsid w:val="00F86059"/>
    <w:rsid w:val="00FC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59398-AC01-4F5C-BE10-A04B92CB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49</Pages>
  <Words>10146</Words>
  <Characters>57838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user48n5</cp:lastModifiedBy>
  <cp:revision>6</cp:revision>
  <cp:lastPrinted>2018-12-19T07:49:00Z</cp:lastPrinted>
  <dcterms:created xsi:type="dcterms:W3CDTF">2019-01-14T06:29:00Z</dcterms:created>
  <dcterms:modified xsi:type="dcterms:W3CDTF">2019-02-13T13:38:00Z</dcterms:modified>
</cp:coreProperties>
</file>