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Default="00397291" w:rsidP="0039729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 ФЕДЕРАЦИЯ</w:t>
      </w:r>
    </w:p>
    <w:p w:rsidR="00397291" w:rsidRDefault="00397291" w:rsidP="00397291">
      <w:pPr>
        <w:jc w:val="center"/>
        <w:rPr>
          <w:b/>
        </w:rPr>
      </w:pPr>
    </w:p>
    <w:p w:rsidR="00397291" w:rsidRDefault="00397291" w:rsidP="00397291">
      <w:pPr>
        <w:jc w:val="center"/>
      </w:pPr>
      <w:r>
        <w:t>СОВЕТ  ШИРОКОВСКОГО СЕЛЬСКОГО ПОСЕЛЕНИЯ</w:t>
      </w:r>
    </w:p>
    <w:p w:rsidR="00397291" w:rsidRDefault="00397291" w:rsidP="00397291">
      <w:pPr>
        <w:jc w:val="center"/>
      </w:pPr>
      <w:r>
        <w:t>ФУРМАНОВСКОГО МУНИЦИПАЛЬНОГО РАЙОНА</w:t>
      </w:r>
    </w:p>
    <w:p w:rsidR="00397291" w:rsidRDefault="00397291" w:rsidP="00397291">
      <w:pPr>
        <w:jc w:val="center"/>
      </w:pPr>
      <w:r>
        <w:t>ИВАНОВСКОЙ ОБЛАСТИ</w:t>
      </w:r>
    </w:p>
    <w:p w:rsidR="00397291" w:rsidRDefault="00397291" w:rsidP="00397291">
      <w:pPr>
        <w:jc w:val="center"/>
      </w:pPr>
      <w:r>
        <w:t>ВТОРОГО СОЗЫВА</w:t>
      </w:r>
    </w:p>
    <w:p w:rsidR="00397291" w:rsidRDefault="00397291" w:rsidP="00397291">
      <w:pPr>
        <w:jc w:val="center"/>
        <w:rPr>
          <w:b/>
        </w:rPr>
      </w:pPr>
    </w:p>
    <w:p w:rsidR="00397291" w:rsidRDefault="00397291" w:rsidP="0039729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397291" w:rsidRDefault="00397291" w:rsidP="00397291">
      <w:pPr>
        <w:jc w:val="center"/>
        <w:rPr>
          <w:b/>
          <w:sz w:val="26"/>
          <w:szCs w:val="26"/>
        </w:rPr>
      </w:pPr>
    </w:p>
    <w:p w:rsidR="00397291" w:rsidRDefault="00397291" w:rsidP="00397291">
      <w:pPr>
        <w:rPr>
          <w:b/>
          <w:u w:val="single"/>
        </w:rPr>
      </w:pPr>
      <w:r>
        <w:rPr>
          <w:b/>
        </w:rPr>
        <w:t xml:space="preserve">от </w:t>
      </w:r>
      <w:r w:rsidR="006458BF">
        <w:rPr>
          <w:b/>
          <w:u w:val="single"/>
        </w:rPr>
        <w:t>02.04</w:t>
      </w:r>
      <w:r w:rsidR="00D119E2">
        <w:rPr>
          <w:b/>
          <w:u w:val="single"/>
        </w:rPr>
        <w:t>.2013</w:t>
      </w:r>
      <w:r>
        <w:rPr>
          <w:b/>
        </w:rPr>
        <w:t xml:space="preserve"> г.                                                                                                                      № </w:t>
      </w:r>
      <w:r w:rsidR="006458BF" w:rsidRPr="007177CA">
        <w:rPr>
          <w:b/>
          <w:u w:val="single"/>
        </w:rPr>
        <w:t>1</w:t>
      </w:r>
      <w:r w:rsidR="00D119E2">
        <w:rPr>
          <w:b/>
          <w:u w:val="single"/>
        </w:rPr>
        <w:t>2</w:t>
      </w:r>
    </w:p>
    <w:p w:rsidR="00397291" w:rsidRDefault="00397291" w:rsidP="00397291">
      <w:pPr>
        <w:jc w:val="center"/>
        <w:rPr>
          <w:b/>
        </w:rPr>
      </w:pPr>
      <w:r>
        <w:rPr>
          <w:b/>
        </w:rPr>
        <w:t>с. Широково</w:t>
      </w:r>
    </w:p>
    <w:p w:rsidR="00397291" w:rsidRDefault="00397291" w:rsidP="00397291">
      <w:pPr>
        <w:jc w:val="center"/>
        <w:rPr>
          <w:b/>
        </w:rPr>
      </w:pPr>
    </w:p>
    <w:p w:rsidR="00397291" w:rsidRDefault="00D119E2" w:rsidP="00397291">
      <w:pPr>
        <w:jc w:val="both"/>
        <w:rPr>
          <w:b/>
        </w:rPr>
      </w:pPr>
      <w:r>
        <w:rPr>
          <w:b/>
        </w:rPr>
        <w:t xml:space="preserve">О </w:t>
      </w:r>
      <w:r w:rsidR="006458BF">
        <w:rPr>
          <w:b/>
        </w:rPr>
        <w:t xml:space="preserve">назначении состава </w:t>
      </w:r>
      <w:r>
        <w:rPr>
          <w:b/>
        </w:rPr>
        <w:t>избирательной комиссии Широковского сельского поселения.</w:t>
      </w:r>
    </w:p>
    <w:p w:rsidR="00397291" w:rsidRDefault="00397291" w:rsidP="00397291">
      <w:pPr>
        <w:jc w:val="center"/>
        <w:rPr>
          <w:b/>
        </w:rPr>
      </w:pPr>
    </w:p>
    <w:p w:rsidR="00397291" w:rsidRDefault="00064E81" w:rsidP="00397291">
      <w:pPr>
        <w:jc w:val="both"/>
      </w:pPr>
      <w:r>
        <w:t xml:space="preserve">   </w:t>
      </w:r>
      <w:proofErr w:type="gramStart"/>
      <w:r w:rsidR="006458BF">
        <w:t xml:space="preserve">На основании статей 22, 24, 29 Федерального закона от 12.06.2002 № 67-ФЗ «Об основных гарантиях избирательных прав и права на участие в референдуме граждан Российской Федерации», статьей 6, 7 Закона Ивановской области от 13.07.2007 № 98-ОЗ «О системе избирательных комиссий в Ивановской области», статьей </w:t>
      </w:r>
      <w:r w:rsidR="00305558">
        <w:t>26 Устава Широковского сельского поселения, рассмотрев предложения, поступившие от политических партий, собрания избирателей по месту жительства, Совет Широковского</w:t>
      </w:r>
      <w:proofErr w:type="gramEnd"/>
      <w:r w:rsidR="00305558">
        <w:t xml:space="preserve"> сельского поселения</w:t>
      </w:r>
    </w:p>
    <w:p w:rsidR="00397291" w:rsidRDefault="00397291" w:rsidP="00397291">
      <w:pPr>
        <w:jc w:val="both"/>
      </w:pPr>
    </w:p>
    <w:p w:rsidR="00397291" w:rsidRDefault="00397291" w:rsidP="00397291">
      <w:pPr>
        <w:jc w:val="both"/>
      </w:pPr>
      <w:r>
        <w:rPr>
          <w:b/>
        </w:rPr>
        <w:t>РЕШИЛ:</w:t>
      </w:r>
      <w:r>
        <w:t xml:space="preserve"> </w:t>
      </w:r>
    </w:p>
    <w:p w:rsidR="00397291" w:rsidRDefault="00397291" w:rsidP="00397291">
      <w:pPr>
        <w:jc w:val="both"/>
      </w:pPr>
    </w:p>
    <w:p w:rsidR="007177CA" w:rsidRDefault="007177CA" w:rsidP="00403119">
      <w:pPr>
        <w:pStyle w:val="a5"/>
        <w:numPr>
          <w:ilvl w:val="0"/>
          <w:numId w:val="1"/>
        </w:numPr>
        <w:jc w:val="both"/>
      </w:pPr>
      <w:r>
        <w:t>Назначить членов избирательной комиссии Широковского сельского поселения с правом решающего голоса согласно приложению.</w:t>
      </w:r>
    </w:p>
    <w:p w:rsidR="00403119" w:rsidRDefault="007177CA" w:rsidP="00403119">
      <w:pPr>
        <w:pStyle w:val="a5"/>
        <w:numPr>
          <w:ilvl w:val="0"/>
          <w:numId w:val="1"/>
        </w:numPr>
        <w:jc w:val="both"/>
      </w:pPr>
      <w:r>
        <w:t>Направить настоящее решение в Избирательную комиссию Широковского сельского поселения и о</w:t>
      </w:r>
      <w:r w:rsidR="00403119">
        <w:t>публиковать настоящее решение в общественно-политической газете Фурмановского муниципального района Ивановской области «Новая жизнь»</w:t>
      </w:r>
      <w:r w:rsidR="009D03C2">
        <w:t>.</w:t>
      </w:r>
    </w:p>
    <w:p w:rsidR="00064E81" w:rsidRDefault="00064E81" w:rsidP="00064E81">
      <w:pPr>
        <w:pStyle w:val="a3"/>
      </w:pPr>
    </w:p>
    <w:p w:rsidR="00064E81" w:rsidRDefault="00064E81" w:rsidP="00064E81">
      <w:pPr>
        <w:pStyle w:val="a3"/>
      </w:pPr>
    </w:p>
    <w:p w:rsidR="00397291" w:rsidRDefault="00397291" w:rsidP="00397291">
      <w:pPr>
        <w:jc w:val="both"/>
      </w:pPr>
      <w:r>
        <w:t>Глава Широковского</w:t>
      </w:r>
    </w:p>
    <w:p w:rsidR="00397291" w:rsidRDefault="00397291" w:rsidP="00397291">
      <w:pPr>
        <w:jc w:val="both"/>
      </w:pPr>
      <w:r>
        <w:t xml:space="preserve">сельского поселения                                                                                             </w:t>
      </w:r>
      <w:proofErr w:type="spellStart"/>
      <w:r>
        <w:t>Е.Р.Цветкова</w:t>
      </w:r>
      <w:proofErr w:type="spellEnd"/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7177CA" w:rsidRDefault="007177CA" w:rsidP="009D03C2">
      <w:pPr>
        <w:jc w:val="center"/>
        <w:rPr>
          <w:b/>
        </w:rPr>
      </w:pPr>
    </w:p>
    <w:p w:rsidR="007177CA" w:rsidRDefault="007177CA" w:rsidP="007177CA">
      <w:pPr>
        <w:jc w:val="right"/>
      </w:pPr>
      <w:r>
        <w:lastRenderedPageBreak/>
        <w:t xml:space="preserve">Приложение </w:t>
      </w:r>
    </w:p>
    <w:p w:rsidR="007177CA" w:rsidRDefault="007177CA" w:rsidP="007177CA">
      <w:pPr>
        <w:jc w:val="right"/>
      </w:pPr>
      <w:r>
        <w:t xml:space="preserve">к решению Совета </w:t>
      </w:r>
    </w:p>
    <w:p w:rsidR="007177CA" w:rsidRDefault="007177CA" w:rsidP="007177CA">
      <w:pPr>
        <w:jc w:val="right"/>
      </w:pPr>
      <w:r>
        <w:t>Широковского сельского поселения</w:t>
      </w:r>
    </w:p>
    <w:p w:rsidR="007177CA" w:rsidRPr="007177CA" w:rsidRDefault="007177CA" w:rsidP="007177CA">
      <w:pPr>
        <w:jc w:val="right"/>
      </w:pPr>
      <w:r>
        <w:t>от 02.04.2013 г. № 12</w:t>
      </w:r>
    </w:p>
    <w:p w:rsidR="007177CA" w:rsidRDefault="007177CA" w:rsidP="009D03C2">
      <w:pPr>
        <w:jc w:val="center"/>
        <w:rPr>
          <w:b/>
        </w:rPr>
      </w:pPr>
    </w:p>
    <w:p w:rsidR="009D03C2" w:rsidRDefault="007177CA" w:rsidP="009D03C2">
      <w:pPr>
        <w:jc w:val="center"/>
        <w:rPr>
          <w:b/>
        </w:rPr>
      </w:pPr>
      <w:r>
        <w:rPr>
          <w:b/>
        </w:rPr>
        <w:t>Состав избирательной комиссии Широковского сельского поселения.</w:t>
      </w:r>
    </w:p>
    <w:p w:rsidR="003D40E6" w:rsidRDefault="003D40E6" w:rsidP="009D03C2">
      <w:pPr>
        <w:jc w:val="both"/>
      </w:pPr>
    </w:p>
    <w:p w:rsidR="007177CA" w:rsidRDefault="007177CA" w:rsidP="007177CA">
      <w:pPr>
        <w:pStyle w:val="a5"/>
        <w:numPr>
          <w:ilvl w:val="0"/>
          <w:numId w:val="2"/>
        </w:numPr>
        <w:jc w:val="both"/>
      </w:pPr>
      <w:r>
        <w:t>Вознесенская Екатерина Львовна12.09.1976 года рождения, образование среднее специальное, начальник финансового отдела администрации Широковского сельского поселения Фурмановского муниципального района Ивановской области, предложена Ивановским региональным отделением ВПП «Единая Россия»;</w:t>
      </w:r>
    </w:p>
    <w:p w:rsidR="00657C6C" w:rsidRDefault="007177CA" w:rsidP="00657C6C">
      <w:pPr>
        <w:pStyle w:val="a5"/>
        <w:numPr>
          <w:ilvl w:val="0"/>
          <w:numId w:val="2"/>
        </w:numPr>
        <w:jc w:val="both"/>
      </w:pPr>
      <w:r>
        <w:t>Рощин Вадим Иванович 14.01.1950 года рождения, образование высшее, пенсионер, предложен политической партией «Коммунистическая партия Российской Федерации»</w:t>
      </w:r>
      <w:r w:rsidR="00657C6C">
        <w:t>;</w:t>
      </w:r>
    </w:p>
    <w:p w:rsidR="00657C6C" w:rsidRDefault="00657C6C" w:rsidP="007177CA">
      <w:pPr>
        <w:pStyle w:val="a5"/>
        <w:numPr>
          <w:ilvl w:val="0"/>
          <w:numId w:val="2"/>
        </w:numPr>
        <w:jc w:val="both"/>
      </w:pPr>
      <w:r>
        <w:t>Молчанов Владимир Николаевич 30.07.1958 года рождения, образование высшее, ОАО «Океан Плюс», технический работник, предложен Ивановским региональным отделением ЛДПР;</w:t>
      </w:r>
    </w:p>
    <w:p w:rsidR="00657C6C" w:rsidRDefault="00657C6C" w:rsidP="007177CA">
      <w:pPr>
        <w:pStyle w:val="a5"/>
        <w:numPr>
          <w:ilvl w:val="0"/>
          <w:numId w:val="2"/>
        </w:numPr>
        <w:jc w:val="both"/>
      </w:pPr>
      <w:r>
        <w:t xml:space="preserve">Катулина Любовь Львовна 02.04.1968 года рождения, образование высшее, художественный руководитель отдела МУ КДК </w:t>
      </w:r>
      <w:proofErr w:type="spellStart"/>
      <w:r>
        <w:t>с</w:t>
      </w:r>
      <w:proofErr w:type="gramStart"/>
      <w:r>
        <w:t>.Ш</w:t>
      </w:r>
      <w:proofErr w:type="gramEnd"/>
      <w:r>
        <w:t>ироково</w:t>
      </w:r>
      <w:proofErr w:type="spellEnd"/>
      <w:r w:rsidR="00EF6C96">
        <w:t>, предложена политической партией «Справедливая Россия»;</w:t>
      </w:r>
    </w:p>
    <w:p w:rsidR="00EF6C96" w:rsidRPr="00BA6666" w:rsidRDefault="00EF6C96" w:rsidP="007177CA">
      <w:pPr>
        <w:pStyle w:val="a5"/>
        <w:numPr>
          <w:ilvl w:val="0"/>
          <w:numId w:val="2"/>
        </w:numPr>
        <w:jc w:val="both"/>
      </w:pPr>
      <w:r w:rsidRPr="00BA6666">
        <w:t xml:space="preserve">Петровичева Елена Анатольевна </w:t>
      </w:r>
      <w:r w:rsidR="00BA6666">
        <w:t xml:space="preserve"> 22.07.1977 года рождения, образование начальное профессиональное, временно не работает, предложена</w:t>
      </w:r>
      <w:bookmarkStart w:id="0" w:name="_GoBack"/>
      <w:bookmarkEnd w:id="0"/>
      <w:r w:rsidR="00BA6666">
        <w:t xml:space="preserve"> собранием жителей.</w:t>
      </w:r>
    </w:p>
    <w:p w:rsidR="00EF6C96" w:rsidRPr="00BA6666" w:rsidRDefault="00EF6C96" w:rsidP="007177CA">
      <w:pPr>
        <w:pStyle w:val="a5"/>
        <w:numPr>
          <w:ilvl w:val="0"/>
          <w:numId w:val="2"/>
        </w:numPr>
        <w:jc w:val="both"/>
      </w:pPr>
      <w:r w:rsidRPr="00BA6666">
        <w:t xml:space="preserve">Пронин Валентин Александрович 25.12.1965 года рождения, образование начальное профессиональное, </w:t>
      </w:r>
      <w:r w:rsidR="00BA6666">
        <w:t xml:space="preserve">временно не работает, </w:t>
      </w:r>
      <w:r w:rsidRPr="00BA6666">
        <w:t>предложен собранием жителей.</w:t>
      </w:r>
    </w:p>
    <w:p w:rsidR="007177CA" w:rsidRDefault="007177CA" w:rsidP="00657C6C">
      <w:pPr>
        <w:jc w:val="both"/>
      </w:pPr>
    </w:p>
    <w:p w:rsidR="003D40E6" w:rsidRPr="009D03C2" w:rsidRDefault="003D40E6" w:rsidP="003D40E6">
      <w:pPr>
        <w:jc w:val="right"/>
      </w:pPr>
      <w:r>
        <w:t>Совет Широковского сельского поселения.</w:t>
      </w:r>
    </w:p>
    <w:p w:rsidR="00397291" w:rsidRDefault="00397291" w:rsidP="00397291">
      <w:pPr>
        <w:jc w:val="both"/>
        <w:rPr>
          <w:b/>
        </w:rPr>
      </w:pPr>
    </w:p>
    <w:p w:rsidR="00E3428B" w:rsidRDefault="00BA6666"/>
    <w:sectPr w:rsidR="00E3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D3C"/>
    <w:multiLevelType w:val="hybridMultilevel"/>
    <w:tmpl w:val="A626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76CF2"/>
    <w:multiLevelType w:val="hybridMultilevel"/>
    <w:tmpl w:val="0346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64E81"/>
    <w:rsid w:val="00264503"/>
    <w:rsid w:val="002D4C30"/>
    <w:rsid w:val="00305558"/>
    <w:rsid w:val="00397291"/>
    <w:rsid w:val="003D40E6"/>
    <w:rsid w:val="00403119"/>
    <w:rsid w:val="006458BF"/>
    <w:rsid w:val="00657C6C"/>
    <w:rsid w:val="007177CA"/>
    <w:rsid w:val="009D03C2"/>
    <w:rsid w:val="00BA6666"/>
    <w:rsid w:val="00D119E2"/>
    <w:rsid w:val="00E36500"/>
    <w:rsid w:val="00E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2013-04-02T04:15:00Z</cp:lastPrinted>
  <dcterms:created xsi:type="dcterms:W3CDTF">2013-04-01T09:23:00Z</dcterms:created>
  <dcterms:modified xsi:type="dcterms:W3CDTF">2013-04-02T04:17:00Z</dcterms:modified>
</cp:coreProperties>
</file>