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96F" w:rsidRDefault="0087039C" w:rsidP="008703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39C">
        <w:rPr>
          <w:rFonts w:ascii="Times New Roman" w:hAnsi="Times New Roman" w:cs="Times New Roman"/>
          <w:b/>
          <w:sz w:val="28"/>
          <w:szCs w:val="28"/>
        </w:rPr>
        <w:t xml:space="preserve">Сведения о фактически произведенных расходах бюджета  </w:t>
      </w:r>
      <w:r>
        <w:rPr>
          <w:rFonts w:ascii="Times New Roman" w:hAnsi="Times New Roman" w:cs="Times New Roman"/>
          <w:b/>
          <w:sz w:val="28"/>
          <w:szCs w:val="28"/>
        </w:rPr>
        <w:t>Широковского</w:t>
      </w:r>
      <w:r w:rsidRPr="0087039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на реализацию муниципальных программ в сравнении с утвержденными показателями и первоначально утвержденными решением о бюджете  значениями</w:t>
      </w:r>
    </w:p>
    <w:p w:rsidR="0087039C" w:rsidRDefault="0087039C" w:rsidP="008703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80" w:type="dxa"/>
        <w:tblLayout w:type="fixed"/>
        <w:tblLook w:val="0000" w:firstRow="0" w:lastRow="0" w:firstColumn="0" w:lastColumn="0" w:noHBand="0" w:noVBand="0"/>
      </w:tblPr>
      <w:tblGrid>
        <w:gridCol w:w="2507"/>
        <w:gridCol w:w="2063"/>
        <w:gridCol w:w="1559"/>
        <w:gridCol w:w="1559"/>
        <w:gridCol w:w="1559"/>
        <w:gridCol w:w="1843"/>
        <w:gridCol w:w="1276"/>
        <w:gridCol w:w="1276"/>
      </w:tblGrid>
      <w:tr w:rsidR="0087039C" w:rsidTr="0087039C">
        <w:trPr>
          <w:trHeight w:val="553"/>
          <w:tblHeader/>
        </w:trPr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</w:p>
          <w:p w:rsidR="0087039C" w:rsidRDefault="0087039C" w:rsidP="00280F04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87039C" w:rsidRDefault="0087039C" w:rsidP="00280F04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  <w:r w:rsidR="0087039C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  <w:r w:rsidR="0087039C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pacing w:line="100" w:lineRule="atLeast"/>
              <w:jc w:val="center"/>
            </w:pPr>
            <w:r>
              <w:rPr>
                <w:b/>
                <w:bCs/>
                <w:sz w:val="20"/>
                <w:szCs w:val="20"/>
              </w:rPr>
              <w:t>Динамика (+/-)</w:t>
            </w:r>
          </w:p>
        </w:tc>
      </w:tr>
      <w:tr w:rsidR="0087039C" w:rsidTr="0087039C">
        <w:trPr>
          <w:trHeight w:val="328"/>
          <w:tblHeader/>
        </w:trPr>
        <w:tc>
          <w:tcPr>
            <w:tcW w:w="2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Уточненный план, </w:t>
            </w:r>
          </w:p>
          <w:p w:rsidR="0087039C" w:rsidRDefault="0087039C" w:rsidP="00280F04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тыс. руб. </w:t>
            </w:r>
          </w:p>
          <w:p w:rsidR="0087039C" w:rsidRDefault="0087039C" w:rsidP="00280F04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039C" w:rsidTr="0087039C">
        <w:trPr>
          <w:trHeight w:val="300"/>
          <w:tblHeader/>
        </w:trPr>
        <w:tc>
          <w:tcPr>
            <w:tcW w:w="2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сумма, </w:t>
            </w:r>
          </w:p>
          <w:p w:rsidR="0087039C" w:rsidRDefault="0087039C" w:rsidP="00280F04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сумма, </w:t>
            </w:r>
          </w:p>
          <w:p w:rsidR="0087039C" w:rsidRDefault="0087039C" w:rsidP="00280F04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сумма, </w:t>
            </w:r>
          </w:p>
          <w:p w:rsidR="0087039C" w:rsidRDefault="0087039C" w:rsidP="00280F04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pacing w:line="100" w:lineRule="atLeast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87039C" w:rsidTr="0087039C">
        <w:trPr>
          <w:trHeight w:val="315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«Совершенствование местного самоуправления Широковского сельского поселения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Фурмановского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2023,75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1988,53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98,26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2143,81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99,71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7039C" w:rsidRDefault="00356A0B" w:rsidP="00356A0B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-155,28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7039C" w:rsidRDefault="00356A0B" w:rsidP="00280F04">
            <w:pPr>
              <w:snapToGrid w:val="0"/>
              <w:spacing w:line="100" w:lineRule="atLeast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-7,23</w:t>
            </w:r>
          </w:p>
        </w:tc>
      </w:tr>
      <w:tr w:rsidR="0087039C" w:rsidTr="0087039C">
        <w:trPr>
          <w:trHeight w:val="345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pacing w:line="1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2022,75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1988,53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98,31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2143,81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99,71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-155,28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</w:pPr>
            <w:r>
              <w:t>-7,24</w:t>
            </w:r>
          </w:p>
        </w:tc>
      </w:tr>
      <w:tr w:rsidR="0087039C" w:rsidTr="0087039C">
        <w:trPr>
          <w:trHeight w:val="284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pacing w:line="1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Подпрограмма «Обеспечение финансирования непредвиденных расходов»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7039C" w:rsidTr="0087039C">
        <w:trPr>
          <w:trHeight w:val="541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«Развитие культуры Широковского сельского поселения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Фурмановского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2678,02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2577,44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96,24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2733,71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96,49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-156,27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</w:pPr>
            <w:r>
              <w:t>-5,72</w:t>
            </w:r>
          </w:p>
        </w:tc>
      </w:tr>
      <w:tr w:rsidR="0087039C" w:rsidTr="0087039C">
        <w:trPr>
          <w:trHeight w:val="272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pacing w:line="1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Подпрограмма «Организация культурного досуга и отдыха населения»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2471,83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2371,25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95,93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2619,12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99,29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-247,87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9C" w:rsidRPr="00356A0B" w:rsidRDefault="00356A0B" w:rsidP="00280F0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356A0B">
              <w:rPr>
                <w:sz w:val="20"/>
                <w:szCs w:val="20"/>
              </w:rPr>
              <w:t>-9,46</w:t>
            </w:r>
          </w:p>
        </w:tc>
      </w:tr>
      <w:tr w:rsidR="0087039C" w:rsidTr="0087039C">
        <w:trPr>
          <w:trHeight w:val="279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pacing w:line="1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Подпрограмма «Библиотечное обслуживание населения»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206,19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206,19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114,59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58,67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+91,60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9C" w:rsidRPr="00356A0B" w:rsidRDefault="00356A0B" w:rsidP="00280F0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356A0B">
              <w:rPr>
                <w:sz w:val="20"/>
                <w:szCs w:val="20"/>
              </w:rPr>
              <w:t>+79,94</w:t>
            </w:r>
          </w:p>
        </w:tc>
      </w:tr>
      <w:tr w:rsidR="0087039C" w:rsidTr="0087039C">
        <w:trPr>
          <w:trHeight w:val="270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Фурмановского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108,20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108,19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99,99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42,68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98,36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+65,51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9C" w:rsidRPr="00356A0B" w:rsidRDefault="00356A0B" w:rsidP="00280F0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356A0B">
              <w:rPr>
                <w:sz w:val="20"/>
                <w:szCs w:val="20"/>
              </w:rPr>
              <w:t>+153,49</w:t>
            </w:r>
          </w:p>
        </w:tc>
      </w:tr>
      <w:tr w:rsidR="00356A0B" w:rsidTr="0087039C">
        <w:trPr>
          <w:trHeight w:val="270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A0B" w:rsidRDefault="00356A0B" w:rsidP="00356A0B">
            <w:pPr>
              <w:spacing w:line="1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Подпрограмма «Пожарная безопасность»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A0B" w:rsidRPr="00356A0B" w:rsidRDefault="00356A0B" w:rsidP="00356A0B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56A0B">
              <w:rPr>
                <w:bCs/>
                <w:color w:val="000000"/>
                <w:sz w:val="20"/>
                <w:szCs w:val="20"/>
              </w:rPr>
              <w:t>108,20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A0B" w:rsidRPr="00356A0B" w:rsidRDefault="00356A0B" w:rsidP="00356A0B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56A0B">
              <w:rPr>
                <w:bCs/>
                <w:color w:val="000000"/>
                <w:sz w:val="20"/>
                <w:szCs w:val="20"/>
              </w:rPr>
              <w:t>108,19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A0B" w:rsidRPr="00356A0B" w:rsidRDefault="00356A0B" w:rsidP="00356A0B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56A0B">
              <w:rPr>
                <w:bCs/>
                <w:color w:val="000000"/>
                <w:sz w:val="20"/>
                <w:szCs w:val="20"/>
              </w:rPr>
              <w:t>99,99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A0B" w:rsidRPr="00356A0B" w:rsidRDefault="00356A0B" w:rsidP="00356A0B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56A0B">
              <w:rPr>
                <w:bCs/>
                <w:color w:val="000000"/>
                <w:sz w:val="20"/>
                <w:szCs w:val="20"/>
              </w:rPr>
              <w:t>42,68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A0B" w:rsidRPr="00356A0B" w:rsidRDefault="00356A0B" w:rsidP="00356A0B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56A0B">
              <w:rPr>
                <w:bCs/>
                <w:color w:val="000000"/>
                <w:sz w:val="20"/>
                <w:szCs w:val="20"/>
              </w:rPr>
              <w:t>98,36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A0B" w:rsidRPr="00356A0B" w:rsidRDefault="00356A0B" w:rsidP="00356A0B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56A0B">
              <w:rPr>
                <w:bCs/>
                <w:color w:val="000000"/>
                <w:sz w:val="20"/>
                <w:szCs w:val="20"/>
              </w:rPr>
              <w:t>+65,51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A0B" w:rsidRPr="00356A0B" w:rsidRDefault="00356A0B" w:rsidP="00356A0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356A0B">
              <w:rPr>
                <w:sz w:val="20"/>
                <w:szCs w:val="20"/>
              </w:rPr>
              <w:t>+153,49</w:t>
            </w:r>
          </w:p>
        </w:tc>
      </w:tr>
      <w:tr w:rsidR="0087039C" w:rsidTr="0087039C">
        <w:trPr>
          <w:trHeight w:val="566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«Благоустройство и уличное освещение Широковского сельского поселения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Фурмановского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969,54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838,09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86,44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1416,78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99,75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-578,69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9C" w:rsidRPr="00356A0B" w:rsidRDefault="00356A0B" w:rsidP="00356A0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356A0B">
              <w:rPr>
                <w:sz w:val="20"/>
                <w:szCs w:val="20"/>
              </w:rPr>
              <w:t>-40,85</w:t>
            </w:r>
          </w:p>
        </w:tc>
      </w:tr>
      <w:tr w:rsidR="0087039C" w:rsidTr="0087039C">
        <w:trPr>
          <w:trHeight w:val="600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Подпрограмма «Благоустройство»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969,54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838,09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86,44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969,28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99,64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-131,19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9C" w:rsidRPr="00356A0B" w:rsidRDefault="00356A0B" w:rsidP="00280F0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-13,53</w:t>
            </w:r>
          </w:p>
        </w:tc>
      </w:tr>
      <w:tr w:rsidR="0087039C" w:rsidTr="0087039C">
        <w:trPr>
          <w:trHeight w:val="246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«Благоустройство территорий в рамках </w:t>
            </w:r>
            <w:r>
              <w:rPr>
                <w:color w:val="000000"/>
                <w:sz w:val="20"/>
                <w:szCs w:val="20"/>
              </w:rPr>
              <w:lastRenderedPageBreak/>
              <w:t>поддержки местных инициатив»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-447,50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9C" w:rsidRPr="00356A0B" w:rsidRDefault="00356A0B" w:rsidP="00280F0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-100,00</w:t>
            </w:r>
          </w:p>
        </w:tc>
      </w:tr>
      <w:tr w:rsidR="0087039C" w:rsidTr="0087039C">
        <w:trPr>
          <w:trHeight w:val="569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Итого по муниципальным программам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5779,51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5512,25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95,38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6336,98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98,30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-824,73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9C" w:rsidRPr="00356A0B" w:rsidRDefault="00356A0B" w:rsidP="00280F0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356A0B">
              <w:rPr>
                <w:sz w:val="20"/>
                <w:szCs w:val="20"/>
              </w:rPr>
              <w:t>-13,01</w:t>
            </w:r>
          </w:p>
        </w:tc>
      </w:tr>
      <w:tr w:rsidR="0087039C" w:rsidTr="0087039C">
        <w:trPr>
          <w:trHeight w:val="569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Доля программных расходов в общих расходах бюджета, %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76,91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45,75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280F0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52,06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87039C" w:rsidRPr="0087039C" w:rsidRDefault="0087039C" w:rsidP="008703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7039C" w:rsidRPr="0087039C" w:rsidSect="00C26A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9C"/>
    <w:rsid w:val="00356A0B"/>
    <w:rsid w:val="0041796F"/>
    <w:rsid w:val="0087039C"/>
    <w:rsid w:val="00C2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9F0CC-C2F4-4910-8B65-4411A95E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3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3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2021-07-28T14:06:00Z</dcterms:created>
  <dcterms:modified xsi:type="dcterms:W3CDTF">2022-08-15T10:19:00Z</dcterms:modified>
</cp:coreProperties>
</file>