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2F" w:rsidRDefault="00E91D2F" w:rsidP="00E9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91D2F" w:rsidRDefault="00E91D2F" w:rsidP="00E91D2F">
      <w:pPr>
        <w:rPr>
          <w:b/>
          <w:sz w:val="28"/>
          <w:szCs w:val="28"/>
        </w:rPr>
      </w:pPr>
    </w:p>
    <w:p w:rsidR="00E91D2F" w:rsidRDefault="00E91D2F" w:rsidP="00E91D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E91D2F" w:rsidRDefault="00E91D2F" w:rsidP="00E91D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E91D2F" w:rsidRDefault="00E91D2F" w:rsidP="00E91D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E91D2F" w:rsidRDefault="00E91D2F" w:rsidP="00E91D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E91D2F" w:rsidRDefault="00E91D2F" w:rsidP="00E91D2F">
      <w:pPr>
        <w:jc w:val="center"/>
        <w:rPr>
          <w:b/>
          <w:sz w:val="28"/>
          <w:szCs w:val="28"/>
        </w:rPr>
      </w:pPr>
    </w:p>
    <w:p w:rsidR="00E91D2F" w:rsidRDefault="00E91D2F" w:rsidP="00E9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1D2F" w:rsidRDefault="00E91D2F" w:rsidP="00E91D2F">
      <w:pPr>
        <w:jc w:val="center"/>
        <w:rPr>
          <w:b/>
          <w:sz w:val="28"/>
          <w:szCs w:val="28"/>
        </w:rPr>
      </w:pPr>
    </w:p>
    <w:p w:rsidR="00E91D2F" w:rsidRDefault="00E91D2F" w:rsidP="00E91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03.04. 2019  года                                                        </w:t>
      </w:r>
      <w:r>
        <w:rPr>
          <w:b/>
          <w:sz w:val="28"/>
          <w:szCs w:val="28"/>
        </w:rPr>
        <w:t xml:space="preserve">                            № 19</w:t>
      </w:r>
    </w:p>
    <w:p w:rsidR="00E91D2F" w:rsidRDefault="00E91D2F" w:rsidP="00E9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E91D2F" w:rsidRDefault="00E91D2F" w:rsidP="00E91D2F">
      <w:pPr>
        <w:jc w:val="center"/>
        <w:rPr>
          <w:b/>
          <w:sz w:val="28"/>
          <w:szCs w:val="28"/>
        </w:rPr>
      </w:pPr>
    </w:p>
    <w:p w:rsidR="00E91D2F" w:rsidRDefault="00E91D2F" w:rsidP="00E91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87308">
        <w:rPr>
          <w:b/>
          <w:sz w:val="24"/>
          <w:szCs w:val="24"/>
        </w:rPr>
        <w:t xml:space="preserve">б  отмене </w:t>
      </w:r>
      <w:r>
        <w:rPr>
          <w:b/>
          <w:sz w:val="24"/>
          <w:szCs w:val="24"/>
        </w:rPr>
        <w:t>постановлен</w:t>
      </w:r>
      <w:r w:rsidR="00787308">
        <w:rPr>
          <w:b/>
          <w:sz w:val="24"/>
          <w:szCs w:val="24"/>
        </w:rPr>
        <w:t xml:space="preserve">ия  от 29.11.2017   № </w:t>
      </w:r>
      <w:r>
        <w:rPr>
          <w:b/>
          <w:sz w:val="24"/>
          <w:szCs w:val="24"/>
        </w:rPr>
        <w:t xml:space="preserve">105 </w:t>
      </w:r>
      <w:r w:rsidR="00787308">
        <w:rPr>
          <w:b/>
          <w:sz w:val="24"/>
          <w:szCs w:val="24"/>
        </w:rPr>
        <w:t xml:space="preserve"> «Об утверждении </w:t>
      </w:r>
      <w:r>
        <w:rPr>
          <w:b/>
          <w:sz w:val="24"/>
          <w:szCs w:val="24"/>
        </w:rPr>
        <w:t xml:space="preserve">административного регламента </w:t>
      </w:r>
      <w:r>
        <w:rPr>
          <w:b/>
          <w:sz w:val="24"/>
          <w:szCs w:val="24"/>
        </w:rPr>
        <w:t>администрации Широковского сельского поселения «Осуществление муниципального контроля в сфере благоустройства»</w:t>
      </w:r>
    </w:p>
    <w:p w:rsidR="00E91D2F" w:rsidRDefault="00E91D2F" w:rsidP="00E91D2F">
      <w:pPr>
        <w:jc w:val="both"/>
        <w:rPr>
          <w:b/>
          <w:sz w:val="24"/>
          <w:szCs w:val="24"/>
        </w:rPr>
      </w:pPr>
    </w:p>
    <w:p w:rsidR="00E91D2F" w:rsidRDefault="00E91D2F" w:rsidP="00E91D2F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</w:t>
      </w:r>
      <w:r>
        <w:rPr>
          <w:sz w:val="24"/>
          <w:szCs w:val="24"/>
        </w:rPr>
        <w:t xml:space="preserve">на от 26.12.2008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контроля, </w:t>
      </w:r>
      <w:r>
        <w:rPr>
          <w:sz w:val="24"/>
          <w:szCs w:val="24"/>
        </w:rPr>
        <w:t xml:space="preserve"> протеста 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от 29.03.2019  № 07-01-2019</w:t>
      </w:r>
    </w:p>
    <w:p w:rsidR="00E91D2F" w:rsidRDefault="00E91D2F" w:rsidP="00E91D2F">
      <w:pPr>
        <w:jc w:val="center"/>
        <w:rPr>
          <w:b/>
          <w:sz w:val="24"/>
          <w:szCs w:val="24"/>
        </w:rPr>
      </w:pPr>
    </w:p>
    <w:p w:rsidR="00E91D2F" w:rsidRDefault="00E91D2F" w:rsidP="00E91D2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E91D2F" w:rsidRPr="00787308" w:rsidRDefault="00787308" w:rsidP="00E91D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E91D2F" w:rsidRPr="00E91D2F">
        <w:rPr>
          <w:sz w:val="24"/>
          <w:szCs w:val="24"/>
        </w:rPr>
        <w:t xml:space="preserve"> от </w:t>
      </w:r>
      <w:r w:rsidR="00E91D2F" w:rsidRPr="00787308">
        <w:rPr>
          <w:sz w:val="24"/>
          <w:szCs w:val="24"/>
        </w:rPr>
        <w:t>29.11.2017   № 105  «Об утверждении административного регламента администрации Широковского сельского поселения «Осуществление муниципального контроля в сфере благоустройства»</w:t>
      </w:r>
      <w:r w:rsidRPr="00787308">
        <w:rPr>
          <w:sz w:val="24"/>
          <w:szCs w:val="24"/>
        </w:rPr>
        <w:t xml:space="preserve"> отменить.</w:t>
      </w:r>
    </w:p>
    <w:p w:rsidR="00E91D2F" w:rsidRDefault="00E91D2F" w:rsidP="00E91D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2.  Настоящее Постановление обнародовать в установленном порядке.</w:t>
      </w:r>
    </w:p>
    <w:p w:rsidR="00E91D2F" w:rsidRDefault="00E91D2F" w:rsidP="00E91D2F">
      <w:pPr>
        <w:jc w:val="both"/>
        <w:rPr>
          <w:sz w:val="24"/>
          <w:szCs w:val="24"/>
        </w:rPr>
      </w:pPr>
    </w:p>
    <w:p w:rsidR="00E91D2F" w:rsidRDefault="00E91D2F" w:rsidP="00E91D2F">
      <w:pPr>
        <w:jc w:val="both"/>
        <w:rPr>
          <w:sz w:val="24"/>
          <w:szCs w:val="24"/>
        </w:rPr>
      </w:pPr>
    </w:p>
    <w:p w:rsidR="00E91D2F" w:rsidRDefault="00E91D2F" w:rsidP="00E91D2F">
      <w:pPr>
        <w:jc w:val="both"/>
        <w:rPr>
          <w:sz w:val="24"/>
          <w:szCs w:val="24"/>
        </w:rPr>
      </w:pPr>
    </w:p>
    <w:p w:rsidR="00E91D2F" w:rsidRDefault="00E91D2F" w:rsidP="00E91D2F">
      <w:pPr>
        <w:jc w:val="both"/>
        <w:rPr>
          <w:b/>
          <w:sz w:val="24"/>
          <w:szCs w:val="24"/>
        </w:rPr>
      </w:pPr>
    </w:p>
    <w:p w:rsidR="00E91D2F" w:rsidRDefault="00E91D2F" w:rsidP="00E91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Широковского </w:t>
      </w:r>
    </w:p>
    <w:p w:rsidR="00E91D2F" w:rsidRDefault="00E91D2F" w:rsidP="00E91D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М.Е.Шиганов</w:t>
      </w:r>
      <w:proofErr w:type="spellEnd"/>
      <w:r>
        <w:rPr>
          <w:b/>
          <w:sz w:val="24"/>
          <w:szCs w:val="24"/>
        </w:rPr>
        <w:t xml:space="preserve">           </w:t>
      </w:r>
    </w:p>
    <w:p w:rsidR="00E91D2F" w:rsidRDefault="00E91D2F" w:rsidP="00E91D2F">
      <w:pPr>
        <w:rPr>
          <w:sz w:val="24"/>
          <w:szCs w:val="24"/>
        </w:rPr>
      </w:pPr>
    </w:p>
    <w:p w:rsidR="00E91D2F" w:rsidRDefault="00E91D2F" w:rsidP="00E91D2F"/>
    <w:p w:rsidR="00E91D2F" w:rsidRDefault="00E91D2F" w:rsidP="00E91D2F"/>
    <w:p w:rsidR="00346D7A" w:rsidRDefault="00346D7A"/>
    <w:sectPr w:rsidR="0034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589E"/>
    <w:multiLevelType w:val="hybridMultilevel"/>
    <w:tmpl w:val="4E36C0DE"/>
    <w:lvl w:ilvl="0" w:tplc="87C65FE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2F"/>
    <w:rsid w:val="00346D7A"/>
    <w:rsid w:val="00787308"/>
    <w:rsid w:val="00E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2019-04-03T08:05:00Z</cp:lastPrinted>
  <dcterms:created xsi:type="dcterms:W3CDTF">2019-04-03T07:52:00Z</dcterms:created>
  <dcterms:modified xsi:type="dcterms:W3CDTF">2019-04-03T08:06:00Z</dcterms:modified>
</cp:coreProperties>
</file>