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 ФЕДЕРАЦИЯ</w:t>
      </w: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ШИРОКОВСКОГО СЕЛЬСКОГО ПОСЕЛЕНИЯ</w:t>
      </w: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ФУРМАНОВСКОГО МУНИЦИПАЛЬНОГО РАЙОНА</w:t>
      </w: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ТРЕТЬЕГО СОЗЫВА</w:t>
      </w: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</w:p>
    <w:p w:rsidR="00E47CFE" w:rsidRDefault="00E47CFE" w:rsidP="00E47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7CFE" w:rsidRDefault="00E47CFE" w:rsidP="00E47CFE">
      <w:pPr>
        <w:widowControl w:val="0"/>
        <w:tabs>
          <w:tab w:val="left" w:pos="6255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47CFE" w:rsidRDefault="00E47CFE" w:rsidP="00E47CFE">
      <w:pPr>
        <w:widowControl w:val="0"/>
        <w:tabs>
          <w:tab w:val="left" w:pos="62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28.08.2020 года                                                                                         </w:t>
      </w:r>
      <w:r w:rsidR="00131127">
        <w:rPr>
          <w:b/>
          <w:bCs/>
          <w:sz w:val="26"/>
          <w:szCs w:val="26"/>
        </w:rPr>
        <w:t xml:space="preserve">   </w:t>
      </w:r>
      <w:r w:rsidR="000D2BC2">
        <w:rPr>
          <w:b/>
          <w:bCs/>
          <w:sz w:val="26"/>
          <w:szCs w:val="26"/>
        </w:rPr>
        <w:t xml:space="preserve">     </w:t>
      </w:r>
      <w:bookmarkStart w:id="0" w:name="_GoBack"/>
      <w:bookmarkEnd w:id="0"/>
      <w:r w:rsidR="00131127">
        <w:rPr>
          <w:b/>
          <w:bCs/>
          <w:sz w:val="26"/>
          <w:szCs w:val="26"/>
        </w:rPr>
        <w:t xml:space="preserve"> № 27</w:t>
      </w:r>
    </w:p>
    <w:p w:rsidR="00E47CFE" w:rsidRDefault="00E47CFE" w:rsidP="00E47CFE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 Широково</w:t>
      </w:r>
    </w:p>
    <w:p w:rsidR="00E47CFE" w:rsidRDefault="00E47CFE" w:rsidP="00E47CFE">
      <w:pPr>
        <w:widowControl w:val="0"/>
      </w:pPr>
    </w:p>
    <w:p w:rsidR="00E47CFE" w:rsidRDefault="00E47CFE" w:rsidP="00E47CFE">
      <w:pPr>
        <w:widowControl w:val="0"/>
        <w:jc w:val="both"/>
        <w:rPr>
          <w:b/>
        </w:rPr>
      </w:pPr>
      <w:r>
        <w:rPr>
          <w:b/>
        </w:rPr>
        <w:t>О  внесении изменений и дополнений</w:t>
      </w:r>
      <w:r>
        <w:rPr>
          <w:b/>
          <w:bCs/>
        </w:rPr>
        <w:t xml:space="preserve"> </w:t>
      </w:r>
      <w:r>
        <w:rPr>
          <w:b/>
        </w:rPr>
        <w:t xml:space="preserve">в Устав Широковского сельского поселения  </w:t>
      </w:r>
      <w:proofErr w:type="spellStart"/>
      <w:r>
        <w:rPr>
          <w:b/>
        </w:rPr>
        <w:t>Фурмановского</w:t>
      </w:r>
      <w:proofErr w:type="spellEnd"/>
      <w:r>
        <w:rPr>
          <w:b/>
          <w:bCs/>
        </w:rPr>
        <w:t xml:space="preserve"> </w:t>
      </w:r>
      <w:r>
        <w:rPr>
          <w:b/>
        </w:rPr>
        <w:t>муниципального района Ивановской области</w:t>
      </w:r>
    </w:p>
    <w:p w:rsidR="00E47CFE" w:rsidRDefault="00E47CFE" w:rsidP="00E47CFE">
      <w:pPr>
        <w:widowControl w:val="0"/>
        <w:jc w:val="center"/>
        <w:rPr>
          <w:b/>
        </w:rPr>
      </w:pPr>
    </w:p>
    <w:p w:rsidR="00E47CFE" w:rsidRDefault="00E47CFE" w:rsidP="00E47CFE">
      <w:pPr>
        <w:widowControl w:val="0"/>
        <w:jc w:val="both"/>
        <w:rPr>
          <w:b/>
        </w:rPr>
      </w:pPr>
    </w:p>
    <w:p w:rsidR="00E47CFE" w:rsidRDefault="00E47CFE" w:rsidP="00E47CFE">
      <w:pPr>
        <w:widowControl w:val="0"/>
        <w:spacing w:line="276" w:lineRule="auto"/>
        <w:ind w:firstLine="708"/>
        <w:jc w:val="both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образований», в целях </w:t>
      </w:r>
      <w:proofErr w:type="gramStart"/>
      <w:r>
        <w:t xml:space="preserve">уточнения отдельных положений Устава Широковского сельского поселения  </w:t>
      </w:r>
      <w:proofErr w:type="spellStart"/>
      <w:r>
        <w:t>Фурмановского</w:t>
      </w:r>
      <w:proofErr w:type="spellEnd"/>
      <w:r>
        <w:t xml:space="preserve">  муниципального района Ивановской</w:t>
      </w:r>
      <w:proofErr w:type="gramEnd"/>
      <w:r>
        <w:t xml:space="preserve"> области, Совет Широковского сельского поселения  </w:t>
      </w:r>
    </w:p>
    <w:p w:rsidR="00E47CFE" w:rsidRDefault="00E47CFE" w:rsidP="00E47CFE">
      <w:pPr>
        <w:widowControl w:val="0"/>
        <w:spacing w:line="276" w:lineRule="auto"/>
        <w:rPr>
          <w:rFonts w:eastAsia="Arial Unicode MS"/>
          <w:b/>
          <w:bCs/>
        </w:rPr>
      </w:pPr>
      <w:proofErr w:type="gramStart"/>
      <w:r>
        <w:rPr>
          <w:rFonts w:eastAsia="Arial Unicode MS"/>
          <w:b/>
          <w:bCs/>
        </w:rPr>
        <w:t>р</w:t>
      </w:r>
      <w:proofErr w:type="gramEnd"/>
      <w:r>
        <w:rPr>
          <w:rFonts w:eastAsia="Arial Unicode MS"/>
          <w:b/>
          <w:bCs/>
        </w:rPr>
        <w:t xml:space="preserve"> е ш и л:</w:t>
      </w:r>
    </w:p>
    <w:p w:rsidR="00E47CFE" w:rsidRDefault="00E47CFE" w:rsidP="00E47CFE">
      <w:pPr>
        <w:widowControl w:val="0"/>
        <w:spacing w:line="276" w:lineRule="auto"/>
        <w:ind w:firstLine="540"/>
        <w:jc w:val="both"/>
      </w:pPr>
      <w:r>
        <w:t xml:space="preserve">1. Внести изменения и дополнения в Устав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(прилагается).</w:t>
      </w:r>
    </w:p>
    <w:p w:rsidR="00E47CFE" w:rsidRDefault="00E47CFE" w:rsidP="00E47CFE">
      <w:pPr>
        <w:widowControl w:val="0"/>
        <w:spacing w:line="276" w:lineRule="auto"/>
        <w:ind w:firstLine="540"/>
        <w:jc w:val="both"/>
      </w:pPr>
      <w:r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E47CFE" w:rsidRDefault="00E47CFE" w:rsidP="00E47CFE">
      <w:pPr>
        <w:widowControl w:val="0"/>
        <w:spacing w:line="276" w:lineRule="auto"/>
        <w:ind w:firstLine="54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3. Обнародовать  настоящее решение </w:t>
      </w:r>
      <w:r>
        <w:t xml:space="preserve">в соответствии с частью 11 статьи 37 Устава Широковского сельского 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области.</w:t>
      </w:r>
    </w:p>
    <w:p w:rsidR="00E47CFE" w:rsidRDefault="00E47CFE" w:rsidP="00E47CFE">
      <w:pPr>
        <w:widowControl w:val="0"/>
        <w:spacing w:line="276" w:lineRule="auto"/>
        <w:ind w:firstLine="540"/>
        <w:jc w:val="both"/>
      </w:pPr>
      <w:r>
        <w:t xml:space="preserve">4. Настоящее решение вступает в силу после официального обнародования. </w:t>
      </w: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jc w:val="both"/>
        <w:rPr>
          <w:rFonts w:cs="Times New Roman"/>
        </w:rPr>
      </w:pPr>
      <w:r>
        <w:rPr>
          <w:rFonts w:cs="Times New Roman"/>
          <w:b/>
        </w:rPr>
        <w:t xml:space="preserve">         </w:t>
      </w:r>
      <w:r>
        <w:rPr>
          <w:rFonts w:cs="Times New Roman"/>
        </w:rPr>
        <w:t>5. Пункт 6 приложения к решению применяется к Главе Широковского сельского поселения, избранному после вступления в силу настоящего решения.</w:t>
      </w: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jc w:val="both"/>
        <w:rPr>
          <w:rFonts w:cs="Times New Roman"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>
        <w:rPr>
          <w:rFonts w:cs="Times New Roman"/>
          <w:b/>
        </w:rPr>
        <w:t>Глава Широковского сельского поселения</w:t>
      </w: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proofErr w:type="spellStart"/>
      <w:r>
        <w:rPr>
          <w:rFonts w:cs="Times New Roman"/>
          <w:b/>
        </w:rPr>
        <w:t>Фурмановского</w:t>
      </w:r>
      <w:proofErr w:type="spellEnd"/>
      <w:r>
        <w:rPr>
          <w:rFonts w:cs="Times New Roman"/>
          <w:b/>
        </w:rPr>
        <w:t xml:space="preserve"> муниципального района</w:t>
      </w: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</w:rPr>
      </w:pPr>
      <w:r>
        <w:rPr>
          <w:rFonts w:cs="Times New Roman"/>
          <w:b/>
        </w:rPr>
        <w:t xml:space="preserve">Ивановской области                                                                                 </w:t>
      </w:r>
      <w:proofErr w:type="spellStart"/>
      <w:r>
        <w:rPr>
          <w:rFonts w:cs="Times New Roman"/>
          <w:b/>
        </w:rPr>
        <w:t>М.Е.Шиганов</w:t>
      </w:r>
      <w:proofErr w:type="spellEnd"/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>
        <w:rPr>
          <w:rFonts w:cs="Times New Roman"/>
          <w:b/>
        </w:rPr>
        <w:t>Председатель Совета Широковского сельского</w:t>
      </w: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поселения </w:t>
      </w:r>
      <w:proofErr w:type="spellStart"/>
      <w:r>
        <w:rPr>
          <w:rFonts w:cs="Times New Roman"/>
          <w:b/>
        </w:rPr>
        <w:t>Фурмановского</w:t>
      </w:r>
      <w:proofErr w:type="spellEnd"/>
      <w:r>
        <w:rPr>
          <w:rFonts w:cs="Times New Roman"/>
          <w:b/>
        </w:rPr>
        <w:t xml:space="preserve"> муниципального района</w:t>
      </w:r>
    </w:p>
    <w:p w:rsidR="00E47CFE" w:rsidRDefault="00E47CFE" w:rsidP="00E47CFE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Ивановской области                                                                                 </w:t>
      </w:r>
      <w:proofErr w:type="spellStart"/>
      <w:r>
        <w:rPr>
          <w:rFonts w:cs="Times New Roman"/>
          <w:b/>
        </w:rPr>
        <w:t>Е.Р.Цветкова</w:t>
      </w:r>
      <w:proofErr w:type="spellEnd"/>
    </w:p>
    <w:p w:rsidR="00E47CFE" w:rsidRDefault="00E47CFE" w:rsidP="00E47CFE">
      <w:pPr>
        <w:spacing w:line="240" w:lineRule="atLeast"/>
      </w:pPr>
    </w:p>
    <w:p w:rsidR="00E47CFE" w:rsidRDefault="00E47CFE" w:rsidP="00E47CFE">
      <w:pPr>
        <w:spacing w:line="240" w:lineRule="atLeast"/>
      </w:pPr>
    </w:p>
    <w:p w:rsidR="00E47CFE" w:rsidRDefault="00E47CFE" w:rsidP="00E47CFE">
      <w:pPr>
        <w:spacing w:line="240" w:lineRule="atLeast"/>
      </w:pPr>
      <w:r>
        <w:lastRenderedPageBreak/>
        <w:t xml:space="preserve">                                                                                                                                Приложение </w:t>
      </w:r>
    </w:p>
    <w:p w:rsidR="00E47CFE" w:rsidRDefault="00E47CFE" w:rsidP="00E47CFE">
      <w:pPr>
        <w:spacing w:line="240" w:lineRule="atLeast"/>
        <w:ind w:left="5387"/>
        <w:jc w:val="right"/>
      </w:pPr>
      <w:r>
        <w:t xml:space="preserve">к Решению Совета </w:t>
      </w:r>
    </w:p>
    <w:p w:rsidR="00E47CFE" w:rsidRDefault="00E47CFE" w:rsidP="00E47CFE">
      <w:pPr>
        <w:spacing w:line="240" w:lineRule="atLeast"/>
        <w:ind w:left="5387"/>
        <w:jc w:val="right"/>
      </w:pPr>
      <w:r>
        <w:t xml:space="preserve"> Широковского сельского поселения</w:t>
      </w:r>
    </w:p>
    <w:p w:rsidR="00E47CFE" w:rsidRDefault="00E47CFE" w:rsidP="00E47CFE">
      <w:pPr>
        <w:spacing w:line="240" w:lineRule="atLeast"/>
        <w:ind w:left="5387"/>
        <w:jc w:val="right"/>
      </w:pPr>
      <w:r>
        <w:t xml:space="preserve"> от  28.08.2020 №  </w:t>
      </w:r>
      <w:r w:rsidR="00131127">
        <w:t xml:space="preserve"> </w:t>
      </w:r>
      <w:r w:rsidR="00131127" w:rsidRPr="00131127">
        <w:t>27</w:t>
      </w:r>
    </w:p>
    <w:p w:rsidR="00E47CFE" w:rsidRDefault="00E47CFE" w:rsidP="00E47CFE">
      <w:pPr>
        <w:pStyle w:val="10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</w:p>
    <w:p w:rsidR="00E47CFE" w:rsidRDefault="00E47CFE" w:rsidP="00E47CFE">
      <w:pPr>
        <w:pStyle w:val="10"/>
        <w:keepNext/>
        <w:keepLines/>
        <w:shd w:val="clear" w:color="auto" w:fill="auto"/>
        <w:spacing w:before="0" w:after="0" w:line="240" w:lineRule="auto"/>
        <w:ind w:right="-45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E47CFE" w:rsidRDefault="00E47CFE" w:rsidP="00E47CFE">
      <w:pPr>
        <w:pStyle w:val="10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Изменения и дополнения</w:t>
      </w:r>
    </w:p>
    <w:p w:rsidR="00E47CFE" w:rsidRDefault="00E47CFE" w:rsidP="00E47CFE">
      <w:pPr>
        <w:pStyle w:val="10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Устав Широковского сельского поселения</w:t>
      </w:r>
    </w:p>
    <w:p w:rsidR="00E47CFE" w:rsidRDefault="00E47CFE" w:rsidP="00E47CFE">
      <w:pPr>
        <w:pStyle w:val="10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</w:p>
    <w:p w:rsidR="00E47CFE" w:rsidRDefault="00E47CFE" w:rsidP="00E47CFE">
      <w:pPr>
        <w:pStyle w:val="10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Ивановской области</w:t>
      </w:r>
    </w:p>
    <w:p w:rsidR="00E47CFE" w:rsidRDefault="00E47CFE" w:rsidP="00E47CFE">
      <w:pPr>
        <w:widowControl w:val="0"/>
        <w:jc w:val="both"/>
      </w:pPr>
      <w:r>
        <w:t xml:space="preserve">      </w:t>
      </w:r>
      <w:proofErr w:type="gramStart"/>
      <w:r>
        <w:t>принятый</w:t>
      </w:r>
      <w:proofErr w:type="gramEnd"/>
      <w:r>
        <w:t xml:space="preserve">  решением  Совета Широковского сельского поселения  от 12.02.2015  № 5</w:t>
      </w:r>
    </w:p>
    <w:p w:rsidR="00E47CFE" w:rsidRDefault="00E47CFE" w:rsidP="00E47CFE">
      <w:pPr>
        <w:widowControl w:val="0"/>
        <w:jc w:val="both"/>
      </w:pPr>
      <w:r>
        <w:t xml:space="preserve"> с изменениями и дополнениями, принятыми решениями Совета</w:t>
      </w:r>
      <w:r>
        <w:rPr>
          <w:rFonts w:cs="Tahoma"/>
        </w:rPr>
        <w:t xml:space="preserve">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</w:t>
      </w:r>
      <w:r>
        <w:rPr>
          <w:rFonts w:cs="Tahoma"/>
        </w:rPr>
        <w:t xml:space="preserve"> </w:t>
      </w:r>
      <w:r>
        <w:t xml:space="preserve">Ивановской области  </w:t>
      </w:r>
      <w:r>
        <w:rPr>
          <w:rFonts w:cs="Arial"/>
        </w:rPr>
        <w:t>от 27.02.2015 № 6, от 28.05.2015 № 21</w:t>
      </w:r>
      <w:r>
        <w:t xml:space="preserve">, от 29.04.2016 № 15,  от 21.11.2016 № 28, </w:t>
      </w:r>
      <w:r>
        <w:rPr>
          <w:rStyle w:val="11"/>
        </w:rPr>
        <w:t xml:space="preserve">от 17.08.2017 № 22, </w:t>
      </w:r>
      <w:proofErr w:type="gramStart"/>
      <w:r>
        <w:rPr>
          <w:rStyle w:val="11"/>
        </w:rPr>
        <w:t>от</w:t>
      </w:r>
      <w:proofErr w:type="gramEnd"/>
      <w:r>
        <w:rPr>
          <w:rStyle w:val="11"/>
        </w:rPr>
        <w:t xml:space="preserve"> 26.02.2019 № 4</w:t>
      </w:r>
    </w:p>
    <w:p w:rsidR="00E47CFE" w:rsidRDefault="00E47CFE" w:rsidP="00E47CFE">
      <w:pPr>
        <w:spacing w:line="240" w:lineRule="atLeast"/>
        <w:jc w:val="center"/>
      </w:pPr>
    </w:p>
    <w:p w:rsidR="00E47CFE" w:rsidRDefault="00B26B42" w:rsidP="00E47CFE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Абзац 1 статьи </w:t>
      </w:r>
      <w:r w:rsidR="00E82A2A">
        <w:rPr>
          <w:b/>
        </w:rPr>
        <w:t xml:space="preserve"> </w:t>
      </w:r>
      <w:r>
        <w:rPr>
          <w:b/>
        </w:rPr>
        <w:t>7 Устава изложить в следующей редакции:</w:t>
      </w:r>
    </w:p>
    <w:p w:rsidR="00B26B42" w:rsidRPr="00B26B42" w:rsidRDefault="00B26B42" w:rsidP="00E82A2A">
      <w:pPr>
        <w:ind w:left="567"/>
        <w:jc w:val="both"/>
      </w:pPr>
      <w:r w:rsidRPr="00E82A2A">
        <w:rPr>
          <w:b/>
        </w:rPr>
        <w:t>«</w:t>
      </w:r>
      <w:r>
        <w:t>К вопросам местного значения поселения относятся</w:t>
      </w:r>
      <w:proofErr w:type="gramStart"/>
      <w:r>
        <w:t>:»</w:t>
      </w:r>
      <w:proofErr w:type="gramEnd"/>
    </w:p>
    <w:p w:rsidR="00E47CFE" w:rsidRDefault="00E47CFE" w:rsidP="00E47CFE">
      <w:pPr>
        <w:ind w:left="567"/>
        <w:contextualSpacing/>
        <w:jc w:val="both"/>
        <w:rPr>
          <w:b/>
        </w:rPr>
      </w:pPr>
    </w:p>
    <w:p w:rsidR="00E47CFE" w:rsidRPr="00E82A2A" w:rsidRDefault="00E82A2A" w:rsidP="00E82A2A">
      <w:pPr>
        <w:pStyle w:val="a5"/>
        <w:numPr>
          <w:ilvl w:val="0"/>
          <w:numId w:val="1"/>
        </w:numPr>
        <w:jc w:val="both"/>
        <w:rPr>
          <w:b/>
        </w:rPr>
      </w:pPr>
      <w:r w:rsidRPr="00E82A2A">
        <w:rPr>
          <w:b/>
        </w:rPr>
        <w:t>С</w:t>
      </w:r>
      <w:r w:rsidR="00E47CFE" w:rsidRPr="00E82A2A">
        <w:rPr>
          <w:b/>
        </w:rPr>
        <w:t xml:space="preserve">татью 7 </w:t>
      </w:r>
      <w:r>
        <w:rPr>
          <w:b/>
        </w:rPr>
        <w:t xml:space="preserve"> </w:t>
      </w:r>
      <w:r w:rsidR="00E47CFE" w:rsidRPr="00E82A2A">
        <w:rPr>
          <w:b/>
        </w:rPr>
        <w:t>Устава дополнить пунктом 14 следующего содержания:</w:t>
      </w:r>
    </w:p>
    <w:p w:rsidR="00E47CFE" w:rsidRDefault="00E47CFE" w:rsidP="00E47CFE">
      <w:pPr>
        <w:ind w:firstLine="567"/>
        <w:jc w:val="both"/>
      </w:pPr>
      <w:proofErr w:type="gramStart"/>
      <w: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 w:rsidR="00E82A2A">
        <w:t xml:space="preserve"> </w:t>
      </w:r>
      <w:r>
        <w:t>федеральными законами.».</w:t>
      </w:r>
      <w:proofErr w:type="gramEnd"/>
    </w:p>
    <w:p w:rsidR="00E47CFE" w:rsidRDefault="00E47CFE" w:rsidP="00E47CFE">
      <w:pPr>
        <w:ind w:left="567"/>
        <w:contextualSpacing/>
        <w:jc w:val="both"/>
        <w:rPr>
          <w:b/>
        </w:rPr>
      </w:pPr>
    </w:p>
    <w:p w:rsidR="00E47CFE" w:rsidRDefault="00E82A2A" w:rsidP="00E82A2A">
      <w:pPr>
        <w:widowControl w:val="0"/>
        <w:jc w:val="both"/>
        <w:rPr>
          <w:bCs/>
          <w:i/>
        </w:rPr>
      </w:pPr>
      <w:r>
        <w:rPr>
          <w:b/>
          <w:bCs/>
        </w:rPr>
        <w:t xml:space="preserve">         </w:t>
      </w:r>
      <w:r w:rsidR="00E47CFE">
        <w:rPr>
          <w:b/>
          <w:bCs/>
        </w:rPr>
        <w:t xml:space="preserve">3.Пункт 10 части 2 статьи 26 Устава признать утратившим силу. </w:t>
      </w:r>
    </w:p>
    <w:p w:rsidR="00E47CFE" w:rsidRDefault="00E47CFE" w:rsidP="00E47CFE">
      <w:pPr>
        <w:ind w:left="567"/>
        <w:contextualSpacing/>
        <w:jc w:val="both"/>
        <w:rPr>
          <w:b/>
        </w:rPr>
      </w:pPr>
    </w:p>
    <w:p w:rsidR="00E47CFE" w:rsidRDefault="00E47CFE" w:rsidP="00E47CFE">
      <w:pPr>
        <w:ind w:left="567"/>
        <w:contextualSpacing/>
        <w:jc w:val="both"/>
        <w:rPr>
          <w:b/>
        </w:rPr>
      </w:pPr>
      <w:r>
        <w:rPr>
          <w:b/>
        </w:rPr>
        <w:t>4.Часть 6.1  статьи 28 Устава изложить в следующей редакции:</w:t>
      </w:r>
    </w:p>
    <w:p w:rsidR="00E47CFE" w:rsidRDefault="00E47CFE" w:rsidP="00E47CFE">
      <w:pPr>
        <w:widowControl w:val="0"/>
        <w:autoSpaceDE w:val="0"/>
        <w:autoSpaceDN w:val="0"/>
        <w:adjustRightInd w:val="0"/>
        <w:ind w:firstLine="567"/>
        <w:jc w:val="both"/>
      </w:pPr>
      <w:r>
        <w:t>«6.1. Депутат Совета Широковского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E47CFE" w:rsidRDefault="00E47CFE" w:rsidP="00E47CFE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Полномочия  депутата Совета</w:t>
      </w:r>
      <w:r>
        <w:rPr>
          <w:color w:val="000000"/>
        </w:rPr>
        <w:t xml:space="preserve"> Широковского  сельского поселения</w:t>
      </w:r>
      <w: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</w:t>
      </w:r>
      <w:r w:rsidR="00E415A5">
        <w:t xml:space="preserve"> </w:t>
      </w:r>
      <w:r>
        <w:t xml:space="preserve">лиц их доходам», </w:t>
      </w:r>
      <w:r w:rsidR="00E82A2A">
        <w:t xml:space="preserve"> </w:t>
      </w:r>
      <w:r>
        <w:t>Федеральным законом от 7 мая 2013 года № 79-ФЗ «О запрете отдельным</w:t>
      </w:r>
      <w:proofErr w:type="gramEnd"/>
      <w: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t>.»</w:t>
      </w:r>
      <w:proofErr w:type="gramEnd"/>
      <w:r>
        <w:t>.</w:t>
      </w:r>
    </w:p>
    <w:p w:rsidR="00E47CFE" w:rsidRDefault="00E47CFE" w:rsidP="00E47CFE">
      <w:pPr>
        <w:ind w:left="567"/>
        <w:contextualSpacing/>
        <w:jc w:val="both"/>
        <w:rPr>
          <w:b/>
          <w:shd w:val="clear" w:color="auto" w:fill="FFFFFF"/>
          <w:lang w:eastAsia="ar-SA"/>
        </w:rPr>
      </w:pPr>
    </w:p>
    <w:p w:rsidR="00E47CFE" w:rsidRDefault="00E47CFE" w:rsidP="00E47CFE">
      <w:pPr>
        <w:ind w:left="567"/>
        <w:contextualSpacing/>
        <w:jc w:val="both"/>
        <w:rPr>
          <w:b/>
        </w:rPr>
      </w:pPr>
      <w:r>
        <w:rPr>
          <w:b/>
          <w:shd w:val="clear" w:color="auto" w:fill="FFFFFF"/>
          <w:lang w:eastAsia="ar-SA"/>
        </w:rPr>
        <w:t>5.Статью 28 Устава дополнить частью 6.2 следующего содержания:</w:t>
      </w:r>
    </w:p>
    <w:p w:rsidR="00E47CFE" w:rsidRDefault="00E47CFE" w:rsidP="00E47CFE">
      <w:pPr>
        <w:shd w:val="clear" w:color="auto" w:fill="FFFFFF"/>
        <w:ind w:firstLine="567"/>
        <w:jc w:val="both"/>
      </w:pPr>
      <w:r>
        <w:t xml:space="preserve">«6.2. </w:t>
      </w:r>
      <w:proofErr w:type="gramStart"/>
      <w:r>
        <w:t xml:space="preserve">К депутатам Совета Широковского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</w:t>
      </w:r>
      <w:r>
        <w:lastRenderedPageBreak/>
        <w:t xml:space="preserve">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</w:t>
      </w:r>
      <w:r w:rsidR="00E415A5">
        <w:t xml:space="preserve"> </w:t>
      </w:r>
      <w:r>
        <w:t>быть применены следующие меры ответственности:</w:t>
      </w:r>
      <w:proofErr w:type="gramEnd"/>
    </w:p>
    <w:p w:rsidR="00E47CFE" w:rsidRDefault="00E47CFE" w:rsidP="00E47CFE">
      <w:pPr>
        <w:shd w:val="clear" w:color="auto" w:fill="FFFFFF"/>
        <w:ind w:firstLine="567"/>
        <w:jc w:val="both"/>
      </w:pPr>
      <w:bookmarkStart w:id="1" w:name="dst881"/>
      <w:bookmarkEnd w:id="1"/>
      <w:r>
        <w:t>1) предупреждение;</w:t>
      </w:r>
    </w:p>
    <w:p w:rsidR="00E47CFE" w:rsidRDefault="00E47CFE" w:rsidP="00E47CFE">
      <w:pPr>
        <w:shd w:val="clear" w:color="auto" w:fill="FFFFFF"/>
        <w:ind w:firstLine="567"/>
        <w:jc w:val="both"/>
      </w:pPr>
      <w:bookmarkStart w:id="2" w:name="dst882"/>
      <w:bookmarkEnd w:id="2"/>
      <w:r>
        <w:t>2) освобождение депутата от должности в Совете Широковского сельского поселения с лишением права занимать должности в Совете Широковского сельского поселения до прекращения срока его полномочий;</w:t>
      </w:r>
    </w:p>
    <w:p w:rsidR="00E47CFE" w:rsidRDefault="00E47CFE" w:rsidP="00E47CFE">
      <w:pPr>
        <w:shd w:val="clear" w:color="auto" w:fill="FFFFFF"/>
        <w:ind w:firstLine="567"/>
        <w:jc w:val="both"/>
      </w:pPr>
      <w:bookmarkStart w:id="3" w:name="dst883"/>
      <w:bookmarkEnd w:id="3"/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47CFE" w:rsidRDefault="00E47CFE" w:rsidP="00E47CFE">
      <w:pPr>
        <w:shd w:val="clear" w:color="auto" w:fill="FFFFFF"/>
        <w:ind w:firstLine="567"/>
        <w:jc w:val="both"/>
      </w:pPr>
      <w:bookmarkStart w:id="4" w:name="dst884"/>
      <w:bookmarkEnd w:id="4"/>
      <w:r>
        <w:t>4) запрет занимать должности в Совете Широковского сельского поселения до прекращения срока его полномочий;</w:t>
      </w:r>
    </w:p>
    <w:p w:rsidR="00E47CFE" w:rsidRDefault="00E47CFE" w:rsidP="00E47CFE">
      <w:pPr>
        <w:shd w:val="clear" w:color="auto" w:fill="FFFFFF"/>
        <w:ind w:firstLine="567"/>
        <w:jc w:val="both"/>
      </w:pPr>
      <w:bookmarkStart w:id="5" w:name="dst885"/>
      <w:bookmarkEnd w:id="5"/>
      <w:r>
        <w:t>5) запрет исполнять полномочия на постоянной основе до прекращения срока его полномочий.</w:t>
      </w:r>
    </w:p>
    <w:p w:rsidR="00E47CFE" w:rsidRDefault="00E47CFE" w:rsidP="00E47CFE">
      <w:pPr>
        <w:shd w:val="clear" w:color="auto" w:fill="FFFFFF"/>
        <w:ind w:firstLine="567"/>
        <w:jc w:val="both"/>
      </w:pPr>
      <w:r>
        <w:t xml:space="preserve">К Главе Широковского сельского поселения, </w:t>
      </w:r>
      <w:proofErr w:type="gramStart"/>
      <w:r>
        <w:t>представившему</w:t>
      </w:r>
      <w:proofErr w:type="gramEnd"/>
      <w: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мера ответственности - предупреждение.</w:t>
      </w:r>
    </w:p>
    <w:p w:rsidR="00E47CFE" w:rsidRDefault="00E47CFE" w:rsidP="00E47CFE">
      <w:pPr>
        <w:ind w:firstLine="567"/>
        <w:jc w:val="both"/>
      </w:pPr>
      <w:r>
        <w:t>Порядок принятия решения о применении к депутату Совета</w:t>
      </w:r>
      <w:r>
        <w:rPr>
          <w:color w:val="000000"/>
        </w:rPr>
        <w:t xml:space="preserve"> Широковского сельского поселения</w:t>
      </w:r>
      <w:r>
        <w:t>, Главе</w:t>
      </w:r>
      <w:r>
        <w:rPr>
          <w:color w:val="000000"/>
        </w:rPr>
        <w:t xml:space="preserve"> Широковского сельского</w:t>
      </w:r>
      <w:r>
        <w:t xml:space="preserve"> поселения указанных мер ответственности определяется решением Совета Широковского сельского поселения в соответствии с законом Ивановской области</w:t>
      </w:r>
      <w:proofErr w:type="gramStart"/>
      <w:r>
        <w:t>.».</w:t>
      </w:r>
      <w:proofErr w:type="gramEnd"/>
    </w:p>
    <w:p w:rsidR="00E47CFE" w:rsidRDefault="00E47CFE" w:rsidP="00E47CFE">
      <w:pPr>
        <w:spacing w:line="240" w:lineRule="atLeast"/>
        <w:ind w:left="567"/>
        <w:jc w:val="both"/>
        <w:rPr>
          <w:b/>
        </w:rPr>
      </w:pPr>
    </w:p>
    <w:p w:rsidR="00E47CFE" w:rsidRDefault="00E47CFE" w:rsidP="00E47CFE">
      <w:pPr>
        <w:spacing w:line="240" w:lineRule="atLeast"/>
        <w:ind w:left="567"/>
        <w:jc w:val="both"/>
        <w:rPr>
          <w:b/>
        </w:rPr>
      </w:pPr>
      <w:r>
        <w:rPr>
          <w:b/>
        </w:rPr>
        <w:t>6. Часть 4 статьи 31 Устава изложить в следующей редакции:</w:t>
      </w:r>
    </w:p>
    <w:p w:rsidR="00E47CFE" w:rsidRDefault="00E47CFE" w:rsidP="00E47CFE">
      <w:pPr>
        <w:spacing w:line="240" w:lineRule="atLeast"/>
        <w:jc w:val="both"/>
      </w:pPr>
      <w:r>
        <w:rPr>
          <w:b/>
        </w:rPr>
        <w:t xml:space="preserve">         </w:t>
      </w:r>
      <w:r>
        <w:t>«4. Глава Широковского сельского поселения  избирается депутатами Совета Широковского сельского поселения открытым голосованием из числа кандидатов, представленных конкурсной комиссией по результатам конкурса.</w:t>
      </w:r>
    </w:p>
    <w:p w:rsidR="00E47CFE" w:rsidRDefault="00E47CFE" w:rsidP="00E47CFE">
      <w:pPr>
        <w:spacing w:line="240" w:lineRule="atLeast"/>
        <w:ind w:firstLine="567"/>
        <w:jc w:val="both"/>
      </w:pPr>
      <w:r>
        <w:t xml:space="preserve">Избранным на должность главы Широковского сельского поселения считается кандидат, за которого проголосовали более половины от установленной </w:t>
      </w:r>
      <w:r w:rsidRPr="00052BB4">
        <w:t>Уставом</w:t>
      </w:r>
      <w:r>
        <w:rPr>
          <w:b/>
        </w:rPr>
        <w:t xml:space="preserve"> </w:t>
      </w:r>
      <w:r>
        <w:t>численности депутатов Совета Широковского сельского поселения.</w:t>
      </w:r>
    </w:p>
    <w:p w:rsidR="00E47CFE" w:rsidRDefault="00E47CFE" w:rsidP="00E47CFE">
      <w:pPr>
        <w:spacing w:line="240" w:lineRule="atLeast"/>
        <w:ind w:firstLine="567"/>
        <w:jc w:val="both"/>
      </w:pPr>
      <w:r>
        <w:t>Совету Широковского сельского поселения для проведения голосования по кандидатурам на должность Главы сельского поселения  представляется не менее двух зарегистрированных конкурсной комиссией кандидатов.</w:t>
      </w:r>
    </w:p>
    <w:p w:rsidR="00E47CFE" w:rsidRDefault="00E47CFE" w:rsidP="00E47CFE">
      <w:pPr>
        <w:spacing w:line="240" w:lineRule="atLeast"/>
        <w:ind w:firstLine="567"/>
        <w:jc w:val="both"/>
        <w:rPr>
          <w:lang w:eastAsia="en-US"/>
        </w:rPr>
      </w:pPr>
      <w:r>
        <w:t>Глава Широковского сельского поселения избирается на срок два с половиной года, но не более срока полномочий избравшего его Совета Широковского сельского поселения.  Избрание Главы Широковского сельского поселения оформляется  решением  Совета Широковского сельского поселения по результатам голосования</w:t>
      </w:r>
      <w:proofErr w:type="gramStart"/>
      <w:r>
        <w:t>.».</w:t>
      </w:r>
      <w:proofErr w:type="gramEnd"/>
    </w:p>
    <w:p w:rsidR="00E47CFE" w:rsidRDefault="00E47CFE" w:rsidP="00E47CFE">
      <w:pPr>
        <w:ind w:firstLine="567"/>
        <w:jc w:val="both"/>
        <w:rPr>
          <w:rFonts w:eastAsia="Calibri"/>
          <w:lang w:eastAsia="en-US"/>
        </w:rPr>
      </w:pPr>
    </w:p>
    <w:p w:rsidR="00E47CFE" w:rsidRDefault="00E47CFE" w:rsidP="00E47CFE">
      <w:pPr>
        <w:ind w:left="567"/>
        <w:contextualSpacing/>
        <w:jc w:val="both"/>
        <w:rPr>
          <w:b/>
        </w:rPr>
      </w:pPr>
      <w:r>
        <w:rPr>
          <w:b/>
        </w:rPr>
        <w:t>7. Часть 2 статьи 42 Устава изложить в следующей редакции:</w:t>
      </w:r>
    </w:p>
    <w:p w:rsidR="00E47CFE" w:rsidRDefault="00E47CFE" w:rsidP="00E47CFE">
      <w:pPr>
        <w:ind w:firstLine="567"/>
        <w:jc w:val="both"/>
      </w:pPr>
      <w:r>
        <w:t xml:space="preserve">«2. Порядок принятия решений о создании, реорганизации и ликвидации муниципальных предприятий определяется Советом </w:t>
      </w:r>
      <w:r>
        <w:rPr>
          <w:color w:val="000000"/>
        </w:rPr>
        <w:t xml:space="preserve">Широковского сельского </w:t>
      </w:r>
      <w:r>
        <w:t xml:space="preserve">поселения. </w:t>
      </w:r>
    </w:p>
    <w:p w:rsidR="00E47CFE" w:rsidRDefault="00E47CFE" w:rsidP="00E47CFE">
      <w:pPr>
        <w:ind w:firstLine="567"/>
        <w:jc w:val="both"/>
      </w:pPr>
      <w:r>
        <w:t xml:space="preserve">Порядок принятия решений о создании, реорганизации и ликвидации муниципальных учреждений определяется Администрацией </w:t>
      </w:r>
      <w:r>
        <w:rPr>
          <w:color w:val="000000"/>
        </w:rPr>
        <w:t xml:space="preserve">Широковского сельского </w:t>
      </w:r>
      <w:r>
        <w:t>поселения</w:t>
      </w:r>
      <w:proofErr w:type="gramStart"/>
      <w:r>
        <w:t>.».</w:t>
      </w:r>
      <w:proofErr w:type="gramEnd"/>
    </w:p>
    <w:p w:rsidR="00E47CFE" w:rsidRDefault="00E47CFE" w:rsidP="00E47CFE">
      <w:pPr>
        <w:ind w:left="567"/>
        <w:contextualSpacing/>
        <w:jc w:val="both"/>
        <w:rPr>
          <w:b/>
        </w:rPr>
      </w:pPr>
    </w:p>
    <w:p w:rsidR="00E47CFE" w:rsidRDefault="00E47CFE" w:rsidP="00E47CFE">
      <w:pPr>
        <w:ind w:left="567"/>
        <w:contextualSpacing/>
        <w:jc w:val="both"/>
        <w:rPr>
          <w:b/>
        </w:rPr>
      </w:pPr>
      <w:r>
        <w:rPr>
          <w:b/>
        </w:rPr>
        <w:t>8.Часть 3 статьи 42  Устава признать утратившей силу.</w:t>
      </w:r>
    </w:p>
    <w:p w:rsidR="00E47CFE" w:rsidRDefault="00E47CFE" w:rsidP="00E47CFE">
      <w:pPr>
        <w:ind w:left="567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E47CFE" w:rsidRDefault="00E47CFE" w:rsidP="00E47CFE">
      <w:pPr>
        <w:ind w:left="567"/>
        <w:contextualSpacing/>
        <w:jc w:val="both"/>
        <w:rPr>
          <w:b/>
        </w:rPr>
      </w:pPr>
    </w:p>
    <w:p w:rsidR="00E47CFE" w:rsidRDefault="00E47CFE" w:rsidP="00E47CFE">
      <w:pPr>
        <w:ind w:left="567"/>
        <w:contextualSpacing/>
        <w:jc w:val="both"/>
        <w:rPr>
          <w:b/>
        </w:rPr>
      </w:pPr>
    </w:p>
    <w:p w:rsidR="00E47CFE" w:rsidRDefault="00E47CFE" w:rsidP="00E47CFE">
      <w:pPr>
        <w:ind w:left="567"/>
        <w:contextualSpacing/>
        <w:jc w:val="both"/>
        <w:rPr>
          <w:b/>
        </w:rPr>
      </w:pPr>
    </w:p>
    <w:sectPr w:rsidR="00E4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5F6F"/>
    <w:multiLevelType w:val="hybridMultilevel"/>
    <w:tmpl w:val="03FC1B4A"/>
    <w:lvl w:ilvl="0" w:tplc="3F949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FE"/>
    <w:rsid w:val="00052BB4"/>
    <w:rsid w:val="000D2BC2"/>
    <w:rsid w:val="00131127"/>
    <w:rsid w:val="005177F7"/>
    <w:rsid w:val="00B26B42"/>
    <w:rsid w:val="00E415A5"/>
    <w:rsid w:val="00E47CFE"/>
    <w:rsid w:val="00E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7CFE"/>
    <w:pPr>
      <w:suppressLineNumbers/>
      <w:suppressAutoHyphens/>
      <w:spacing w:after="120"/>
    </w:pPr>
    <w:rPr>
      <w:rFonts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47C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">
    <w:name w:val="Заголовок №1_"/>
    <w:link w:val="10"/>
    <w:uiPriority w:val="99"/>
    <w:locked/>
    <w:rsid w:val="00E47CFE"/>
    <w:rPr>
      <w:rFonts w:ascii="Courier New" w:hAnsi="Courier New" w:cs="Courier New"/>
      <w:b/>
      <w:bCs/>
      <w:color w:val="000000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E47CFE"/>
    <w:pPr>
      <w:widowControl w:val="0"/>
      <w:shd w:val="clear" w:color="auto" w:fill="FFFFFF"/>
      <w:spacing w:before="480" w:after="480" w:line="274" w:lineRule="exact"/>
      <w:jc w:val="center"/>
      <w:outlineLvl w:val="0"/>
    </w:pPr>
    <w:rPr>
      <w:rFonts w:ascii="Courier New" w:eastAsiaTheme="minorHAnsi" w:hAnsi="Courier New" w:cs="Courier New"/>
      <w:b/>
      <w:bCs/>
      <w:color w:val="000000"/>
      <w:sz w:val="22"/>
      <w:szCs w:val="22"/>
    </w:rPr>
  </w:style>
  <w:style w:type="character" w:customStyle="1" w:styleId="11">
    <w:name w:val="Гиперссылка1"/>
    <w:rsid w:val="00E47CFE"/>
  </w:style>
  <w:style w:type="paragraph" w:styleId="a5">
    <w:name w:val="List Paragraph"/>
    <w:basedOn w:val="a"/>
    <w:uiPriority w:val="34"/>
    <w:qFormat/>
    <w:rsid w:val="00E4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7CFE"/>
    <w:pPr>
      <w:suppressLineNumbers/>
      <w:suppressAutoHyphens/>
      <w:spacing w:after="120"/>
    </w:pPr>
    <w:rPr>
      <w:rFonts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47C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">
    <w:name w:val="Заголовок №1_"/>
    <w:link w:val="10"/>
    <w:uiPriority w:val="99"/>
    <w:locked/>
    <w:rsid w:val="00E47CFE"/>
    <w:rPr>
      <w:rFonts w:ascii="Courier New" w:hAnsi="Courier New" w:cs="Courier New"/>
      <w:b/>
      <w:bCs/>
      <w:color w:val="000000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E47CFE"/>
    <w:pPr>
      <w:widowControl w:val="0"/>
      <w:shd w:val="clear" w:color="auto" w:fill="FFFFFF"/>
      <w:spacing w:before="480" w:after="480" w:line="274" w:lineRule="exact"/>
      <w:jc w:val="center"/>
      <w:outlineLvl w:val="0"/>
    </w:pPr>
    <w:rPr>
      <w:rFonts w:ascii="Courier New" w:eastAsiaTheme="minorHAnsi" w:hAnsi="Courier New" w:cs="Courier New"/>
      <w:b/>
      <w:bCs/>
      <w:color w:val="000000"/>
      <w:sz w:val="22"/>
      <w:szCs w:val="22"/>
    </w:rPr>
  </w:style>
  <w:style w:type="character" w:customStyle="1" w:styleId="11">
    <w:name w:val="Гиперссылка1"/>
    <w:rsid w:val="00E47CFE"/>
  </w:style>
  <w:style w:type="paragraph" w:styleId="a5">
    <w:name w:val="List Paragraph"/>
    <w:basedOn w:val="a"/>
    <w:uiPriority w:val="34"/>
    <w:qFormat/>
    <w:rsid w:val="00E4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2020-08-27T08:47:00Z</cp:lastPrinted>
  <dcterms:created xsi:type="dcterms:W3CDTF">2020-08-24T07:34:00Z</dcterms:created>
  <dcterms:modified xsi:type="dcterms:W3CDTF">2020-08-28T07:51:00Z</dcterms:modified>
</cp:coreProperties>
</file>