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0737" w14:textId="77777777" w:rsidR="00EF74B1" w:rsidRPr="00EF74B1" w:rsidRDefault="00EF74B1" w:rsidP="00EF74B1">
      <w:pPr>
        <w:jc w:val="center"/>
        <w:rPr>
          <w:b/>
          <w:szCs w:val="28"/>
        </w:rPr>
      </w:pPr>
      <w:r w:rsidRPr="00EF74B1">
        <w:rPr>
          <w:b/>
          <w:szCs w:val="28"/>
        </w:rPr>
        <w:t>РОССИЙСКАЯ ФЕДЕРАЦИЯ</w:t>
      </w:r>
    </w:p>
    <w:p w14:paraId="5FBA9CF9" w14:textId="77777777" w:rsidR="00EF74B1" w:rsidRPr="00EF74B1" w:rsidRDefault="00EF74B1" w:rsidP="00EF74B1">
      <w:pPr>
        <w:jc w:val="center"/>
        <w:rPr>
          <w:b/>
          <w:szCs w:val="28"/>
        </w:rPr>
      </w:pPr>
    </w:p>
    <w:p w14:paraId="1524EE0D" w14:textId="77777777" w:rsidR="00EF74B1" w:rsidRPr="00EF74B1" w:rsidRDefault="00EF74B1" w:rsidP="00EF74B1">
      <w:pPr>
        <w:jc w:val="center"/>
        <w:rPr>
          <w:b/>
          <w:szCs w:val="28"/>
        </w:rPr>
      </w:pPr>
      <w:proofErr w:type="gramStart"/>
      <w:r w:rsidRPr="00EF74B1">
        <w:rPr>
          <w:b/>
          <w:szCs w:val="28"/>
        </w:rPr>
        <w:t>АДМИНИСТРАЦИЯ  ШИРОКОВСКОГО</w:t>
      </w:r>
      <w:proofErr w:type="gramEnd"/>
    </w:p>
    <w:p w14:paraId="44CD2A49" w14:textId="77777777" w:rsidR="00EF74B1" w:rsidRPr="00EF74B1" w:rsidRDefault="00EF74B1" w:rsidP="00EF74B1">
      <w:pPr>
        <w:jc w:val="center"/>
        <w:rPr>
          <w:b/>
          <w:szCs w:val="28"/>
        </w:rPr>
      </w:pPr>
      <w:r w:rsidRPr="00EF74B1">
        <w:rPr>
          <w:b/>
          <w:szCs w:val="28"/>
        </w:rPr>
        <w:t>СЕЛЬСКОГО ПОСЕЛЕНИЯ</w:t>
      </w:r>
    </w:p>
    <w:p w14:paraId="0DDC09E4" w14:textId="77777777" w:rsidR="00EF74B1" w:rsidRPr="00EF74B1" w:rsidRDefault="00EF74B1" w:rsidP="00EF74B1">
      <w:pPr>
        <w:jc w:val="center"/>
        <w:rPr>
          <w:b/>
          <w:szCs w:val="28"/>
        </w:rPr>
      </w:pPr>
      <w:proofErr w:type="gramStart"/>
      <w:r w:rsidRPr="00EF74B1">
        <w:rPr>
          <w:b/>
          <w:szCs w:val="28"/>
        </w:rPr>
        <w:t>ФУРМАНОВСКОГО  МУНИЦИПАЛЬНОГО</w:t>
      </w:r>
      <w:proofErr w:type="gramEnd"/>
      <w:r w:rsidRPr="00EF74B1">
        <w:rPr>
          <w:b/>
          <w:szCs w:val="28"/>
        </w:rPr>
        <w:t xml:space="preserve">  РАЙОНА</w:t>
      </w:r>
    </w:p>
    <w:p w14:paraId="4D741B5C" w14:textId="77777777" w:rsidR="00EF74B1" w:rsidRPr="00EF74B1" w:rsidRDefault="00EF74B1" w:rsidP="00EF74B1">
      <w:pPr>
        <w:jc w:val="center"/>
        <w:rPr>
          <w:b/>
          <w:szCs w:val="28"/>
        </w:rPr>
      </w:pPr>
      <w:r w:rsidRPr="00EF74B1">
        <w:rPr>
          <w:b/>
          <w:szCs w:val="28"/>
        </w:rPr>
        <w:t>ИВАНОВСКОЙ ОБЛАСТИ</w:t>
      </w:r>
    </w:p>
    <w:p w14:paraId="7A4A86B7" w14:textId="77777777" w:rsidR="00EF74B1" w:rsidRPr="00EF74B1" w:rsidRDefault="00EF74B1" w:rsidP="00EF74B1">
      <w:pPr>
        <w:jc w:val="center"/>
        <w:rPr>
          <w:b/>
          <w:szCs w:val="28"/>
        </w:rPr>
      </w:pPr>
    </w:p>
    <w:p w14:paraId="181F02B5" w14:textId="77777777" w:rsidR="00EF74B1" w:rsidRPr="00EF74B1" w:rsidRDefault="00EF74B1" w:rsidP="00EF74B1">
      <w:pPr>
        <w:jc w:val="center"/>
        <w:rPr>
          <w:b/>
          <w:szCs w:val="28"/>
        </w:rPr>
      </w:pPr>
      <w:r w:rsidRPr="00EF74B1">
        <w:rPr>
          <w:b/>
          <w:szCs w:val="28"/>
        </w:rPr>
        <w:t xml:space="preserve">   П О С Т А Н О В Л Е Н И Я</w:t>
      </w:r>
    </w:p>
    <w:p w14:paraId="78B7A6B4" w14:textId="77777777" w:rsidR="00EF74B1" w:rsidRPr="00EF74B1" w:rsidRDefault="00EF74B1" w:rsidP="00EF74B1">
      <w:pPr>
        <w:jc w:val="center"/>
        <w:rPr>
          <w:b/>
          <w:szCs w:val="28"/>
        </w:rPr>
      </w:pPr>
    </w:p>
    <w:p w14:paraId="38833623" w14:textId="77777777" w:rsidR="00EF74B1" w:rsidRPr="00EF74B1" w:rsidRDefault="00EF74B1" w:rsidP="00EF74B1">
      <w:pPr>
        <w:jc w:val="left"/>
        <w:rPr>
          <w:szCs w:val="28"/>
        </w:rPr>
      </w:pPr>
      <w:r w:rsidRPr="00EF74B1">
        <w:rPr>
          <w:b/>
          <w:szCs w:val="28"/>
        </w:rPr>
        <w:t xml:space="preserve">от 20.02.2020 года                                                                                          № </w:t>
      </w:r>
      <w:r>
        <w:rPr>
          <w:b/>
          <w:szCs w:val="28"/>
        </w:rPr>
        <w:t>12</w:t>
      </w:r>
      <w:r w:rsidRPr="00EF74B1">
        <w:rPr>
          <w:b/>
          <w:szCs w:val="28"/>
        </w:rPr>
        <w:t xml:space="preserve">  </w:t>
      </w:r>
    </w:p>
    <w:p w14:paraId="1CC0A22D" w14:textId="77777777" w:rsidR="00EF74B1" w:rsidRPr="00EF74B1" w:rsidRDefault="00EF74B1" w:rsidP="00EF74B1">
      <w:pPr>
        <w:jc w:val="center"/>
        <w:rPr>
          <w:b/>
          <w:sz w:val="24"/>
          <w:szCs w:val="24"/>
        </w:rPr>
      </w:pPr>
      <w:r w:rsidRPr="00EF74B1">
        <w:rPr>
          <w:b/>
          <w:sz w:val="24"/>
          <w:szCs w:val="24"/>
        </w:rPr>
        <w:t xml:space="preserve">с. </w:t>
      </w:r>
      <w:proofErr w:type="spellStart"/>
      <w:r w:rsidRPr="00EF74B1">
        <w:rPr>
          <w:b/>
          <w:sz w:val="24"/>
          <w:szCs w:val="24"/>
        </w:rPr>
        <w:t>Широково</w:t>
      </w:r>
      <w:proofErr w:type="spellEnd"/>
    </w:p>
    <w:p w14:paraId="251A5A70" w14:textId="77777777" w:rsidR="003F050F" w:rsidRPr="003F050F" w:rsidRDefault="003F050F" w:rsidP="003F050F">
      <w:pPr>
        <w:tabs>
          <w:tab w:val="center" w:pos="4677"/>
          <w:tab w:val="right" w:pos="9354"/>
        </w:tabs>
        <w:rPr>
          <w:b/>
          <w:sz w:val="24"/>
          <w:szCs w:val="24"/>
        </w:rPr>
      </w:pPr>
      <w:r w:rsidRPr="003F050F">
        <w:rPr>
          <w:b/>
          <w:sz w:val="24"/>
          <w:szCs w:val="24"/>
        </w:rPr>
        <w:tab/>
      </w:r>
    </w:p>
    <w:p w14:paraId="7F0C361A" w14:textId="77777777" w:rsidR="003F050F" w:rsidRPr="003F050F" w:rsidRDefault="003F050F" w:rsidP="003F050F">
      <w:pPr>
        <w:jc w:val="center"/>
        <w:rPr>
          <w:b/>
          <w:sz w:val="24"/>
          <w:szCs w:val="24"/>
        </w:rPr>
      </w:pPr>
    </w:p>
    <w:p w14:paraId="12848539" w14:textId="77777777" w:rsidR="003F050F" w:rsidRPr="003F050F" w:rsidRDefault="003F050F" w:rsidP="003F050F">
      <w:pPr>
        <w:jc w:val="center"/>
        <w:rPr>
          <w:b/>
          <w:sz w:val="24"/>
          <w:szCs w:val="24"/>
        </w:rPr>
      </w:pPr>
    </w:p>
    <w:p w14:paraId="00F7A644" w14:textId="77777777" w:rsidR="003F050F" w:rsidRPr="003F050F" w:rsidRDefault="003F050F" w:rsidP="003F050F">
      <w:pPr>
        <w:autoSpaceDE w:val="0"/>
        <w:autoSpaceDN w:val="0"/>
        <w:adjustRightInd w:val="0"/>
        <w:rPr>
          <w:b/>
          <w:sz w:val="24"/>
          <w:szCs w:val="24"/>
        </w:rPr>
      </w:pPr>
      <w:r w:rsidRPr="003F050F">
        <w:rPr>
          <w:b/>
          <w:bCs/>
          <w:sz w:val="24"/>
          <w:szCs w:val="24"/>
        </w:rPr>
        <w:t xml:space="preserve">Об утверждении Правил реструктуризации денежных обязательств </w:t>
      </w:r>
      <w:r w:rsidRPr="003F050F">
        <w:rPr>
          <w:b/>
          <w:sz w:val="24"/>
          <w:szCs w:val="24"/>
        </w:rPr>
        <w:t xml:space="preserve">юридических лиц перед </w:t>
      </w:r>
      <w:r w:rsidR="00EF74B1">
        <w:rPr>
          <w:b/>
          <w:sz w:val="24"/>
          <w:szCs w:val="24"/>
        </w:rPr>
        <w:t>Широковским сельским поселением</w:t>
      </w:r>
      <w:r>
        <w:rPr>
          <w:b/>
          <w:sz w:val="24"/>
          <w:szCs w:val="24"/>
        </w:rPr>
        <w:t xml:space="preserve"> </w:t>
      </w:r>
      <w:r w:rsidRPr="003F050F">
        <w:rPr>
          <w:b/>
          <w:sz w:val="24"/>
          <w:szCs w:val="24"/>
        </w:rPr>
        <w:t>как публично-правовым</w:t>
      </w:r>
      <w:r>
        <w:rPr>
          <w:b/>
          <w:sz w:val="24"/>
          <w:szCs w:val="24"/>
        </w:rPr>
        <w:t>и образования</w:t>
      </w:r>
      <w:r w:rsidRPr="003F050F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и</w:t>
      </w:r>
      <w:r w:rsidRPr="003F050F">
        <w:rPr>
          <w:b/>
          <w:sz w:val="24"/>
          <w:szCs w:val="24"/>
        </w:rPr>
        <w:t xml:space="preserve"> в правоотношениях, возникших в связи с предоставлением бюджетных кредитов</w:t>
      </w:r>
    </w:p>
    <w:p w14:paraId="37B227EA" w14:textId="77777777" w:rsidR="003F050F" w:rsidRPr="003F050F" w:rsidRDefault="003F050F" w:rsidP="003F050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8B2121A" w14:textId="77777777" w:rsidR="003F050F" w:rsidRPr="003F050F" w:rsidRDefault="003F050F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14:paraId="726D496E" w14:textId="77777777" w:rsidR="003F050F" w:rsidRPr="003F050F" w:rsidRDefault="003F050F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F050F">
        <w:rPr>
          <w:sz w:val="24"/>
          <w:szCs w:val="24"/>
        </w:rPr>
        <w:t xml:space="preserve">В соответствии со статьями 93.2, 93.8 Бюджетного кодекса Российской Федерации администрация </w:t>
      </w:r>
      <w:r w:rsidR="00EF74B1">
        <w:rPr>
          <w:sz w:val="24"/>
          <w:szCs w:val="24"/>
        </w:rPr>
        <w:t>Широковского сельского поселения</w:t>
      </w:r>
    </w:p>
    <w:p w14:paraId="65A706EE" w14:textId="77777777" w:rsidR="003F050F" w:rsidRPr="003F050F" w:rsidRDefault="003F050F" w:rsidP="003F050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050F">
        <w:rPr>
          <w:sz w:val="24"/>
          <w:szCs w:val="24"/>
        </w:rPr>
        <w:t>п о с т а н о в л я е т:</w:t>
      </w:r>
    </w:p>
    <w:p w14:paraId="53C1CFF8" w14:textId="77777777" w:rsidR="003F050F" w:rsidRPr="003F050F" w:rsidRDefault="003F050F" w:rsidP="003F050F">
      <w:pPr>
        <w:widowControl w:val="0"/>
        <w:autoSpaceDE w:val="0"/>
        <w:autoSpaceDN w:val="0"/>
        <w:adjustRightInd w:val="0"/>
        <w:ind w:firstLine="360"/>
        <w:rPr>
          <w:sz w:val="24"/>
          <w:szCs w:val="24"/>
        </w:rPr>
      </w:pPr>
      <w:r w:rsidRPr="003F050F">
        <w:rPr>
          <w:sz w:val="24"/>
          <w:szCs w:val="24"/>
        </w:rPr>
        <w:t xml:space="preserve">1. Утвердить Правила </w:t>
      </w:r>
      <w:r w:rsidRPr="003F050F">
        <w:rPr>
          <w:bCs/>
          <w:sz w:val="24"/>
          <w:szCs w:val="24"/>
        </w:rPr>
        <w:t xml:space="preserve">реструктуризации денежных обязательств </w:t>
      </w:r>
      <w:r w:rsidRPr="003F050F">
        <w:rPr>
          <w:sz w:val="24"/>
          <w:szCs w:val="24"/>
        </w:rPr>
        <w:t xml:space="preserve">юридических лиц перед </w:t>
      </w:r>
      <w:r w:rsidR="00EF74B1">
        <w:rPr>
          <w:sz w:val="24"/>
          <w:szCs w:val="24"/>
        </w:rPr>
        <w:t>Широковским сельским поселением</w:t>
      </w:r>
      <w:r w:rsidR="006425D5" w:rsidRPr="006425D5">
        <w:rPr>
          <w:sz w:val="24"/>
          <w:szCs w:val="24"/>
        </w:rPr>
        <w:t xml:space="preserve"> как публично-правовыми образованиями </w:t>
      </w:r>
      <w:r w:rsidRPr="006425D5">
        <w:rPr>
          <w:sz w:val="24"/>
          <w:szCs w:val="24"/>
        </w:rPr>
        <w:t>в правоотношениях, возникших в связи с</w:t>
      </w:r>
      <w:r w:rsidRPr="003F050F">
        <w:rPr>
          <w:sz w:val="24"/>
          <w:szCs w:val="24"/>
        </w:rPr>
        <w:t xml:space="preserve"> предоставлением бюджетных кредитов (прилагается).</w:t>
      </w:r>
    </w:p>
    <w:p w14:paraId="4D54526E" w14:textId="77777777" w:rsidR="003F050F" w:rsidRPr="003F050F" w:rsidRDefault="003F050F" w:rsidP="003F050F">
      <w:pPr>
        <w:ind w:firstLine="360"/>
        <w:rPr>
          <w:sz w:val="24"/>
          <w:szCs w:val="24"/>
        </w:rPr>
      </w:pPr>
      <w:r w:rsidRPr="003F050F">
        <w:rPr>
          <w:sz w:val="24"/>
          <w:szCs w:val="24"/>
        </w:rPr>
        <w:t xml:space="preserve">2. </w:t>
      </w:r>
      <w:r w:rsidR="00EF74B1">
        <w:rPr>
          <w:sz w:val="24"/>
          <w:szCs w:val="24"/>
        </w:rPr>
        <w:t>Обнародовать постановление в установленном порядке.</w:t>
      </w:r>
    </w:p>
    <w:p w14:paraId="36EB3109" w14:textId="77777777" w:rsidR="003F050F" w:rsidRPr="003F050F" w:rsidRDefault="003F050F" w:rsidP="003F050F">
      <w:pPr>
        <w:ind w:firstLine="360"/>
        <w:rPr>
          <w:sz w:val="24"/>
          <w:szCs w:val="24"/>
        </w:rPr>
      </w:pPr>
      <w:r w:rsidRPr="003F050F">
        <w:rPr>
          <w:sz w:val="24"/>
          <w:szCs w:val="24"/>
        </w:rPr>
        <w:t>3. Настоящее постановление вступает в силу с момента его подписания.</w:t>
      </w:r>
    </w:p>
    <w:p w14:paraId="77C4EF65" w14:textId="77777777" w:rsidR="00EF74B1" w:rsidRDefault="003F050F" w:rsidP="003F050F">
      <w:pPr>
        <w:ind w:firstLine="360"/>
        <w:rPr>
          <w:sz w:val="24"/>
          <w:szCs w:val="24"/>
        </w:rPr>
      </w:pPr>
      <w:r w:rsidRPr="003F050F">
        <w:rPr>
          <w:sz w:val="24"/>
          <w:szCs w:val="24"/>
        </w:rPr>
        <w:t>4. Контроль исполнени</w:t>
      </w:r>
      <w:r>
        <w:rPr>
          <w:sz w:val="24"/>
          <w:szCs w:val="24"/>
        </w:rPr>
        <w:t>я</w:t>
      </w:r>
      <w:r w:rsidRPr="003F050F">
        <w:rPr>
          <w:sz w:val="24"/>
          <w:szCs w:val="24"/>
        </w:rPr>
        <w:t xml:space="preserve"> постановления возложить на </w:t>
      </w:r>
      <w:r w:rsidR="00EF74B1">
        <w:rPr>
          <w:sz w:val="24"/>
          <w:szCs w:val="24"/>
        </w:rPr>
        <w:t>главного бухгалтера</w:t>
      </w:r>
      <w:r>
        <w:rPr>
          <w:sz w:val="24"/>
          <w:szCs w:val="24"/>
        </w:rPr>
        <w:t xml:space="preserve"> </w:t>
      </w:r>
    </w:p>
    <w:p w14:paraId="592100AF" w14:textId="77777777" w:rsidR="003F050F" w:rsidRPr="003F050F" w:rsidRDefault="003F050F" w:rsidP="00EF74B1">
      <w:pPr>
        <w:rPr>
          <w:sz w:val="24"/>
          <w:szCs w:val="24"/>
        </w:rPr>
      </w:pPr>
      <w:r>
        <w:rPr>
          <w:sz w:val="24"/>
          <w:szCs w:val="24"/>
        </w:rPr>
        <w:t>О.В.</w:t>
      </w:r>
      <w:r w:rsidR="00EF74B1">
        <w:rPr>
          <w:sz w:val="24"/>
          <w:szCs w:val="24"/>
        </w:rPr>
        <w:t xml:space="preserve"> Лебедеву</w:t>
      </w:r>
      <w:r w:rsidRPr="003F050F">
        <w:rPr>
          <w:sz w:val="24"/>
          <w:szCs w:val="24"/>
        </w:rPr>
        <w:t>.</w:t>
      </w:r>
    </w:p>
    <w:p w14:paraId="62241150" w14:textId="77777777" w:rsidR="003F050F" w:rsidRDefault="003F050F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14:paraId="1CB91ECE" w14:textId="77777777" w:rsidR="003F050F" w:rsidRPr="003F050F" w:rsidRDefault="003F050F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14:paraId="04DF782A" w14:textId="77777777" w:rsidR="003F050F" w:rsidRPr="003F050F" w:rsidRDefault="003F050F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9"/>
        <w:gridCol w:w="4055"/>
      </w:tblGrid>
      <w:tr w:rsidR="003F050F" w:rsidRPr="003F050F" w14:paraId="022C9142" w14:textId="77777777" w:rsidTr="00E4077C">
        <w:tc>
          <w:tcPr>
            <w:tcW w:w="5495" w:type="dxa"/>
          </w:tcPr>
          <w:p w14:paraId="0C11A6FF" w14:textId="77777777" w:rsidR="003F050F" w:rsidRPr="003F050F" w:rsidRDefault="003F050F" w:rsidP="003F050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F050F">
              <w:rPr>
                <w:b/>
                <w:sz w:val="24"/>
                <w:szCs w:val="24"/>
              </w:rPr>
              <w:t xml:space="preserve">Глава </w:t>
            </w:r>
            <w:r w:rsidR="00EF74B1">
              <w:rPr>
                <w:b/>
                <w:sz w:val="24"/>
                <w:szCs w:val="24"/>
              </w:rPr>
              <w:t>Широковского</w:t>
            </w:r>
            <w:r w:rsidRPr="003F050F">
              <w:rPr>
                <w:b/>
                <w:sz w:val="24"/>
                <w:szCs w:val="24"/>
              </w:rPr>
              <w:t xml:space="preserve"> </w:t>
            </w:r>
          </w:p>
          <w:p w14:paraId="1C403FE8" w14:textId="77777777" w:rsidR="003F050F" w:rsidRPr="003F050F" w:rsidRDefault="00EF74B1" w:rsidP="003F050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сельского поселения</w:t>
            </w:r>
          </w:p>
        </w:tc>
        <w:tc>
          <w:tcPr>
            <w:tcW w:w="4076" w:type="dxa"/>
          </w:tcPr>
          <w:p w14:paraId="67E074C1" w14:textId="77777777" w:rsidR="003F050F" w:rsidRPr="003F050F" w:rsidRDefault="003F050F" w:rsidP="003F050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28EC0946" w14:textId="77777777" w:rsidR="003F050F" w:rsidRPr="003F050F" w:rsidRDefault="00EF74B1" w:rsidP="003F05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М.Е. </w:t>
            </w:r>
            <w:proofErr w:type="spellStart"/>
            <w:r>
              <w:rPr>
                <w:b/>
                <w:sz w:val="24"/>
                <w:szCs w:val="24"/>
              </w:rPr>
              <w:t>Шиганов</w:t>
            </w:r>
            <w:proofErr w:type="spellEnd"/>
          </w:p>
        </w:tc>
      </w:tr>
    </w:tbl>
    <w:p w14:paraId="02CD47C1" w14:textId="77777777" w:rsidR="003F050F" w:rsidRDefault="003F050F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14:paraId="18466221" w14:textId="77777777" w:rsidR="003F050F" w:rsidRDefault="003F050F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14:paraId="5F2F3A23" w14:textId="77777777" w:rsidR="003F050F" w:rsidRDefault="003F050F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14:paraId="31D64519" w14:textId="77777777" w:rsidR="003F050F" w:rsidRPr="003F050F" w:rsidRDefault="003F050F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14:paraId="0425A56E" w14:textId="77777777" w:rsidR="00EF74B1" w:rsidRDefault="00EF74B1" w:rsidP="003F050F">
      <w:pPr>
        <w:widowControl w:val="0"/>
        <w:autoSpaceDE w:val="0"/>
        <w:autoSpaceDN w:val="0"/>
        <w:adjustRightInd w:val="0"/>
        <w:rPr>
          <w:sz w:val="20"/>
        </w:rPr>
      </w:pPr>
    </w:p>
    <w:p w14:paraId="33481C2B" w14:textId="77777777" w:rsidR="00EF74B1" w:rsidRDefault="00EF74B1" w:rsidP="003F050F">
      <w:pPr>
        <w:widowControl w:val="0"/>
        <w:autoSpaceDE w:val="0"/>
        <w:autoSpaceDN w:val="0"/>
        <w:adjustRightInd w:val="0"/>
        <w:rPr>
          <w:sz w:val="20"/>
        </w:rPr>
      </w:pPr>
    </w:p>
    <w:p w14:paraId="706D61BA" w14:textId="77777777" w:rsidR="00EF74B1" w:rsidRDefault="00EF74B1" w:rsidP="003F050F">
      <w:pPr>
        <w:widowControl w:val="0"/>
        <w:autoSpaceDE w:val="0"/>
        <w:autoSpaceDN w:val="0"/>
        <w:adjustRightInd w:val="0"/>
        <w:rPr>
          <w:sz w:val="20"/>
        </w:rPr>
      </w:pPr>
    </w:p>
    <w:p w14:paraId="2F4B210B" w14:textId="77777777" w:rsidR="00EF74B1" w:rsidRDefault="00EF74B1" w:rsidP="003F050F">
      <w:pPr>
        <w:widowControl w:val="0"/>
        <w:autoSpaceDE w:val="0"/>
        <w:autoSpaceDN w:val="0"/>
        <w:adjustRightInd w:val="0"/>
        <w:rPr>
          <w:sz w:val="20"/>
        </w:rPr>
      </w:pPr>
    </w:p>
    <w:p w14:paraId="703F823A" w14:textId="77777777" w:rsidR="00EF74B1" w:rsidRDefault="00EF74B1" w:rsidP="003F050F">
      <w:pPr>
        <w:widowControl w:val="0"/>
        <w:autoSpaceDE w:val="0"/>
        <w:autoSpaceDN w:val="0"/>
        <w:adjustRightInd w:val="0"/>
        <w:rPr>
          <w:sz w:val="20"/>
        </w:rPr>
      </w:pPr>
    </w:p>
    <w:p w14:paraId="4F73E61A" w14:textId="77777777" w:rsidR="00EF74B1" w:rsidRDefault="00EF74B1" w:rsidP="003F050F">
      <w:pPr>
        <w:widowControl w:val="0"/>
        <w:autoSpaceDE w:val="0"/>
        <w:autoSpaceDN w:val="0"/>
        <w:adjustRightInd w:val="0"/>
        <w:rPr>
          <w:sz w:val="20"/>
        </w:rPr>
      </w:pPr>
    </w:p>
    <w:p w14:paraId="2C4F572D" w14:textId="77777777" w:rsidR="00EF74B1" w:rsidRDefault="00EF74B1" w:rsidP="003F050F">
      <w:pPr>
        <w:widowControl w:val="0"/>
        <w:autoSpaceDE w:val="0"/>
        <w:autoSpaceDN w:val="0"/>
        <w:adjustRightInd w:val="0"/>
        <w:rPr>
          <w:sz w:val="20"/>
        </w:rPr>
      </w:pPr>
    </w:p>
    <w:p w14:paraId="7AD02A1E" w14:textId="77777777" w:rsidR="00EF74B1" w:rsidRDefault="00EF74B1" w:rsidP="003F050F">
      <w:pPr>
        <w:widowControl w:val="0"/>
        <w:autoSpaceDE w:val="0"/>
        <w:autoSpaceDN w:val="0"/>
        <w:adjustRightInd w:val="0"/>
        <w:rPr>
          <w:sz w:val="20"/>
        </w:rPr>
      </w:pPr>
    </w:p>
    <w:p w14:paraId="1EECB9C3" w14:textId="77777777" w:rsidR="00EF74B1" w:rsidRDefault="00EF74B1" w:rsidP="003F050F">
      <w:pPr>
        <w:widowControl w:val="0"/>
        <w:autoSpaceDE w:val="0"/>
        <w:autoSpaceDN w:val="0"/>
        <w:adjustRightInd w:val="0"/>
        <w:rPr>
          <w:sz w:val="20"/>
        </w:rPr>
      </w:pPr>
    </w:p>
    <w:p w14:paraId="7A9F20DD" w14:textId="77777777" w:rsidR="003F050F" w:rsidRPr="00F40458" w:rsidRDefault="003F050F" w:rsidP="003F050F">
      <w:pPr>
        <w:widowControl w:val="0"/>
        <w:autoSpaceDE w:val="0"/>
        <w:autoSpaceDN w:val="0"/>
        <w:adjustRightInd w:val="0"/>
        <w:rPr>
          <w:sz w:val="20"/>
        </w:rPr>
      </w:pPr>
      <w:proofErr w:type="spellStart"/>
      <w:r w:rsidRPr="00F40458">
        <w:rPr>
          <w:sz w:val="20"/>
        </w:rPr>
        <w:t>О.В.</w:t>
      </w:r>
      <w:r w:rsidR="00EF74B1">
        <w:rPr>
          <w:sz w:val="20"/>
        </w:rPr>
        <w:t>Лебедева</w:t>
      </w:r>
      <w:proofErr w:type="spellEnd"/>
    </w:p>
    <w:p w14:paraId="45BCB2E0" w14:textId="77777777" w:rsidR="003F050F" w:rsidRPr="00F40458" w:rsidRDefault="00EF74B1" w:rsidP="003F050F">
      <w:pPr>
        <w:widowControl w:val="0"/>
        <w:autoSpaceDE w:val="0"/>
        <w:autoSpaceDN w:val="0"/>
        <w:adjustRightInd w:val="0"/>
        <w:rPr>
          <w:sz w:val="20"/>
        </w:rPr>
        <w:sectPr w:rsidR="003F050F" w:rsidRPr="00F40458" w:rsidSect="003F050F">
          <w:pgSz w:w="11906" w:h="16838"/>
          <w:pgMar w:top="1134" w:right="851" w:bottom="1134" w:left="1531" w:header="720" w:footer="720" w:gutter="0"/>
          <w:cols w:space="720"/>
          <w:noEndnote/>
          <w:docGrid w:linePitch="299"/>
        </w:sectPr>
      </w:pPr>
      <w:r>
        <w:rPr>
          <w:sz w:val="20"/>
        </w:rPr>
        <w:t>95-125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3F050F" w14:paraId="45946C03" w14:textId="77777777" w:rsidTr="003F050F">
        <w:tc>
          <w:tcPr>
            <w:tcW w:w="4785" w:type="dxa"/>
          </w:tcPr>
          <w:p w14:paraId="73270720" w14:textId="77777777" w:rsidR="003F050F" w:rsidRDefault="003F050F" w:rsidP="003F050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3B4948F7" w14:textId="77777777" w:rsidR="003F050F" w:rsidRDefault="003F050F" w:rsidP="003F05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14:paraId="05810CC4" w14:textId="77777777" w:rsidR="003F050F" w:rsidRDefault="003F050F" w:rsidP="003F05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  <w:r w:rsidR="00EF74B1">
              <w:rPr>
                <w:sz w:val="24"/>
                <w:szCs w:val="24"/>
              </w:rPr>
              <w:t>Широковского сельского поселения</w:t>
            </w:r>
          </w:p>
          <w:p w14:paraId="42D3774C" w14:textId="77777777" w:rsidR="003F050F" w:rsidRDefault="003F050F" w:rsidP="00EF74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F74B1">
              <w:rPr>
                <w:sz w:val="24"/>
                <w:szCs w:val="24"/>
              </w:rPr>
              <w:t>20.02.2020</w:t>
            </w:r>
            <w:r>
              <w:rPr>
                <w:sz w:val="24"/>
                <w:szCs w:val="24"/>
              </w:rPr>
              <w:t xml:space="preserve"> № </w:t>
            </w:r>
            <w:r w:rsidR="00EF74B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A007AEA" w14:textId="77777777" w:rsidR="003F050F" w:rsidRDefault="003F050F" w:rsidP="003F050F">
      <w:pPr>
        <w:rPr>
          <w:sz w:val="24"/>
          <w:szCs w:val="24"/>
        </w:rPr>
      </w:pPr>
    </w:p>
    <w:p w14:paraId="2F785C51" w14:textId="77777777" w:rsidR="003F050F" w:rsidRDefault="003F050F" w:rsidP="003F050F">
      <w:pPr>
        <w:rPr>
          <w:sz w:val="24"/>
          <w:szCs w:val="24"/>
        </w:rPr>
      </w:pPr>
    </w:p>
    <w:p w14:paraId="377A6C30" w14:textId="77777777" w:rsidR="003F050F" w:rsidRPr="003F050F" w:rsidRDefault="003F050F" w:rsidP="003F050F">
      <w:pPr>
        <w:rPr>
          <w:sz w:val="24"/>
          <w:szCs w:val="24"/>
        </w:rPr>
      </w:pPr>
    </w:p>
    <w:p w14:paraId="6E954254" w14:textId="77777777" w:rsidR="003F050F" w:rsidRPr="003F050F" w:rsidRDefault="003F050F" w:rsidP="003F050F">
      <w:pPr>
        <w:pStyle w:val="ConsPlusNormal"/>
        <w:jc w:val="both"/>
        <w:rPr>
          <w:bCs/>
          <w:sz w:val="24"/>
          <w:szCs w:val="24"/>
        </w:rPr>
      </w:pPr>
      <w:r w:rsidRPr="003F050F">
        <w:rPr>
          <w:b/>
          <w:bCs/>
          <w:sz w:val="24"/>
          <w:szCs w:val="24"/>
        </w:rPr>
        <w:t>Правил</w:t>
      </w:r>
      <w:r>
        <w:rPr>
          <w:b/>
          <w:bCs/>
          <w:sz w:val="24"/>
          <w:szCs w:val="24"/>
        </w:rPr>
        <w:t>а</w:t>
      </w:r>
      <w:r w:rsidRPr="003F050F">
        <w:rPr>
          <w:b/>
          <w:bCs/>
          <w:sz w:val="24"/>
          <w:szCs w:val="24"/>
        </w:rPr>
        <w:t xml:space="preserve"> реструктуризации денежных обязательств </w:t>
      </w:r>
      <w:r w:rsidRPr="003F050F">
        <w:rPr>
          <w:b/>
          <w:sz w:val="24"/>
          <w:szCs w:val="24"/>
        </w:rPr>
        <w:t xml:space="preserve">юридических лиц перед </w:t>
      </w:r>
      <w:r w:rsidR="00EF74B1">
        <w:rPr>
          <w:b/>
          <w:sz w:val="24"/>
          <w:szCs w:val="24"/>
        </w:rPr>
        <w:t>Широковским сельским поселением</w:t>
      </w:r>
      <w:r>
        <w:rPr>
          <w:b/>
          <w:sz w:val="24"/>
          <w:szCs w:val="24"/>
        </w:rPr>
        <w:t xml:space="preserve"> </w:t>
      </w:r>
      <w:r w:rsidRPr="003F050F">
        <w:rPr>
          <w:b/>
          <w:sz w:val="24"/>
          <w:szCs w:val="24"/>
        </w:rPr>
        <w:t>как публично-правовым</w:t>
      </w:r>
      <w:r>
        <w:rPr>
          <w:b/>
          <w:sz w:val="24"/>
          <w:szCs w:val="24"/>
        </w:rPr>
        <w:t>и образования</w:t>
      </w:r>
      <w:r w:rsidRPr="003F050F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и</w:t>
      </w:r>
      <w:r w:rsidRPr="003F050F">
        <w:rPr>
          <w:b/>
          <w:sz w:val="24"/>
          <w:szCs w:val="24"/>
        </w:rPr>
        <w:t xml:space="preserve"> в правоотношениях, возникших в связи с предоставлением бюджетных кредитов</w:t>
      </w:r>
    </w:p>
    <w:p w14:paraId="6F1E88FF" w14:textId="77777777" w:rsidR="003F050F" w:rsidRPr="003F050F" w:rsidRDefault="003F050F" w:rsidP="003F050F">
      <w:pPr>
        <w:pStyle w:val="ConsPlusNormal"/>
        <w:ind w:firstLine="540"/>
        <w:jc w:val="both"/>
        <w:rPr>
          <w:sz w:val="24"/>
          <w:szCs w:val="24"/>
        </w:rPr>
      </w:pPr>
    </w:p>
    <w:p w14:paraId="017AA1D7" w14:textId="77777777" w:rsidR="003F050F" w:rsidRPr="003F050F" w:rsidRDefault="003F050F" w:rsidP="003F050F">
      <w:pPr>
        <w:autoSpaceDE w:val="0"/>
        <w:autoSpaceDN w:val="0"/>
        <w:adjustRightInd w:val="0"/>
        <w:rPr>
          <w:sz w:val="24"/>
          <w:szCs w:val="24"/>
        </w:rPr>
      </w:pPr>
    </w:p>
    <w:p w14:paraId="589F6AAE" w14:textId="77777777" w:rsidR="003F050F" w:rsidRPr="003F050F" w:rsidRDefault="003F050F" w:rsidP="003F050F">
      <w:pPr>
        <w:tabs>
          <w:tab w:val="left" w:pos="851"/>
        </w:tabs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1.</w:t>
      </w:r>
      <w:r w:rsidRPr="003F050F">
        <w:rPr>
          <w:sz w:val="24"/>
          <w:szCs w:val="24"/>
        </w:rPr>
        <w:tab/>
        <w:t xml:space="preserve">Настоящие Правила разработаны в соответствии со статьей 93.8 Бюджетного </w:t>
      </w:r>
      <w:hyperlink r:id="rId5" w:history="1">
        <w:r w:rsidRPr="003F050F">
          <w:rPr>
            <w:rStyle w:val="a3"/>
            <w:color w:val="auto"/>
            <w:sz w:val="24"/>
            <w:szCs w:val="24"/>
            <w:u w:val="none"/>
          </w:rPr>
          <w:t>кодекса</w:t>
        </w:r>
      </w:hyperlink>
      <w:r w:rsidRPr="003F050F">
        <w:rPr>
          <w:sz w:val="24"/>
          <w:szCs w:val="24"/>
        </w:rPr>
        <w:t xml:space="preserve"> Российской Федерации и регулируют основания, условия и порядок реструктуризации денежных обязательств юридических лиц перед </w:t>
      </w:r>
      <w:r w:rsidR="00EF74B1">
        <w:rPr>
          <w:sz w:val="24"/>
          <w:szCs w:val="24"/>
        </w:rPr>
        <w:t>Широковским сельским поселением</w:t>
      </w:r>
      <w:r w:rsidRPr="003F050F">
        <w:rPr>
          <w:sz w:val="24"/>
          <w:szCs w:val="24"/>
        </w:rPr>
        <w:t xml:space="preserve"> как публично-правовыми образованиями (далее – муниципальным образованием) в правоотношениях, возникших в связи с предоставлением бюджетных кредитов (далее – обязательства перед </w:t>
      </w:r>
      <w:r>
        <w:rPr>
          <w:sz w:val="24"/>
          <w:szCs w:val="24"/>
        </w:rPr>
        <w:t>муниципальным образованием</w:t>
      </w:r>
      <w:r w:rsidRPr="003F050F">
        <w:rPr>
          <w:sz w:val="24"/>
          <w:szCs w:val="24"/>
        </w:rPr>
        <w:t>).</w:t>
      </w:r>
    </w:p>
    <w:p w14:paraId="76CC6A2E" w14:textId="77777777" w:rsidR="003F050F" w:rsidRPr="003F050F" w:rsidRDefault="003F050F" w:rsidP="003F050F">
      <w:pPr>
        <w:tabs>
          <w:tab w:val="left" w:pos="851"/>
        </w:tabs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2.</w:t>
      </w:r>
      <w:r w:rsidRPr="003F050F">
        <w:rPr>
          <w:sz w:val="24"/>
          <w:szCs w:val="24"/>
        </w:rPr>
        <w:tab/>
        <w:t xml:space="preserve">В соответствии с </w:t>
      </w:r>
      <w:r>
        <w:rPr>
          <w:sz w:val="24"/>
          <w:szCs w:val="24"/>
        </w:rPr>
        <w:t>Решением Совета муниципального образования о бюджете</w:t>
      </w:r>
      <w:r w:rsidRPr="003F050F">
        <w:rPr>
          <w:sz w:val="24"/>
          <w:szCs w:val="24"/>
        </w:rPr>
        <w:t xml:space="preserve"> на очередной финансовый год и плановый период </w:t>
      </w:r>
      <w:r>
        <w:rPr>
          <w:sz w:val="24"/>
          <w:szCs w:val="24"/>
        </w:rPr>
        <w:t xml:space="preserve">(далее – местный бюджет) </w:t>
      </w:r>
      <w:r w:rsidRPr="003F050F">
        <w:rPr>
          <w:sz w:val="24"/>
          <w:szCs w:val="24"/>
        </w:rPr>
        <w:t xml:space="preserve">урегулирование задолженности юридических лиц по обязательствам перед </w:t>
      </w:r>
      <w:r>
        <w:rPr>
          <w:sz w:val="24"/>
          <w:szCs w:val="24"/>
        </w:rPr>
        <w:t>муниципальным образованием</w:t>
      </w:r>
      <w:r w:rsidRPr="003F050F">
        <w:rPr>
          <w:sz w:val="24"/>
          <w:szCs w:val="24"/>
        </w:rPr>
        <w:t xml:space="preserve"> осуществляется путем предоставления отсрочки и (или) рассрочки по исполнению обязательств по возврату основного долга и процентов без уменьшения размера долга на сумму пеней (при начислении таковых).</w:t>
      </w:r>
    </w:p>
    <w:p w14:paraId="1B124B44" w14:textId="77777777" w:rsidR="003F050F" w:rsidRPr="003F050F" w:rsidRDefault="003F050F" w:rsidP="003F050F">
      <w:pPr>
        <w:pStyle w:val="ConsPlusNormal"/>
        <w:ind w:firstLine="539"/>
        <w:jc w:val="both"/>
        <w:rPr>
          <w:sz w:val="24"/>
          <w:szCs w:val="24"/>
        </w:rPr>
      </w:pPr>
      <w:r w:rsidRPr="003F050F">
        <w:rPr>
          <w:sz w:val="24"/>
          <w:szCs w:val="24"/>
        </w:rPr>
        <w:t xml:space="preserve">Срок возврата ранее предоставленных из </w:t>
      </w:r>
      <w:r>
        <w:rPr>
          <w:sz w:val="24"/>
          <w:szCs w:val="24"/>
        </w:rPr>
        <w:t>местного</w:t>
      </w:r>
      <w:r w:rsidRPr="003F050F">
        <w:rPr>
          <w:sz w:val="24"/>
          <w:szCs w:val="24"/>
        </w:rPr>
        <w:t xml:space="preserve"> бюджета юридическим лицам бюджетных кредитов продлевается на сроки, </w:t>
      </w:r>
      <w:r w:rsidR="00D54551" w:rsidRPr="003F050F">
        <w:rPr>
          <w:sz w:val="24"/>
          <w:szCs w:val="24"/>
        </w:rPr>
        <w:t xml:space="preserve">не превышающие </w:t>
      </w:r>
      <w:r w:rsidRPr="003F050F">
        <w:rPr>
          <w:sz w:val="24"/>
          <w:szCs w:val="24"/>
        </w:rPr>
        <w:t>в совокупности пятнадцати лет.</w:t>
      </w:r>
    </w:p>
    <w:p w14:paraId="27DE408D" w14:textId="77777777" w:rsidR="003F050F" w:rsidRPr="003F050F" w:rsidRDefault="003F050F" w:rsidP="003F050F">
      <w:pPr>
        <w:pStyle w:val="ConsPlusNormal"/>
        <w:tabs>
          <w:tab w:val="left" w:pos="851"/>
        </w:tabs>
        <w:ind w:firstLine="539"/>
        <w:jc w:val="both"/>
        <w:rPr>
          <w:sz w:val="24"/>
          <w:szCs w:val="24"/>
        </w:rPr>
      </w:pPr>
      <w:r w:rsidRPr="003F050F">
        <w:rPr>
          <w:sz w:val="24"/>
          <w:szCs w:val="24"/>
        </w:rPr>
        <w:t>3.</w:t>
      </w:r>
      <w:r w:rsidRPr="003F050F">
        <w:rPr>
          <w:sz w:val="24"/>
          <w:szCs w:val="24"/>
        </w:rPr>
        <w:tab/>
        <w:t xml:space="preserve">Основанием для реструктуризации задолженности юридических лиц по обязательствам перед </w:t>
      </w:r>
      <w:r w:rsidR="00D54551">
        <w:rPr>
          <w:sz w:val="24"/>
          <w:szCs w:val="24"/>
        </w:rPr>
        <w:t>муниципальным образованием</w:t>
      </w:r>
      <w:r w:rsidRPr="003F050F">
        <w:rPr>
          <w:sz w:val="24"/>
          <w:szCs w:val="24"/>
        </w:rPr>
        <w:t xml:space="preserve"> является решение </w:t>
      </w:r>
      <w:r w:rsidR="00D54551">
        <w:rPr>
          <w:sz w:val="24"/>
          <w:szCs w:val="24"/>
        </w:rPr>
        <w:t xml:space="preserve">администрации </w:t>
      </w:r>
      <w:r w:rsidR="00EF74B1">
        <w:rPr>
          <w:sz w:val="24"/>
          <w:szCs w:val="24"/>
        </w:rPr>
        <w:t>Широковского сельского поселения</w:t>
      </w:r>
      <w:r w:rsidRPr="003F050F">
        <w:rPr>
          <w:sz w:val="24"/>
          <w:szCs w:val="24"/>
        </w:rPr>
        <w:t xml:space="preserve">, принятое на основании заключения </w:t>
      </w:r>
      <w:r w:rsidR="00D54551">
        <w:rPr>
          <w:sz w:val="24"/>
          <w:szCs w:val="24"/>
        </w:rPr>
        <w:t>финансового управления администрации Фурмановского муниципального района (далее – финансового управления)</w:t>
      </w:r>
      <w:r w:rsidRPr="003F050F">
        <w:rPr>
          <w:sz w:val="24"/>
          <w:szCs w:val="24"/>
        </w:rPr>
        <w:t>.</w:t>
      </w:r>
    </w:p>
    <w:p w14:paraId="145F3AB1" w14:textId="77777777" w:rsidR="003F050F" w:rsidRPr="003F050F" w:rsidRDefault="003F050F" w:rsidP="006A69C1">
      <w:pPr>
        <w:pStyle w:val="ConsPlusNormal"/>
        <w:tabs>
          <w:tab w:val="left" w:pos="851"/>
        </w:tabs>
        <w:ind w:firstLine="539"/>
        <w:jc w:val="both"/>
        <w:rPr>
          <w:sz w:val="24"/>
          <w:szCs w:val="24"/>
        </w:rPr>
      </w:pPr>
      <w:r w:rsidRPr="003F050F">
        <w:rPr>
          <w:sz w:val="24"/>
          <w:szCs w:val="24"/>
        </w:rPr>
        <w:t>4.</w:t>
      </w:r>
      <w:r w:rsidRPr="003F050F">
        <w:rPr>
          <w:sz w:val="24"/>
          <w:szCs w:val="24"/>
        </w:rPr>
        <w:tab/>
        <w:t>Обязательным услови</w:t>
      </w:r>
      <w:r w:rsidR="006A69C1">
        <w:rPr>
          <w:sz w:val="24"/>
          <w:szCs w:val="24"/>
        </w:rPr>
        <w:t>е</w:t>
      </w:r>
      <w:r w:rsidRPr="003F050F">
        <w:rPr>
          <w:sz w:val="24"/>
          <w:szCs w:val="24"/>
        </w:rPr>
        <w:t xml:space="preserve">м для реструктуризации задолженности юридических лиц по обязательствам перед </w:t>
      </w:r>
      <w:r w:rsidR="00CA5466">
        <w:rPr>
          <w:sz w:val="24"/>
          <w:szCs w:val="24"/>
        </w:rPr>
        <w:t>муниципальным образованием</w:t>
      </w:r>
      <w:r w:rsidRPr="003F050F">
        <w:rPr>
          <w:sz w:val="24"/>
          <w:szCs w:val="24"/>
        </w:rPr>
        <w:t xml:space="preserve"> явля</w:t>
      </w:r>
      <w:r w:rsidR="006A69C1">
        <w:rPr>
          <w:sz w:val="24"/>
          <w:szCs w:val="24"/>
        </w:rPr>
        <w:t>е</w:t>
      </w:r>
      <w:r w:rsidRPr="003F050F">
        <w:rPr>
          <w:sz w:val="24"/>
          <w:szCs w:val="24"/>
        </w:rPr>
        <w:t>тся</w:t>
      </w:r>
      <w:r w:rsidR="006A69C1">
        <w:rPr>
          <w:sz w:val="24"/>
          <w:szCs w:val="24"/>
        </w:rPr>
        <w:t xml:space="preserve"> </w:t>
      </w:r>
      <w:r w:rsidRPr="003F050F">
        <w:rPr>
          <w:sz w:val="24"/>
          <w:szCs w:val="24"/>
        </w:rPr>
        <w:t xml:space="preserve">проведение </w:t>
      </w:r>
      <w:r w:rsidR="00CA5466">
        <w:rPr>
          <w:sz w:val="24"/>
          <w:szCs w:val="24"/>
        </w:rPr>
        <w:t>финансовым управлением</w:t>
      </w:r>
      <w:r w:rsidRPr="003F050F">
        <w:rPr>
          <w:sz w:val="24"/>
          <w:szCs w:val="24"/>
        </w:rPr>
        <w:t xml:space="preserve"> анализа финансового состояния юридического лица-должника и доста</w:t>
      </w:r>
      <w:r w:rsidR="006A69C1">
        <w:rPr>
          <w:sz w:val="24"/>
          <w:szCs w:val="24"/>
        </w:rPr>
        <w:t>точности имеющегося обеспечения.</w:t>
      </w:r>
    </w:p>
    <w:p w14:paraId="245B4722" w14:textId="77777777" w:rsidR="003F050F" w:rsidRPr="003F050F" w:rsidRDefault="003F050F" w:rsidP="003F050F">
      <w:pPr>
        <w:pStyle w:val="ConsPlusNormal"/>
        <w:tabs>
          <w:tab w:val="left" w:pos="851"/>
        </w:tabs>
        <w:ind w:firstLine="539"/>
        <w:jc w:val="both"/>
        <w:rPr>
          <w:sz w:val="24"/>
          <w:szCs w:val="24"/>
        </w:rPr>
      </w:pPr>
      <w:r w:rsidRPr="003F050F">
        <w:rPr>
          <w:sz w:val="24"/>
          <w:szCs w:val="24"/>
        </w:rPr>
        <w:t>5.</w:t>
      </w:r>
      <w:r w:rsidRPr="003F050F">
        <w:rPr>
          <w:sz w:val="24"/>
          <w:szCs w:val="24"/>
        </w:rPr>
        <w:tab/>
        <w:t xml:space="preserve">Реструктуризация задолженности юридических лиц по обязательствам перед </w:t>
      </w:r>
      <w:r w:rsidR="00CA5466">
        <w:rPr>
          <w:sz w:val="24"/>
          <w:szCs w:val="24"/>
        </w:rPr>
        <w:t>муниципальным образованием</w:t>
      </w:r>
      <w:r w:rsidRPr="003F050F">
        <w:rPr>
          <w:sz w:val="24"/>
          <w:szCs w:val="24"/>
        </w:rPr>
        <w:t xml:space="preserve"> осуществляется в следующем порядке.</w:t>
      </w:r>
    </w:p>
    <w:p w14:paraId="5CC4AAFB" w14:textId="77777777" w:rsidR="003F050F" w:rsidRPr="003F050F" w:rsidRDefault="003F050F" w:rsidP="003F050F">
      <w:pPr>
        <w:tabs>
          <w:tab w:val="left" w:pos="1134"/>
        </w:tabs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5.1.</w:t>
      </w:r>
      <w:r w:rsidRPr="003F050F">
        <w:rPr>
          <w:sz w:val="24"/>
          <w:szCs w:val="24"/>
        </w:rPr>
        <w:tab/>
        <w:t xml:space="preserve">Юридическое лицо-должник в срок не позднее, чем за 30 рабочих дней до наступления срока исполнения обязательств перед </w:t>
      </w:r>
      <w:r w:rsidR="00CA5466">
        <w:rPr>
          <w:sz w:val="24"/>
          <w:szCs w:val="24"/>
        </w:rPr>
        <w:t>муниципальным образованием</w:t>
      </w:r>
      <w:r w:rsidRPr="003F050F">
        <w:rPr>
          <w:sz w:val="24"/>
          <w:szCs w:val="24"/>
        </w:rPr>
        <w:t xml:space="preserve"> направляет в </w:t>
      </w:r>
      <w:r w:rsidR="00A73DB8">
        <w:rPr>
          <w:sz w:val="24"/>
          <w:szCs w:val="24"/>
        </w:rPr>
        <w:t>финансовое управление</w:t>
      </w:r>
      <w:r w:rsidRPr="003F050F">
        <w:rPr>
          <w:sz w:val="24"/>
          <w:szCs w:val="24"/>
        </w:rPr>
        <w:t xml:space="preserve"> письмо с указанием причин невозможности исполнения обязательств в установленный срок и просьбой о реструктуризации задолженности с указанием основных параметров обязательства, сроков и способов его реструктуризации, подписанное лицом, уполномоченным действовать от имени должника - юридического лица (далее - руководитель), и заверенное печатью организации (при наличии) (далее – письмо о реструктуризации).</w:t>
      </w:r>
    </w:p>
    <w:p w14:paraId="7FE051E5" w14:textId="77777777" w:rsidR="003F050F" w:rsidRPr="003F050F" w:rsidRDefault="003F050F" w:rsidP="003F050F">
      <w:pPr>
        <w:tabs>
          <w:tab w:val="left" w:pos="1134"/>
        </w:tabs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5.2.</w:t>
      </w:r>
      <w:r w:rsidRPr="003F050F">
        <w:rPr>
          <w:sz w:val="24"/>
          <w:szCs w:val="24"/>
        </w:rPr>
        <w:tab/>
      </w:r>
      <w:r w:rsidR="00141D4F">
        <w:rPr>
          <w:sz w:val="24"/>
          <w:szCs w:val="24"/>
        </w:rPr>
        <w:t>Финансовое</w:t>
      </w:r>
      <w:r w:rsidRPr="003F050F">
        <w:rPr>
          <w:sz w:val="24"/>
          <w:szCs w:val="24"/>
        </w:rPr>
        <w:t xml:space="preserve"> </w:t>
      </w:r>
      <w:r w:rsidR="00141D4F">
        <w:rPr>
          <w:sz w:val="24"/>
          <w:szCs w:val="24"/>
        </w:rPr>
        <w:t>управление</w:t>
      </w:r>
      <w:r w:rsidRPr="003F050F">
        <w:rPr>
          <w:sz w:val="24"/>
          <w:szCs w:val="24"/>
        </w:rPr>
        <w:t xml:space="preserve"> в течение 10 рабочих дней со дня поступления полного пакета документов проводит анализ финансового состояния юридического лица и достаточности имеющегося обеспечения. </w:t>
      </w:r>
    </w:p>
    <w:p w14:paraId="5BB2C1EA" w14:textId="77777777" w:rsidR="00531A23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 xml:space="preserve">Анализ финансового состояния получателей бюджетных кредитов осуществляется </w:t>
      </w:r>
      <w:r w:rsidR="00141D4F">
        <w:rPr>
          <w:sz w:val="24"/>
          <w:szCs w:val="24"/>
        </w:rPr>
        <w:t>финансовым</w:t>
      </w:r>
      <w:r w:rsidRPr="003F050F">
        <w:rPr>
          <w:sz w:val="24"/>
          <w:szCs w:val="24"/>
        </w:rPr>
        <w:t xml:space="preserve"> </w:t>
      </w:r>
      <w:r w:rsidR="00141D4F">
        <w:rPr>
          <w:sz w:val="24"/>
          <w:szCs w:val="24"/>
        </w:rPr>
        <w:t xml:space="preserve">управлением </w:t>
      </w:r>
      <w:r w:rsidRPr="003F050F">
        <w:rPr>
          <w:sz w:val="24"/>
          <w:szCs w:val="24"/>
        </w:rPr>
        <w:t>на основании данных бухгалтерской отчетности получателя бюджетных кредитов</w:t>
      </w:r>
      <w:r w:rsidR="00531A23">
        <w:rPr>
          <w:sz w:val="24"/>
          <w:szCs w:val="24"/>
        </w:rPr>
        <w:t>.</w:t>
      </w:r>
    </w:p>
    <w:p w14:paraId="73C6146F" w14:textId="77777777" w:rsidR="003F050F" w:rsidRPr="00531A23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lastRenderedPageBreak/>
        <w:t xml:space="preserve">Одновременно с письмом о реструктуризации в целях проведения анализа финансового состояния юридическое лицо-должник представляет в </w:t>
      </w:r>
      <w:r w:rsidR="00141D4F">
        <w:rPr>
          <w:sz w:val="24"/>
          <w:szCs w:val="24"/>
        </w:rPr>
        <w:t xml:space="preserve">финансовое </w:t>
      </w:r>
      <w:r w:rsidR="00141D4F" w:rsidRPr="00531A23">
        <w:rPr>
          <w:sz w:val="24"/>
          <w:szCs w:val="24"/>
        </w:rPr>
        <w:t>управление</w:t>
      </w:r>
      <w:r w:rsidRPr="00531A23">
        <w:rPr>
          <w:sz w:val="24"/>
          <w:szCs w:val="24"/>
        </w:rPr>
        <w:t xml:space="preserve"> документы, предусмотренные</w:t>
      </w:r>
      <w:r w:rsidR="00531A23" w:rsidRPr="00531A23">
        <w:rPr>
          <w:sz w:val="24"/>
          <w:szCs w:val="24"/>
        </w:rPr>
        <w:t xml:space="preserve"> постановлением администрации</w:t>
      </w:r>
      <w:r w:rsidR="00531A23">
        <w:rPr>
          <w:sz w:val="24"/>
          <w:szCs w:val="24"/>
        </w:rPr>
        <w:t xml:space="preserve"> </w:t>
      </w:r>
      <w:r w:rsidR="00531A23" w:rsidRPr="00531A23">
        <w:rPr>
          <w:sz w:val="24"/>
          <w:szCs w:val="24"/>
        </w:rPr>
        <w:t>Фурмановского муниципального района от 12.09.2014 №812 «</w:t>
      </w:r>
      <w:r w:rsidR="00531A23" w:rsidRPr="00531A23">
        <w:rPr>
          <w:bCs/>
          <w:sz w:val="24"/>
          <w:szCs w:val="24"/>
        </w:rPr>
        <w:t>Об утверждении Порядка предоставления бюджетных кредитов бюджетам поселений Фурмановского муниципального района из бюджета Фурмановского муниципального района</w:t>
      </w:r>
      <w:r w:rsidR="00531A23" w:rsidRPr="00531A23">
        <w:rPr>
          <w:sz w:val="24"/>
          <w:szCs w:val="24"/>
        </w:rPr>
        <w:t>»</w:t>
      </w:r>
      <w:r w:rsidRPr="00531A23">
        <w:rPr>
          <w:sz w:val="24"/>
          <w:szCs w:val="24"/>
        </w:rPr>
        <w:t>, а также:</w:t>
      </w:r>
    </w:p>
    <w:p w14:paraId="110ACBC8" w14:textId="77777777"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копии учредительных документов, а также всех изменений и дополнений к ним, заверенные подписью руководителя и печатью организации (при наличии);</w:t>
      </w:r>
    </w:p>
    <w:p w14:paraId="66386908" w14:textId="77777777"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копии документов, заверенные подписью руководителя и печатью организации (при наличии), подтверждающих полномочия лица, действующего от имени организации, на подписание соответствующего договора;</w:t>
      </w:r>
    </w:p>
    <w:p w14:paraId="1D224CA6" w14:textId="77777777"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информацию о способах обеспечения исполнения обязательств с приложением подтверждающих документов (отчетов об оценке рыночной стоимости объектов залога, составленных не позднее 6 месяцев до момента обращения, согласия третьих лиц предоставить обеспечение и иных документов).</w:t>
      </w:r>
    </w:p>
    <w:p w14:paraId="47E32FA1" w14:textId="77777777"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Непредставление любого из указанных документов является основанием для отказа в проведении анализа финансового состояния юридического лица.</w:t>
      </w:r>
    </w:p>
    <w:p w14:paraId="71A71D96" w14:textId="77777777"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Результаты проведенного анализа финансового состояния юридического лица</w:t>
      </w:r>
      <w:r w:rsidR="006A69C1">
        <w:rPr>
          <w:sz w:val="24"/>
          <w:szCs w:val="24"/>
        </w:rPr>
        <w:t xml:space="preserve"> </w:t>
      </w:r>
      <w:r w:rsidRPr="003F050F">
        <w:rPr>
          <w:sz w:val="24"/>
          <w:szCs w:val="24"/>
        </w:rPr>
        <w:t xml:space="preserve">- должника оформляются на бланке </w:t>
      </w:r>
      <w:r w:rsidR="00141D4F">
        <w:rPr>
          <w:sz w:val="24"/>
          <w:szCs w:val="24"/>
        </w:rPr>
        <w:t>финансового</w:t>
      </w:r>
      <w:r w:rsidRPr="003F050F">
        <w:rPr>
          <w:sz w:val="24"/>
          <w:szCs w:val="24"/>
        </w:rPr>
        <w:t xml:space="preserve"> управления в виде Информации о финансовом состоянии юридического лица, подписанной </w:t>
      </w:r>
      <w:r w:rsidR="00141D4F">
        <w:rPr>
          <w:sz w:val="24"/>
          <w:szCs w:val="24"/>
        </w:rPr>
        <w:t>начальником финансового</w:t>
      </w:r>
      <w:r w:rsidRPr="003F050F">
        <w:rPr>
          <w:sz w:val="24"/>
          <w:szCs w:val="24"/>
        </w:rPr>
        <w:t xml:space="preserve"> управления или лицом, его замещающим.</w:t>
      </w:r>
    </w:p>
    <w:p w14:paraId="3326E520" w14:textId="77777777"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Информация о финансовом состоянии юридического лица должна содержать:</w:t>
      </w:r>
    </w:p>
    <w:p w14:paraId="7630CA2C" w14:textId="77777777"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наименование получателя бюджетного кредита;</w:t>
      </w:r>
    </w:p>
    <w:p w14:paraId="48C8FA1D" w14:textId="77777777"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основные показатели бухгалтерской отчетности получателя бюджетного кредита;</w:t>
      </w:r>
    </w:p>
    <w:p w14:paraId="612FF563" w14:textId="77777777"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расчет сводной оценки финансового состояния получателя бюджетного кредита в каждом анализируемом периоде;</w:t>
      </w:r>
    </w:p>
    <w:p w14:paraId="07E5C26A" w14:textId="77777777"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информацию о присвоении получателю бюджетного кредита одного из трех классов финансового состояния в каждом анализируемом периоде;</w:t>
      </w:r>
    </w:p>
    <w:p w14:paraId="1460221F" w14:textId="77777777"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информацию об обеспечении исполнения обязательств;</w:t>
      </w:r>
    </w:p>
    <w:p w14:paraId="4709A8EC" w14:textId="77777777" w:rsid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выводы</w:t>
      </w:r>
      <w:r w:rsidR="006A69C1">
        <w:rPr>
          <w:sz w:val="24"/>
          <w:szCs w:val="24"/>
        </w:rPr>
        <w:t>;</w:t>
      </w:r>
    </w:p>
    <w:p w14:paraId="58A23F46" w14:textId="77777777" w:rsidR="006A69C1" w:rsidRPr="003F050F" w:rsidRDefault="006A69C1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заключени</w:t>
      </w:r>
      <w:r>
        <w:rPr>
          <w:sz w:val="24"/>
          <w:szCs w:val="24"/>
        </w:rPr>
        <w:t>е</w:t>
      </w:r>
      <w:r w:rsidRPr="003F050F">
        <w:rPr>
          <w:sz w:val="24"/>
          <w:szCs w:val="24"/>
        </w:rPr>
        <w:t xml:space="preserve"> о целесообразности и эффективности проведения реструктуризации задолженности юридического лица по обязательствам перед </w:t>
      </w:r>
      <w:r>
        <w:rPr>
          <w:sz w:val="24"/>
          <w:szCs w:val="24"/>
        </w:rPr>
        <w:t>муниципальным образованием.</w:t>
      </w:r>
    </w:p>
    <w:p w14:paraId="63623C97" w14:textId="77777777" w:rsidR="003F050F" w:rsidRPr="003F050F" w:rsidRDefault="003F050F" w:rsidP="006A69C1">
      <w:pPr>
        <w:tabs>
          <w:tab w:val="left" w:pos="1134"/>
        </w:tabs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5.3.</w:t>
      </w:r>
      <w:r w:rsidRPr="003F050F">
        <w:rPr>
          <w:sz w:val="24"/>
          <w:szCs w:val="24"/>
        </w:rPr>
        <w:tab/>
        <w:t xml:space="preserve">Основаниями для отказа в проведении реструктуризации задолженности юридических лиц по обязательствам перед </w:t>
      </w:r>
      <w:r w:rsidR="00F40458">
        <w:rPr>
          <w:sz w:val="24"/>
          <w:szCs w:val="24"/>
        </w:rPr>
        <w:t>муниципальным образованием</w:t>
      </w:r>
      <w:r w:rsidRPr="003F050F">
        <w:rPr>
          <w:sz w:val="24"/>
          <w:szCs w:val="24"/>
        </w:rPr>
        <w:t>:</w:t>
      </w:r>
    </w:p>
    <w:p w14:paraId="4ABB56BB" w14:textId="77777777"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 xml:space="preserve">отрицательное заключение </w:t>
      </w:r>
      <w:r w:rsidR="006A69C1">
        <w:rPr>
          <w:sz w:val="24"/>
          <w:szCs w:val="24"/>
        </w:rPr>
        <w:t>финансового управления</w:t>
      </w:r>
      <w:r w:rsidRPr="003F050F">
        <w:rPr>
          <w:sz w:val="24"/>
          <w:szCs w:val="24"/>
        </w:rPr>
        <w:t>;</w:t>
      </w:r>
    </w:p>
    <w:p w14:paraId="0FFB10AA" w14:textId="77777777"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отсутствие надежного (ликвидного) обеспечения, соответствующего требованиям, установленным статьей 93.2 Бюджетного кодекса Российской Федерации</w:t>
      </w:r>
      <w:r w:rsidR="00531A23">
        <w:rPr>
          <w:sz w:val="24"/>
          <w:szCs w:val="24"/>
        </w:rPr>
        <w:t>.</w:t>
      </w:r>
    </w:p>
    <w:p w14:paraId="2DBAFD3C" w14:textId="77777777" w:rsidR="003F050F" w:rsidRPr="003F050F" w:rsidRDefault="003F050F" w:rsidP="003F050F">
      <w:pPr>
        <w:tabs>
          <w:tab w:val="left" w:pos="1134"/>
        </w:tabs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5.</w:t>
      </w:r>
      <w:r w:rsidR="00531A23">
        <w:rPr>
          <w:sz w:val="24"/>
          <w:szCs w:val="24"/>
        </w:rPr>
        <w:t>6</w:t>
      </w:r>
      <w:r w:rsidRPr="003F050F">
        <w:rPr>
          <w:sz w:val="24"/>
          <w:szCs w:val="24"/>
        </w:rPr>
        <w:t>.</w:t>
      </w:r>
      <w:r w:rsidRPr="003F050F">
        <w:rPr>
          <w:sz w:val="24"/>
          <w:szCs w:val="24"/>
        </w:rPr>
        <w:tab/>
      </w:r>
      <w:r w:rsidR="00531A23">
        <w:rPr>
          <w:sz w:val="24"/>
          <w:szCs w:val="24"/>
        </w:rPr>
        <w:t>Финансовое</w:t>
      </w:r>
      <w:r w:rsidRPr="003F050F">
        <w:rPr>
          <w:sz w:val="24"/>
          <w:szCs w:val="24"/>
        </w:rPr>
        <w:t xml:space="preserve"> </w:t>
      </w:r>
      <w:r w:rsidR="00531A23">
        <w:rPr>
          <w:sz w:val="24"/>
          <w:szCs w:val="24"/>
        </w:rPr>
        <w:t xml:space="preserve">управление </w:t>
      </w:r>
      <w:r w:rsidRPr="003F050F">
        <w:rPr>
          <w:sz w:val="24"/>
          <w:szCs w:val="24"/>
        </w:rPr>
        <w:t xml:space="preserve">в течение 5 рабочих дней со дня подготовки </w:t>
      </w:r>
      <w:r w:rsidR="006A69C1">
        <w:rPr>
          <w:sz w:val="24"/>
          <w:szCs w:val="24"/>
        </w:rPr>
        <w:t xml:space="preserve">информации о финансовом состоянии юридического лица </w:t>
      </w:r>
      <w:r w:rsidRPr="003F050F">
        <w:rPr>
          <w:sz w:val="24"/>
          <w:szCs w:val="24"/>
        </w:rPr>
        <w:t xml:space="preserve">подготавливает, согласовывает </w:t>
      </w:r>
      <w:r w:rsidR="006A69C1">
        <w:rPr>
          <w:sz w:val="24"/>
          <w:szCs w:val="24"/>
        </w:rPr>
        <w:t xml:space="preserve">со структурными подразделениями администрации </w:t>
      </w:r>
      <w:r w:rsidRPr="003F050F">
        <w:rPr>
          <w:sz w:val="24"/>
          <w:szCs w:val="24"/>
        </w:rPr>
        <w:t xml:space="preserve">и представляет на рассмотрение </w:t>
      </w:r>
      <w:r w:rsidR="00F40458">
        <w:rPr>
          <w:sz w:val="24"/>
          <w:szCs w:val="24"/>
        </w:rPr>
        <w:t>Главы Фурмановского муниципального района</w:t>
      </w:r>
      <w:r w:rsidRPr="003F050F">
        <w:rPr>
          <w:sz w:val="24"/>
          <w:szCs w:val="24"/>
        </w:rPr>
        <w:t xml:space="preserve"> проект распоряжения </w:t>
      </w:r>
      <w:r w:rsidR="00F40458">
        <w:rPr>
          <w:sz w:val="24"/>
          <w:szCs w:val="24"/>
        </w:rPr>
        <w:t xml:space="preserve">администрации </w:t>
      </w:r>
      <w:r w:rsidR="001307A0">
        <w:rPr>
          <w:sz w:val="24"/>
          <w:szCs w:val="24"/>
        </w:rPr>
        <w:t>Широковского сельского поселения</w:t>
      </w:r>
      <w:r w:rsidRPr="003F050F">
        <w:rPr>
          <w:sz w:val="24"/>
          <w:szCs w:val="24"/>
        </w:rPr>
        <w:t xml:space="preserve"> о реструктуризации задолженности юридического лица по ранее предоставленному бюджетному кр</w:t>
      </w:r>
      <w:r w:rsidR="006A69C1">
        <w:rPr>
          <w:sz w:val="24"/>
          <w:szCs w:val="24"/>
        </w:rPr>
        <w:t xml:space="preserve">едиту, с приложением </w:t>
      </w:r>
      <w:r w:rsidRPr="003F050F">
        <w:rPr>
          <w:sz w:val="24"/>
          <w:szCs w:val="24"/>
        </w:rPr>
        <w:t xml:space="preserve">информации </w:t>
      </w:r>
      <w:r w:rsidR="00F40458">
        <w:rPr>
          <w:sz w:val="24"/>
          <w:szCs w:val="24"/>
        </w:rPr>
        <w:t xml:space="preserve">финансового </w:t>
      </w:r>
      <w:r w:rsidRPr="003F050F">
        <w:rPr>
          <w:sz w:val="24"/>
          <w:szCs w:val="24"/>
        </w:rPr>
        <w:t xml:space="preserve">управления о финансовом состоянии юридического лица, либо </w:t>
      </w:r>
      <w:r w:rsidR="006A69C1">
        <w:rPr>
          <w:sz w:val="24"/>
          <w:szCs w:val="24"/>
        </w:rPr>
        <w:t xml:space="preserve">письменно </w:t>
      </w:r>
      <w:r w:rsidRPr="003F050F">
        <w:rPr>
          <w:sz w:val="24"/>
          <w:szCs w:val="24"/>
        </w:rPr>
        <w:t>информирует Заявителя о причинах отказа в проведении реструктуризации.</w:t>
      </w:r>
    </w:p>
    <w:p w14:paraId="7991B877" w14:textId="77777777" w:rsidR="003F050F" w:rsidRPr="003F050F" w:rsidRDefault="003F050F" w:rsidP="003F050F">
      <w:pPr>
        <w:tabs>
          <w:tab w:val="left" w:pos="851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3F050F">
        <w:rPr>
          <w:sz w:val="24"/>
          <w:szCs w:val="24"/>
        </w:rPr>
        <w:t>6.</w:t>
      </w:r>
      <w:r w:rsidRPr="003F050F">
        <w:rPr>
          <w:sz w:val="24"/>
          <w:szCs w:val="24"/>
        </w:rPr>
        <w:tab/>
        <w:t xml:space="preserve">Детализация условий и сроков реструктуризации задолженности юридических лиц по обязательствам перед </w:t>
      </w:r>
      <w:r w:rsidR="00F40458">
        <w:rPr>
          <w:sz w:val="24"/>
          <w:szCs w:val="24"/>
        </w:rPr>
        <w:t>муниципальным образованием</w:t>
      </w:r>
      <w:r w:rsidRPr="003F050F">
        <w:rPr>
          <w:sz w:val="24"/>
          <w:szCs w:val="24"/>
        </w:rPr>
        <w:t xml:space="preserve"> устанавлива</w:t>
      </w:r>
      <w:r w:rsidR="00531A23">
        <w:rPr>
          <w:sz w:val="24"/>
          <w:szCs w:val="24"/>
        </w:rPr>
        <w:t>е</w:t>
      </w:r>
      <w:r w:rsidRPr="003F050F">
        <w:rPr>
          <w:sz w:val="24"/>
          <w:szCs w:val="24"/>
        </w:rPr>
        <w:t xml:space="preserve">тся дополнительными соглашениями к договорам о предоставлении бюджетных кредитов, заключаемыми </w:t>
      </w:r>
      <w:r w:rsidR="00F40458">
        <w:rPr>
          <w:sz w:val="24"/>
          <w:szCs w:val="24"/>
        </w:rPr>
        <w:t xml:space="preserve">администрацией </w:t>
      </w:r>
      <w:r w:rsidR="001307A0">
        <w:rPr>
          <w:sz w:val="24"/>
          <w:szCs w:val="24"/>
        </w:rPr>
        <w:t>Широковского сельского поселения</w:t>
      </w:r>
      <w:r w:rsidR="00531A23">
        <w:rPr>
          <w:sz w:val="24"/>
          <w:szCs w:val="24"/>
        </w:rPr>
        <w:t xml:space="preserve"> либо уполномоченным ею органом</w:t>
      </w:r>
      <w:r w:rsidRPr="003F050F">
        <w:rPr>
          <w:sz w:val="24"/>
          <w:szCs w:val="24"/>
        </w:rPr>
        <w:t xml:space="preserve"> с должником на основании вступившего в силу распоряжения </w:t>
      </w:r>
      <w:r w:rsidR="00F40458">
        <w:rPr>
          <w:sz w:val="24"/>
          <w:szCs w:val="24"/>
        </w:rPr>
        <w:t xml:space="preserve">администрации </w:t>
      </w:r>
      <w:r w:rsidR="001307A0">
        <w:rPr>
          <w:sz w:val="24"/>
          <w:szCs w:val="24"/>
        </w:rPr>
        <w:t>Широковского сельского поселения</w:t>
      </w:r>
      <w:r w:rsidRPr="003F050F">
        <w:rPr>
          <w:sz w:val="24"/>
          <w:szCs w:val="24"/>
        </w:rPr>
        <w:t xml:space="preserve"> о реструктуризации задолженности.</w:t>
      </w:r>
    </w:p>
    <w:p w14:paraId="665EACFB" w14:textId="77777777"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</w:p>
    <w:p w14:paraId="591F0DD9" w14:textId="77777777"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</w:p>
    <w:p w14:paraId="1763108E" w14:textId="77777777"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</w:p>
    <w:p w14:paraId="4E7EDF71" w14:textId="77777777" w:rsidR="003F050F" w:rsidRPr="003F050F" w:rsidRDefault="003F050F" w:rsidP="003F050F">
      <w:pPr>
        <w:rPr>
          <w:sz w:val="24"/>
          <w:szCs w:val="24"/>
        </w:rPr>
      </w:pPr>
    </w:p>
    <w:p w14:paraId="744ED34E" w14:textId="77777777" w:rsidR="003F050F" w:rsidRPr="003F050F" w:rsidRDefault="003F050F" w:rsidP="003F050F">
      <w:pPr>
        <w:rPr>
          <w:sz w:val="24"/>
          <w:szCs w:val="24"/>
        </w:rPr>
      </w:pPr>
    </w:p>
    <w:p w14:paraId="0F0D4EB3" w14:textId="77777777" w:rsidR="003F050F" w:rsidRPr="003F050F" w:rsidRDefault="003F050F" w:rsidP="003F050F">
      <w:pPr>
        <w:rPr>
          <w:sz w:val="24"/>
          <w:szCs w:val="24"/>
        </w:rPr>
      </w:pPr>
    </w:p>
    <w:p w14:paraId="0C90EA25" w14:textId="77777777" w:rsidR="003F050F" w:rsidRDefault="003F050F"/>
    <w:sectPr w:rsidR="003F050F" w:rsidSect="002A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9211E"/>
    <w:multiLevelType w:val="hybridMultilevel"/>
    <w:tmpl w:val="1A463FBE"/>
    <w:lvl w:ilvl="0" w:tplc="8C5C150E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0F"/>
    <w:rsid w:val="000F5CE0"/>
    <w:rsid w:val="001307A0"/>
    <w:rsid w:val="00141D4F"/>
    <w:rsid w:val="002046D6"/>
    <w:rsid w:val="002849F0"/>
    <w:rsid w:val="002A0C6C"/>
    <w:rsid w:val="00374AB9"/>
    <w:rsid w:val="0039017F"/>
    <w:rsid w:val="003F050F"/>
    <w:rsid w:val="00531A23"/>
    <w:rsid w:val="005D0D92"/>
    <w:rsid w:val="00603A6D"/>
    <w:rsid w:val="006425D5"/>
    <w:rsid w:val="00677D6D"/>
    <w:rsid w:val="006A69C1"/>
    <w:rsid w:val="006F1C52"/>
    <w:rsid w:val="007F70B0"/>
    <w:rsid w:val="00802BC4"/>
    <w:rsid w:val="00A73DB8"/>
    <w:rsid w:val="00A74003"/>
    <w:rsid w:val="00BD4591"/>
    <w:rsid w:val="00C23516"/>
    <w:rsid w:val="00C609A1"/>
    <w:rsid w:val="00CA5466"/>
    <w:rsid w:val="00CE4263"/>
    <w:rsid w:val="00CF3C76"/>
    <w:rsid w:val="00D54551"/>
    <w:rsid w:val="00EF74B1"/>
    <w:rsid w:val="00F37108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3343"/>
  <w15:docId w15:val="{8820054D-44F0-43A5-8C0C-D7532C30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5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5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050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F05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F05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3F050F"/>
    <w:pPr>
      <w:jc w:val="center"/>
    </w:pPr>
    <w:rPr>
      <w:b/>
    </w:rPr>
  </w:style>
  <w:style w:type="character" w:customStyle="1" w:styleId="a7">
    <w:name w:val="Заголовок Знак"/>
    <w:basedOn w:val="a0"/>
    <w:link w:val="a6"/>
    <w:rsid w:val="003F05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05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4D3AD97B9BA79AF807807C667005D6850F7CF4BEE8BFB77A7B1AC9704F12C749AD480B43CD8A8B9EE21937A871DBDA9021AAC86E91H7Q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cp:lastPrinted>2020-02-20T12:01:00Z</cp:lastPrinted>
  <dcterms:created xsi:type="dcterms:W3CDTF">2020-02-20T12:01:00Z</dcterms:created>
  <dcterms:modified xsi:type="dcterms:W3CDTF">2023-07-11T07:58:00Z</dcterms:modified>
</cp:coreProperties>
</file>