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43C3" w:rsidRDefault="00AA31B0" w:rsidP="000143C3">
      <w:pPr>
        <w:jc w:val="center"/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56192" behindDoc="0" locked="0" layoutInCell="1" allowOverlap="1">
                <wp:simplePos x="0" y="0"/>
                <wp:positionH relativeFrom="column">
                  <wp:posOffset>2698115</wp:posOffset>
                </wp:positionH>
                <wp:positionV relativeFrom="paragraph">
                  <wp:posOffset>0</wp:posOffset>
                </wp:positionV>
                <wp:extent cx="844550" cy="685165"/>
                <wp:effectExtent l="2540" t="0" r="635" b="635"/>
                <wp:wrapNone/>
                <wp:docPr id="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44550" cy="685165"/>
                          <a:chOff x="4249" y="0"/>
                          <a:chExt cx="1329" cy="1078"/>
                        </a:xfrm>
                      </wpg:grpSpPr>
                      <wps:wsp>
                        <wps:cNvPr id="6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4249" y="0"/>
                            <a:ext cx="1329" cy="1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39043A" id="Group 2" o:spid="_x0000_s1026" style="position:absolute;margin-left:212.45pt;margin-top:0;width:66.5pt;height:53.95pt;z-index:251656192;mso-wrap-distance-left:0;mso-wrap-distance-right:0" coordorigin="4249" coordsize="1329,10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">
                <v:rect id="Rectangle 3" o:spid="_x0000_s1027" style="position:absolute;left:4249;width:1329;height:1078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ycIcUA&#10;AADaAAAADwAAAGRycy9kb3ducmV2LnhtbESPQWvCQBSE70L/w/IKvYhuFJESs4oKEsVeTKvQ22v2&#10;NQnNvg3ZbRL/fbdQ6HGYmW+YZDOYWnTUusqygtk0AkGcW11xoeDt9TB5BuE8ssbaMim4k4PN+mGU&#10;YKxtzxfqMl+IAGEXo4LS+yaW0uUlGXRT2xAH79O2Bn2QbSF1i32Am1rOo2gpDVYcFkpsaF9S/pV9&#10;GwXp9nxa7KJ+3NXv149bmt7l7CVT6ulx2K5AeBr8f/ivfdQKlvB7JdwAu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jJwhxQAAANoAAAAPAAAAAAAAAAAAAAAAAJgCAABkcnMv&#10;ZG93bnJldi54bWxQSwUGAAAAAAQABAD1AAAAigMAAAAA&#10;" filled="f" stroked="f">
                  <v:stroke joinstyle="round"/>
                </v:rect>
              </v:group>
            </w:pict>
          </mc:Fallback>
        </mc:AlternateContent>
      </w:r>
      <w:r w:rsidR="000143C3">
        <w:t xml:space="preserve"> </w:t>
      </w:r>
    </w:p>
    <w:p w:rsidR="000143C3" w:rsidRPr="00955052" w:rsidRDefault="000143C3" w:rsidP="000143C3">
      <w:pPr>
        <w:jc w:val="center"/>
        <w:rPr>
          <w:sz w:val="16"/>
          <w:szCs w:val="16"/>
        </w:rPr>
      </w:pPr>
    </w:p>
    <w:p w:rsidR="000143C3" w:rsidRPr="00955052" w:rsidRDefault="000143C3" w:rsidP="000143C3">
      <w:pPr>
        <w:rPr>
          <w:sz w:val="16"/>
          <w:szCs w:val="16"/>
        </w:rPr>
      </w:pPr>
    </w:p>
    <w:p w:rsidR="00614D56" w:rsidRPr="00381CA8" w:rsidRDefault="00614D56" w:rsidP="00614D56">
      <w:pPr>
        <w:suppressAutoHyphens w:val="0"/>
        <w:jc w:val="center"/>
        <w:rPr>
          <w:b/>
          <w:sz w:val="28"/>
          <w:szCs w:val="28"/>
          <w:lang w:eastAsia="ru-RU"/>
        </w:rPr>
      </w:pPr>
      <w:r w:rsidRPr="00381CA8">
        <w:rPr>
          <w:b/>
          <w:sz w:val="28"/>
          <w:szCs w:val="28"/>
          <w:lang w:eastAsia="ru-RU"/>
        </w:rPr>
        <w:t>РОССИЙСКАЯ ФЕДЕРАЦИЯ</w:t>
      </w:r>
    </w:p>
    <w:p w:rsidR="00614D56" w:rsidRPr="00381CA8" w:rsidRDefault="00614D56" w:rsidP="00614D56">
      <w:pPr>
        <w:suppressAutoHyphens w:val="0"/>
        <w:jc w:val="center"/>
        <w:rPr>
          <w:b/>
          <w:sz w:val="28"/>
          <w:szCs w:val="28"/>
          <w:lang w:eastAsia="ru-RU"/>
        </w:rPr>
      </w:pPr>
    </w:p>
    <w:p w:rsidR="00614D56" w:rsidRPr="00381CA8" w:rsidRDefault="00614D56" w:rsidP="00614D56">
      <w:pPr>
        <w:suppressAutoHyphens w:val="0"/>
        <w:jc w:val="center"/>
        <w:rPr>
          <w:b/>
          <w:sz w:val="28"/>
          <w:szCs w:val="28"/>
          <w:lang w:eastAsia="ru-RU"/>
        </w:rPr>
      </w:pPr>
      <w:r w:rsidRPr="00381CA8">
        <w:rPr>
          <w:b/>
          <w:sz w:val="28"/>
          <w:szCs w:val="28"/>
          <w:lang w:eastAsia="ru-RU"/>
        </w:rPr>
        <w:t>АДМИНИСТРАЦИЯ  ШИРОКОВСКОГО</w:t>
      </w:r>
    </w:p>
    <w:p w:rsidR="00614D56" w:rsidRPr="00381CA8" w:rsidRDefault="00614D56" w:rsidP="00614D56">
      <w:pPr>
        <w:suppressAutoHyphens w:val="0"/>
        <w:jc w:val="center"/>
        <w:rPr>
          <w:b/>
          <w:sz w:val="28"/>
          <w:szCs w:val="28"/>
          <w:lang w:eastAsia="ru-RU"/>
        </w:rPr>
      </w:pPr>
      <w:r w:rsidRPr="00381CA8">
        <w:rPr>
          <w:b/>
          <w:sz w:val="28"/>
          <w:szCs w:val="28"/>
          <w:lang w:eastAsia="ru-RU"/>
        </w:rPr>
        <w:t>СЕЛЬСКОГО ПОСЕЛЕНИЯ</w:t>
      </w:r>
    </w:p>
    <w:p w:rsidR="00614D56" w:rsidRPr="00381CA8" w:rsidRDefault="00614D56" w:rsidP="00614D56">
      <w:pPr>
        <w:suppressAutoHyphens w:val="0"/>
        <w:jc w:val="center"/>
        <w:rPr>
          <w:b/>
          <w:sz w:val="28"/>
          <w:szCs w:val="28"/>
          <w:lang w:eastAsia="ru-RU"/>
        </w:rPr>
      </w:pPr>
      <w:r w:rsidRPr="00381CA8">
        <w:rPr>
          <w:b/>
          <w:sz w:val="28"/>
          <w:szCs w:val="28"/>
          <w:lang w:eastAsia="ru-RU"/>
        </w:rPr>
        <w:t>ФУРМАНОВСКОГО  МУНИЦИПАЛЬНОГО  РАЙОНА</w:t>
      </w:r>
    </w:p>
    <w:p w:rsidR="00614D56" w:rsidRPr="00381CA8" w:rsidRDefault="00614D56" w:rsidP="00614D56">
      <w:pPr>
        <w:suppressAutoHyphens w:val="0"/>
        <w:jc w:val="center"/>
        <w:rPr>
          <w:b/>
          <w:sz w:val="28"/>
          <w:szCs w:val="28"/>
          <w:lang w:eastAsia="ru-RU"/>
        </w:rPr>
      </w:pPr>
      <w:r w:rsidRPr="00381CA8">
        <w:rPr>
          <w:b/>
          <w:sz w:val="28"/>
          <w:szCs w:val="28"/>
          <w:lang w:eastAsia="ru-RU"/>
        </w:rPr>
        <w:t>ИВАНОВСКОЙ ОБЛАСТИ</w:t>
      </w:r>
    </w:p>
    <w:p w:rsidR="00614D56" w:rsidRPr="00381CA8" w:rsidRDefault="00614D56" w:rsidP="00614D56">
      <w:pPr>
        <w:suppressAutoHyphens w:val="0"/>
        <w:jc w:val="center"/>
        <w:rPr>
          <w:b/>
          <w:sz w:val="28"/>
          <w:szCs w:val="28"/>
          <w:lang w:eastAsia="ru-RU"/>
        </w:rPr>
      </w:pPr>
    </w:p>
    <w:p w:rsidR="00614D56" w:rsidRPr="00381CA8" w:rsidRDefault="00614D56" w:rsidP="00614D56">
      <w:pPr>
        <w:suppressAutoHyphens w:val="0"/>
        <w:jc w:val="center"/>
        <w:rPr>
          <w:b/>
          <w:sz w:val="28"/>
          <w:szCs w:val="28"/>
          <w:lang w:eastAsia="ru-RU"/>
        </w:rPr>
      </w:pPr>
      <w:r w:rsidRPr="00381CA8">
        <w:rPr>
          <w:b/>
          <w:sz w:val="28"/>
          <w:szCs w:val="28"/>
          <w:lang w:eastAsia="ru-RU"/>
        </w:rPr>
        <w:t xml:space="preserve">   П О С Т А Н О В Л Е Н И Я</w:t>
      </w:r>
    </w:p>
    <w:p w:rsidR="00614D56" w:rsidRPr="00381CA8" w:rsidRDefault="00614D56" w:rsidP="00614D56">
      <w:pPr>
        <w:suppressAutoHyphens w:val="0"/>
        <w:jc w:val="center"/>
        <w:rPr>
          <w:b/>
          <w:sz w:val="28"/>
          <w:szCs w:val="28"/>
          <w:lang w:eastAsia="ru-RU"/>
        </w:rPr>
      </w:pPr>
    </w:p>
    <w:p w:rsidR="00614D56" w:rsidRPr="00381CA8" w:rsidRDefault="00614D56" w:rsidP="00614D56">
      <w:pPr>
        <w:suppressAutoHyphens w:val="0"/>
        <w:rPr>
          <w:sz w:val="28"/>
          <w:szCs w:val="28"/>
          <w:lang w:eastAsia="ru-RU"/>
        </w:rPr>
      </w:pPr>
      <w:r w:rsidRPr="00381CA8">
        <w:rPr>
          <w:b/>
          <w:sz w:val="28"/>
          <w:szCs w:val="28"/>
          <w:lang w:eastAsia="ru-RU"/>
        </w:rPr>
        <w:t xml:space="preserve">от </w:t>
      </w:r>
      <w:r>
        <w:rPr>
          <w:b/>
          <w:sz w:val="28"/>
          <w:szCs w:val="28"/>
          <w:lang w:eastAsia="ru-RU"/>
        </w:rPr>
        <w:t>05</w:t>
      </w:r>
      <w:r w:rsidRPr="00381CA8">
        <w:rPr>
          <w:b/>
          <w:sz w:val="28"/>
          <w:szCs w:val="28"/>
          <w:lang w:eastAsia="ru-RU"/>
        </w:rPr>
        <w:t>.</w:t>
      </w:r>
      <w:r>
        <w:rPr>
          <w:b/>
          <w:sz w:val="28"/>
          <w:szCs w:val="28"/>
          <w:lang w:eastAsia="ru-RU"/>
        </w:rPr>
        <w:t>11</w:t>
      </w:r>
      <w:r w:rsidRPr="00381CA8">
        <w:rPr>
          <w:b/>
          <w:sz w:val="28"/>
          <w:szCs w:val="28"/>
          <w:lang w:eastAsia="ru-RU"/>
        </w:rPr>
        <w:t xml:space="preserve">.2020 года                                                                                </w:t>
      </w:r>
      <w:r>
        <w:rPr>
          <w:b/>
          <w:sz w:val="28"/>
          <w:szCs w:val="28"/>
          <w:lang w:eastAsia="ru-RU"/>
        </w:rPr>
        <w:t xml:space="preserve">      </w:t>
      </w:r>
      <w:r w:rsidRPr="00381CA8">
        <w:rPr>
          <w:b/>
          <w:sz w:val="28"/>
          <w:szCs w:val="28"/>
          <w:lang w:eastAsia="ru-RU"/>
        </w:rPr>
        <w:t>№</w:t>
      </w:r>
      <w:r>
        <w:rPr>
          <w:b/>
          <w:sz w:val="28"/>
          <w:szCs w:val="28"/>
          <w:lang w:eastAsia="ru-RU"/>
        </w:rPr>
        <w:t xml:space="preserve"> 107</w:t>
      </w:r>
      <w:r w:rsidRPr="00381CA8">
        <w:rPr>
          <w:b/>
          <w:sz w:val="28"/>
          <w:szCs w:val="28"/>
          <w:lang w:eastAsia="ru-RU"/>
        </w:rPr>
        <w:t xml:space="preserve">  </w:t>
      </w:r>
    </w:p>
    <w:p w:rsidR="00614D56" w:rsidRDefault="00614D56" w:rsidP="00614D56">
      <w:pPr>
        <w:suppressAutoHyphens w:val="0"/>
        <w:jc w:val="center"/>
        <w:rPr>
          <w:b/>
          <w:lang w:eastAsia="ru-RU"/>
        </w:rPr>
      </w:pPr>
      <w:r w:rsidRPr="00381CA8">
        <w:rPr>
          <w:b/>
          <w:lang w:eastAsia="ru-RU"/>
        </w:rPr>
        <w:t>с. Широково</w:t>
      </w:r>
    </w:p>
    <w:p w:rsidR="00614D56" w:rsidRPr="00381CA8" w:rsidRDefault="00614D56" w:rsidP="00614D56">
      <w:pPr>
        <w:suppressAutoHyphens w:val="0"/>
        <w:jc w:val="center"/>
        <w:rPr>
          <w:b/>
          <w:lang w:eastAsia="ru-RU"/>
        </w:rPr>
      </w:pPr>
    </w:p>
    <w:p w:rsidR="000143C3" w:rsidRDefault="00C15B07" w:rsidP="00614D56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прогнозе социально-экономического развития </w:t>
      </w:r>
      <w:r w:rsidR="00614D56">
        <w:rPr>
          <w:b/>
          <w:bCs/>
          <w:sz w:val="28"/>
          <w:szCs w:val="28"/>
        </w:rPr>
        <w:t>Широковского сельского поселения</w:t>
      </w:r>
      <w:r>
        <w:rPr>
          <w:b/>
          <w:bCs/>
          <w:sz w:val="28"/>
          <w:szCs w:val="28"/>
        </w:rPr>
        <w:t xml:space="preserve"> на 2021 и плановый период 2022-2023 годов</w:t>
      </w:r>
    </w:p>
    <w:p w:rsidR="00983F96" w:rsidRPr="00DE6975" w:rsidRDefault="00983F96" w:rsidP="00C15B07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9E308E" w:rsidRPr="00FB3DF0" w:rsidRDefault="00C15B07" w:rsidP="00983F9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B3DF0">
        <w:rPr>
          <w:sz w:val="28"/>
          <w:szCs w:val="28"/>
        </w:rPr>
        <w:t xml:space="preserve">В соответствии с Бюджетным кодексом Российской Федерации, Федеральным Законом от 28.06.2014 № 172-ФЗ «О стратегическом планировании в Российской Федерации», </w:t>
      </w:r>
      <w:r w:rsidR="00A46223" w:rsidRPr="00FB3DF0">
        <w:rPr>
          <w:sz w:val="28"/>
          <w:szCs w:val="28"/>
        </w:rPr>
        <w:t>в целях составления п</w:t>
      </w:r>
      <w:r w:rsidR="00662653" w:rsidRPr="00FB3DF0">
        <w:rPr>
          <w:sz w:val="28"/>
          <w:szCs w:val="28"/>
        </w:rPr>
        <w:t>роекта бюджета на 20</w:t>
      </w:r>
      <w:r w:rsidR="006A55C6" w:rsidRPr="00FB3DF0">
        <w:rPr>
          <w:sz w:val="28"/>
          <w:szCs w:val="28"/>
        </w:rPr>
        <w:t>2</w:t>
      </w:r>
      <w:r w:rsidR="001551FB" w:rsidRPr="00FB3DF0">
        <w:rPr>
          <w:sz w:val="28"/>
          <w:szCs w:val="28"/>
        </w:rPr>
        <w:t>1</w:t>
      </w:r>
      <w:r w:rsidR="00A46223" w:rsidRPr="00FB3DF0">
        <w:rPr>
          <w:sz w:val="28"/>
          <w:szCs w:val="28"/>
        </w:rPr>
        <w:t xml:space="preserve"> год и плановый период 20</w:t>
      </w:r>
      <w:r w:rsidR="00561D29" w:rsidRPr="00FB3DF0">
        <w:rPr>
          <w:sz w:val="28"/>
          <w:szCs w:val="28"/>
        </w:rPr>
        <w:t>2</w:t>
      </w:r>
      <w:r w:rsidR="001551FB" w:rsidRPr="00FB3DF0">
        <w:rPr>
          <w:sz w:val="28"/>
          <w:szCs w:val="28"/>
        </w:rPr>
        <w:t>2</w:t>
      </w:r>
      <w:r w:rsidR="00662653" w:rsidRPr="00FB3DF0">
        <w:rPr>
          <w:sz w:val="28"/>
          <w:szCs w:val="28"/>
        </w:rPr>
        <w:t xml:space="preserve"> и 202</w:t>
      </w:r>
      <w:r w:rsidR="001551FB" w:rsidRPr="00FB3DF0">
        <w:rPr>
          <w:sz w:val="28"/>
          <w:szCs w:val="28"/>
        </w:rPr>
        <w:t>3</w:t>
      </w:r>
      <w:r w:rsidR="00700D34">
        <w:rPr>
          <w:sz w:val="28"/>
          <w:szCs w:val="28"/>
        </w:rPr>
        <w:t xml:space="preserve"> годов, </w:t>
      </w:r>
      <w:r w:rsidR="00D565AC" w:rsidRPr="00FB3DF0">
        <w:rPr>
          <w:sz w:val="28"/>
          <w:szCs w:val="28"/>
        </w:rPr>
        <w:t xml:space="preserve">администрация </w:t>
      </w:r>
      <w:r w:rsidR="00700D34">
        <w:rPr>
          <w:sz w:val="28"/>
          <w:szCs w:val="28"/>
        </w:rPr>
        <w:t>Широковского сельского поселения</w:t>
      </w:r>
      <w:r w:rsidR="00D565AC" w:rsidRPr="00FB3DF0">
        <w:rPr>
          <w:sz w:val="28"/>
          <w:szCs w:val="28"/>
        </w:rPr>
        <w:t xml:space="preserve"> </w:t>
      </w:r>
    </w:p>
    <w:p w:rsidR="000143C3" w:rsidRPr="00FB3DF0" w:rsidRDefault="001A3034" w:rsidP="00983F9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B3DF0">
        <w:rPr>
          <w:b/>
          <w:sz w:val="28"/>
          <w:szCs w:val="28"/>
        </w:rPr>
        <w:t>п о с т а н о в л я е т</w:t>
      </w:r>
      <w:r w:rsidR="000143C3" w:rsidRPr="00FB3DF0">
        <w:rPr>
          <w:b/>
          <w:sz w:val="28"/>
          <w:szCs w:val="28"/>
        </w:rPr>
        <w:t>:</w:t>
      </w:r>
    </w:p>
    <w:p w:rsidR="00EB41D7" w:rsidRPr="001C0D25" w:rsidRDefault="00FB3DF0" w:rsidP="00983F96">
      <w:pPr>
        <w:numPr>
          <w:ilvl w:val="0"/>
          <w:numId w:val="2"/>
        </w:numPr>
        <w:ind w:left="0" w:firstLine="720"/>
        <w:jc w:val="both"/>
        <w:outlineLvl w:val="0"/>
        <w:rPr>
          <w:sz w:val="28"/>
          <w:szCs w:val="28"/>
        </w:rPr>
      </w:pPr>
      <w:r w:rsidRPr="00FB3DF0">
        <w:rPr>
          <w:sz w:val="28"/>
          <w:szCs w:val="28"/>
        </w:rPr>
        <w:t xml:space="preserve">Одобрить прогноз социально-экономического развития </w:t>
      </w:r>
      <w:r w:rsidR="00700D34">
        <w:rPr>
          <w:bCs/>
          <w:sz w:val="28"/>
          <w:szCs w:val="28"/>
        </w:rPr>
        <w:t>Широковского сельского поселения</w:t>
      </w:r>
      <w:r w:rsidRPr="00FB3DF0">
        <w:rPr>
          <w:bCs/>
          <w:sz w:val="28"/>
          <w:szCs w:val="28"/>
        </w:rPr>
        <w:t xml:space="preserve"> на 2021 и плановый период 2022-2023 годов</w:t>
      </w:r>
      <w:r w:rsidR="001C0D25">
        <w:rPr>
          <w:bCs/>
          <w:sz w:val="28"/>
          <w:szCs w:val="28"/>
        </w:rPr>
        <w:t xml:space="preserve"> (прилагается).</w:t>
      </w:r>
    </w:p>
    <w:p w:rsidR="001C0D25" w:rsidRPr="00FB3DF0" w:rsidRDefault="001C0D25" w:rsidP="00983F96">
      <w:pPr>
        <w:numPr>
          <w:ilvl w:val="0"/>
          <w:numId w:val="2"/>
        </w:numPr>
        <w:ind w:left="0" w:firstLine="720"/>
        <w:jc w:val="both"/>
        <w:outlineLvl w:val="0"/>
        <w:rPr>
          <w:sz w:val="28"/>
          <w:szCs w:val="28"/>
        </w:rPr>
      </w:pPr>
      <w:r>
        <w:rPr>
          <w:bCs/>
          <w:sz w:val="28"/>
          <w:szCs w:val="28"/>
        </w:rPr>
        <w:t xml:space="preserve">Внести </w:t>
      </w:r>
      <w:r w:rsidRPr="00FB3DF0">
        <w:rPr>
          <w:sz w:val="28"/>
          <w:szCs w:val="28"/>
        </w:rPr>
        <w:t xml:space="preserve">прогноз социально-экономического развития </w:t>
      </w:r>
      <w:r w:rsidR="00700D34">
        <w:rPr>
          <w:bCs/>
          <w:sz w:val="28"/>
          <w:szCs w:val="28"/>
        </w:rPr>
        <w:t>Широковского сельского поселения</w:t>
      </w:r>
      <w:r w:rsidRPr="00FB3DF0">
        <w:rPr>
          <w:bCs/>
          <w:sz w:val="28"/>
          <w:szCs w:val="28"/>
        </w:rPr>
        <w:t xml:space="preserve"> на 2021 и плановый период 2022-2023 годов</w:t>
      </w:r>
      <w:r>
        <w:rPr>
          <w:bCs/>
          <w:sz w:val="28"/>
          <w:szCs w:val="28"/>
        </w:rPr>
        <w:t xml:space="preserve"> одновременно с проектом бюджета </w:t>
      </w:r>
      <w:r w:rsidR="00700D34">
        <w:rPr>
          <w:bCs/>
          <w:sz w:val="28"/>
          <w:szCs w:val="28"/>
        </w:rPr>
        <w:t>Широковского сельского поселения</w:t>
      </w:r>
      <w:r>
        <w:rPr>
          <w:bCs/>
          <w:sz w:val="28"/>
          <w:szCs w:val="28"/>
        </w:rPr>
        <w:t xml:space="preserve"> в Совет </w:t>
      </w:r>
      <w:r w:rsidR="00700D34">
        <w:rPr>
          <w:bCs/>
          <w:sz w:val="28"/>
          <w:szCs w:val="28"/>
        </w:rPr>
        <w:t>Широковского сельского</w:t>
      </w:r>
      <w:r w:rsidR="0096096B">
        <w:rPr>
          <w:bCs/>
          <w:sz w:val="28"/>
          <w:szCs w:val="28"/>
        </w:rPr>
        <w:t xml:space="preserve"> поселения</w:t>
      </w:r>
      <w:r>
        <w:rPr>
          <w:bCs/>
          <w:sz w:val="28"/>
          <w:szCs w:val="28"/>
        </w:rPr>
        <w:t xml:space="preserve"> в установленном законном порядке.</w:t>
      </w:r>
    </w:p>
    <w:p w:rsidR="006A55C6" w:rsidRPr="00FB3DF0" w:rsidRDefault="006A55C6" w:rsidP="00983F96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FB3DF0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3009C3" w:rsidRDefault="00700D34" w:rsidP="00983F96">
      <w:pPr>
        <w:numPr>
          <w:ilvl w:val="0"/>
          <w:numId w:val="2"/>
        </w:numPr>
        <w:ind w:left="0"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Обнародовать настоящее постановление в установленном порядке</w:t>
      </w:r>
      <w:r w:rsidR="003009C3" w:rsidRPr="00FB3DF0">
        <w:rPr>
          <w:sz w:val="28"/>
          <w:szCs w:val="28"/>
        </w:rPr>
        <w:t>.</w:t>
      </w:r>
    </w:p>
    <w:p w:rsidR="003009C3" w:rsidRPr="00FB3DF0" w:rsidRDefault="001C0D25" w:rsidP="00983F96">
      <w:pPr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5</w:t>
      </w:r>
      <w:r w:rsidR="003009C3" w:rsidRPr="00FB3DF0">
        <w:rPr>
          <w:sz w:val="28"/>
          <w:szCs w:val="28"/>
        </w:rPr>
        <w:t xml:space="preserve">. Контроль за исполнением постановления </w:t>
      </w:r>
      <w:r w:rsidR="00700D34">
        <w:rPr>
          <w:sz w:val="28"/>
          <w:szCs w:val="28"/>
        </w:rPr>
        <w:t>возложить на главного бухгалтера</w:t>
      </w:r>
      <w:r w:rsidR="00DE77DA">
        <w:rPr>
          <w:sz w:val="28"/>
          <w:szCs w:val="28"/>
        </w:rPr>
        <w:t>.</w:t>
      </w:r>
    </w:p>
    <w:p w:rsidR="00750A45" w:rsidRDefault="00750A45" w:rsidP="00EE7D92">
      <w:pPr>
        <w:jc w:val="both"/>
        <w:outlineLvl w:val="0"/>
        <w:rPr>
          <w:b/>
          <w:sz w:val="28"/>
          <w:szCs w:val="28"/>
        </w:rPr>
      </w:pPr>
    </w:p>
    <w:p w:rsidR="00662653" w:rsidRPr="00FB3DF0" w:rsidRDefault="005D2775" w:rsidP="00EE7D92">
      <w:pPr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И.о. г</w:t>
      </w:r>
      <w:r w:rsidR="003009C3" w:rsidRPr="00FB3DF0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ы</w:t>
      </w:r>
      <w:r w:rsidR="00561D29" w:rsidRPr="00FB3DF0">
        <w:rPr>
          <w:b/>
          <w:sz w:val="28"/>
          <w:szCs w:val="28"/>
        </w:rPr>
        <w:t xml:space="preserve"> </w:t>
      </w:r>
      <w:r w:rsidR="00700D34">
        <w:rPr>
          <w:b/>
          <w:sz w:val="28"/>
          <w:szCs w:val="28"/>
        </w:rPr>
        <w:t>Широковского</w:t>
      </w:r>
      <w:r w:rsidR="00EE072A" w:rsidRPr="00FB3DF0">
        <w:rPr>
          <w:b/>
          <w:sz w:val="28"/>
          <w:szCs w:val="28"/>
        </w:rPr>
        <w:t xml:space="preserve"> </w:t>
      </w:r>
    </w:p>
    <w:p w:rsidR="0077571B" w:rsidRDefault="00700D34" w:rsidP="00EE7D92">
      <w:pPr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</w:t>
      </w:r>
      <w:r w:rsidR="003009C3" w:rsidRPr="00FB3DF0">
        <w:rPr>
          <w:b/>
          <w:sz w:val="28"/>
          <w:szCs w:val="28"/>
        </w:rPr>
        <w:t xml:space="preserve"> </w:t>
      </w:r>
      <w:r w:rsidR="00D3470A" w:rsidRPr="00FB3DF0">
        <w:rPr>
          <w:b/>
          <w:sz w:val="28"/>
          <w:szCs w:val="28"/>
        </w:rPr>
        <w:t xml:space="preserve">       </w:t>
      </w:r>
      <w:r w:rsidR="00662653" w:rsidRPr="00FB3DF0">
        <w:rPr>
          <w:b/>
          <w:sz w:val="28"/>
          <w:szCs w:val="28"/>
        </w:rPr>
        <w:t xml:space="preserve">              </w:t>
      </w:r>
      <w:r w:rsidR="00866131" w:rsidRPr="00FB3DF0">
        <w:rPr>
          <w:b/>
          <w:sz w:val="28"/>
          <w:szCs w:val="28"/>
        </w:rPr>
        <w:t xml:space="preserve">  </w:t>
      </w:r>
      <w:r w:rsidR="00662653" w:rsidRPr="00FB3DF0">
        <w:rPr>
          <w:b/>
          <w:sz w:val="28"/>
          <w:szCs w:val="28"/>
        </w:rPr>
        <w:t xml:space="preserve">   </w:t>
      </w:r>
      <w:r w:rsidR="003009C3" w:rsidRPr="00FB3DF0">
        <w:rPr>
          <w:b/>
          <w:sz w:val="28"/>
          <w:szCs w:val="28"/>
        </w:rPr>
        <w:t xml:space="preserve">    </w:t>
      </w:r>
      <w:r w:rsidR="006A55C6" w:rsidRPr="00FB3DF0">
        <w:rPr>
          <w:b/>
          <w:sz w:val="28"/>
          <w:szCs w:val="28"/>
        </w:rPr>
        <w:t xml:space="preserve">               </w:t>
      </w:r>
      <w:r w:rsidR="00750A45">
        <w:rPr>
          <w:b/>
          <w:sz w:val="28"/>
          <w:szCs w:val="28"/>
        </w:rPr>
        <w:t xml:space="preserve">   </w:t>
      </w:r>
      <w:r w:rsidR="006A55C6" w:rsidRPr="00FB3DF0"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>Т.Н. Пронина</w:t>
      </w:r>
    </w:p>
    <w:p w:rsidR="00700D34" w:rsidRDefault="00700D34" w:rsidP="0077571B">
      <w:pPr>
        <w:pStyle w:val="a6"/>
      </w:pPr>
    </w:p>
    <w:p w:rsidR="00700D34" w:rsidRDefault="00700D34" w:rsidP="0077571B">
      <w:pPr>
        <w:pStyle w:val="a6"/>
      </w:pPr>
    </w:p>
    <w:p w:rsidR="00700D34" w:rsidRDefault="00700D34" w:rsidP="0077571B">
      <w:pPr>
        <w:pStyle w:val="a6"/>
      </w:pPr>
    </w:p>
    <w:p w:rsidR="00700D34" w:rsidRDefault="00700D34" w:rsidP="0077571B">
      <w:pPr>
        <w:pStyle w:val="a6"/>
      </w:pPr>
    </w:p>
    <w:p w:rsidR="00700D34" w:rsidRDefault="00700D34" w:rsidP="0077571B">
      <w:pPr>
        <w:pStyle w:val="a6"/>
      </w:pPr>
      <w:r>
        <w:t>Исполнитель:</w:t>
      </w:r>
    </w:p>
    <w:p w:rsidR="0077571B" w:rsidRPr="00FB3DF0" w:rsidRDefault="00700D34" w:rsidP="0077571B">
      <w:pPr>
        <w:pStyle w:val="a6"/>
      </w:pPr>
      <w:r>
        <w:t xml:space="preserve">Лебедева О.В. </w:t>
      </w:r>
    </w:p>
    <w:p w:rsidR="0077571B" w:rsidRDefault="00700D34" w:rsidP="00EE7D92">
      <w:pPr>
        <w:jc w:val="both"/>
        <w:outlineLvl w:val="0"/>
        <w:sectPr w:rsidR="0077571B" w:rsidSect="00750A45">
          <w:pgSz w:w="11906" w:h="16838"/>
          <w:pgMar w:top="851" w:right="1276" w:bottom="426" w:left="1559" w:header="709" w:footer="709" w:gutter="0"/>
          <w:cols w:space="708"/>
          <w:docGrid w:linePitch="360"/>
        </w:sectPr>
      </w:pPr>
      <w:r>
        <w:t>8(49341)95-125</w:t>
      </w:r>
    </w:p>
    <w:tbl>
      <w:tblPr>
        <w:tblW w:w="15273" w:type="dxa"/>
        <w:tblInd w:w="108" w:type="dxa"/>
        <w:tblLook w:val="04A0" w:firstRow="1" w:lastRow="0" w:firstColumn="1" w:lastColumn="0" w:noHBand="0" w:noVBand="1"/>
      </w:tblPr>
      <w:tblGrid>
        <w:gridCol w:w="4253"/>
        <w:gridCol w:w="2020"/>
        <w:gridCol w:w="1500"/>
        <w:gridCol w:w="1500"/>
        <w:gridCol w:w="1500"/>
        <w:gridCol w:w="1500"/>
        <w:gridCol w:w="1500"/>
        <w:gridCol w:w="1500"/>
      </w:tblGrid>
      <w:tr w:rsidR="00330965" w:rsidRPr="00330965" w:rsidTr="00330965">
        <w:trPr>
          <w:trHeight w:val="1080"/>
        </w:trPr>
        <w:tc>
          <w:tcPr>
            <w:tcW w:w="152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bookmarkStart w:id="0" w:name="RANGE!A1:H151"/>
            <w:r w:rsidRPr="009D7EC3">
              <w:rPr>
                <w:b/>
                <w:bCs/>
                <w:lang w:eastAsia="ru-RU"/>
              </w:rPr>
              <w:lastRenderedPageBreak/>
              <w:t xml:space="preserve">Основные показатели для разработки прогноза социально-экономического развития муниципального образования Ивановской области на 2021 год и на период до 2023 года </w:t>
            </w:r>
            <w:bookmarkEnd w:id="0"/>
          </w:p>
        </w:tc>
      </w:tr>
      <w:tr w:rsidR="00330965" w:rsidRPr="00330965" w:rsidTr="00330965">
        <w:trPr>
          <w:trHeight w:val="315"/>
        </w:trPr>
        <w:tc>
          <w:tcPr>
            <w:tcW w:w="152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700D34">
            <w:pPr>
              <w:suppressAutoHyphens w:val="0"/>
              <w:jc w:val="center"/>
              <w:rPr>
                <w:lang w:eastAsia="ru-RU"/>
              </w:rPr>
            </w:pPr>
            <w:r w:rsidRPr="009D7EC3">
              <w:rPr>
                <w:lang w:eastAsia="ru-RU"/>
              </w:rPr>
              <w:t xml:space="preserve">МО (название)   </w:t>
            </w:r>
            <w:r w:rsidR="00700D34" w:rsidRPr="009D7EC3">
              <w:rPr>
                <w:lang w:eastAsia="ru-RU"/>
              </w:rPr>
              <w:t>Широковское сельское поселение</w:t>
            </w:r>
          </w:p>
        </w:tc>
      </w:tr>
      <w:tr w:rsidR="00330965" w:rsidRPr="00330965" w:rsidTr="00330965">
        <w:trPr>
          <w:trHeight w:val="570"/>
        </w:trPr>
        <w:tc>
          <w:tcPr>
            <w:tcW w:w="1527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D7EC3">
              <w:rPr>
                <w:b/>
                <w:bCs/>
                <w:lang w:eastAsia="ru-RU"/>
              </w:rPr>
              <w:t>Раздел 1.  Экономические показатели</w:t>
            </w:r>
          </w:p>
        </w:tc>
      </w:tr>
      <w:tr w:rsidR="00330965" w:rsidRPr="009D7EC3" w:rsidTr="00330965">
        <w:trPr>
          <w:trHeight w:val="600"/>
        </w:trPr>
        <w:tc>
          <w:tcPr>
            <w:tcW w:w="42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9D7EC3">
              <w:rPr>
                <w:b/>
                <w:bCs/>
                <w:sz w:val="22"/>
                <w:szCs w:val="22"/>
                <w:lang w:eastAsia="ru-RU"/>
              </w:rPr>
              <w:t>Показатели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9D7EC3">
              <w:rPr>
                <w:b/>
                <w:bCs/>
                <w:sz w:val="22"/>
                <w:szCs w:val="22"/>
                <w:lang w:eastAsia="ru-RU"/>
              </w:rPr>
              <w:t>Единица измерения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9D7EC3">
              <w:rPr>
                <w:b/>
                <w:bCs/>
                <w:sz w:val="22"/>
                <w:szCs w:val="22"/>
                <w:lang w:eastAsia="ru-RU"/>
              </w:rPr>
              <w:t>отчет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9D7EC3">
              <w:rPr>
                <w:b/>
                <w:bCs/>
                <w:sz w:val="22"/>
                <w:szCs w:val="22"/>
                <w:lang w:eastAsia="ru-RU"/>
              </w:rPr>
              <w:t>отчет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9D7EC3">
              <w:rPr>
                <w:b/>
                <w:bCs/>
                <w:sz w:val="22"/>
                <w:szCs w:val="22"/>
                <w:lang w:eastAsia="ru-RU"/>
              </w:rPr>
              <w:t>оценка</w:t>
            </w:r>
          </w:p>
        </w:tc>
        <w:tc>
          <w:tcPr>
            <w:tcW w:w="45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9D7EC3">
              <w:rPr>
                <w:b/>
                <w:bCs/>
                <w:sz w:val="22"/>
                <w:szCs w:val="22"/>
                <w:lang w:eastAsia="ru-RU"/>
              </w:rPr>
              <w:t>прогноз</w:t>
            </w:r>
          </w:p>
        </w:tc>
      </w:tr>
      <w:tr w:rsidR="00330965" w:rsidRPr="009D7EC3" w:rsidTr="00330965">
        <w:trPr>
          <w:trHeight w:val="322"/>
        </w:trPr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965" w:rsidRPr="009D7EC3" w:rsidRDefault="00330965" w:rsidP="00330965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965" w:rsidRPr="009D7EC3" w:rsidRDefault="00330965" w:rsidP="00330965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9D7EC3">
              <w:rPr>
                <w:b/>
                <w:bCs/>
                <w:sz w:val="22"/>
                <w:szCs w:val="22"/>
                <w:lang w:eastAsia="ru-RU"/>
              </w:rPr>
              <w:t>2018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9D7EC3">
              <w:rPr>
                <w:b/>
                <w:bCs/>
                <w:sz w:val="22"/>
                <w:szCs w:val="22"/>
                <w:lang w:eastAsia="ru-RU"/>
              </w:rPr>
              <w:t>2019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9D7EC3">
              <w:rPr>
                <w:b/>
                <w:bCs/>
                <w:sz w:val="22"/>
                <w:szCs w:val="22"/>
                <w:lang w:eastAsia="ru-RU"/>
              </w:rPr>
              <w:t>2020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9D7EC3">
              <w:rPr>
                <w:b/>
                <w:bCs/>
                <w:sz w:val="22"/>
                <w:szCs w:val="22"/>
                <w:lang w:eastAsia="ru-RU"/>
              </w:rPr>
              <w:t>2021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9D7EC3">
              <w:rPr>
                <w:b/>
                <w:bCs/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9D7EC3">
              <w:rPr>
                <w:b/>
                <w:bCs/>
                <w:sz w:val="22"/>
                <w:szCs w:val="22"/>
                <w:lang w:eastAsia="ru-RU"/>
              </w:rPr>
              <w:t>2023</w:t>
            </w:r>
          </w:p>
        </w:tc>
      </w:tr>
      <w:tr w:rsidR="00330965" w:rsidRPr="009D7EC3" w:rsidTr="00330965">
        <w:trPr>
          <w:trHeight w:val="465"/>
        </w:trPr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965" w:rsidRPr="009D7EC3" w:rsidRDefault="00330965" w:rsidP="00330965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965" w:rsidRPr="009D7EC3" w:rsidRDefault="00330965" w:rsidP="00330965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0965" w:rsidRPr="009D7EC3" w:rsidRDefault="00330965" w:rsidP="00330965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0965" w:rsidRPr="009D7EC3" w:rsidRDefault="00330965" w:rsidP="00330965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0965" w:rsidRPr="009D7EC3" w:rsidRDefault="00330965" w:rsidP="00330965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0965" w:rsidRPr="009D7EC3" w:rsidRDefault="00330965" w:rsidP="00330965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0965" w:rsidRPr="009D7EC3" w:rsidRDefault="00330965" w:rsidP="00330965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965" w:rsidRPr="009D7EC3" w:rsidRDefault="00330965" w:rsidP="00330965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330965" w:rsidRPr="009D7EC3" w:rsidTr="00330965">
        <w:trPr>
          <w:trHeight w:val="4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9D7EC3">
              <w:rPr>
                <w:b/>
                <w:bCs/>
                <w:sz w:val="22"/>
                <w:szCs w:val="22"/>
                <w:lang w:eastAsia="ru-RU"/>
              </w:rPr>
              <w:t>1.1. Промышленность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9D7EC3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 </w:t>
            </w:r>
          </w:p>
        </w:tc>
      </w:tr>
      <w:tr w:rsidR="00330965" w:rsidRPr="009D7EC3" w:rsidTr="00700D34">
        <w:trPr>
          <w:trHeight w:val="7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9D7EC3">
              <w:rPr>
                <w:b/>
                <w:bCs/>
                <w:sz w:val="22"/>
                <w:szCs w:val="22"/>
                <w:lang w:eastAsia="ru-RU"/>
              </w:rPr>
              <w:t xml:space="preserve">Индекс промышленного производства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% к предыдущему году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965" w:rsidRPr="009D7EC3" w:rsidRDefault="00700D3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75,50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9D7EC3" w:rsidRDefault="00700D3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84,51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9D7EC3" w:rsidRDefault="00700D3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89,68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9D7EC3" w:rsidRDefault="00700D3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99,55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9D7EC3" w:rsidRDefault="00700D3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99,43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9D7EC3" w:rsidRDefault="00700D3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100,38</w:t>
            </w:r>
          </w:p>
        </w:tc>
      </w:tr>
      <w:tr w:rsidR="00330965" w:rsidRPr="009D7EC3" w:rsidTr="00330965">
        <w:trPr>
          <w:trHeight w:val="3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9D7EC3">
              <w:rPr>
                <w:b/>
                <w:bCs/>
                <w:sz w:val="22"/>
                <w:szCs w:val="22"/>
                <w:lang w:eastAsia="ru-RU"/>
              </w:rPr>
              <w:t>Добыча полезных ископаемых - 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330965" w:rsidRPr="009D7EC3" w:rsidTr="00330965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 xml:space="preserve">млн руб.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330965" w:rsidRPr="009D7EC3" w:rsidTr="00330965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Индекс производства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% к предыдущему году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330965" w:rsidRPr="009D7EC3" w:rsidTr="00330965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Индекс-дефлятор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% к предыдущему году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330965" w:rsidRPr="009D7EC3" w:rsidTr="00330965">
        <w:trPr>
          <w:trHeight w:val="3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9D7EC3">
              <w:rPr>
                <w:b/>
                <w:bCs/>
                <w:sz w:val="22"/>
                <w:szCs w:val="22"/>
                <w:lang w:eastAsia="ru-RU"/>
              </w:rPr>
              <w:t>Обрабатывающие производства  - С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330965" w:rsidRPr="009D7EC3" w:rsidTr="00AF7204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 xml:space="preserve">млн руб.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330965" w:rsidRPr="009D7EC3" w:rsidTr="00AF7204">
        <w:trPr>
          <w:trHeight w:val="70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Индекс производства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% к предыдущему году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330965" w:rsidRPr="009D7EC3" w:rsidTr="00AF7204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lastRenderedPageBreak/>
              <w:t>Индекс-дефлятор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% к предыдущему году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330965" w:rsidRPr="009D7EC3" w:rsidTr="00330965">
        <w:trPr>
          <w:trHeight w:val="4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9D7EC3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Производство пищевых продуктов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330965" w:rsidRPr="009D7EC3" w:rsidTr="00330965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 xml:space="preserve">млн руб.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330965" w:rsidRPr="009D7EC3" w:rsidTr="00330965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Индекс производства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% к предыдущему году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330965" w:rsidRPr="009D7EC3" w:rsidTr="00330965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Индекс-дефлятор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% к предыдущему году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330965" w:rsidRPr="009D7EC3" w:rsidTr="00330965">
        <w:trPr>
          <w:trHeight w:val="3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9D7EC3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Производство напитков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330965" w:rsidRPr="009D7EC3" w:rsidTr="00330965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 xml:space="preserve">млн руб.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330965" w:rsidRPr="009D7EC3" w:rsidTr="00330965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Индекс производства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% к предыдущему году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330965" w:rsidRPr="009D7EC3" w:rsidTr="00330965">
        <w:trPr>
          <w:trHeight w:val="6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Индекс-дефлятор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% к предыдущему году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330965" w:rsidRPr="009D7EC3" w:rsidTr="00330965">
        <w:trPr>
          <w:trHeight w:val="6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9D7EC3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Производство текстильных изделий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% к предыдущему году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330965" w:rsidRPr="009D7EC3" w:rsidTr="00AF7204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 xml:space="preserve">млн руб.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330965" w:rsidRPr="009D7EC3" w:rsidTr="00AF7204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Индекс производства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% к предыдущему году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330965" w:rsidRPr="009D7EC3" w:rsidTr="00AF7204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Индекс-дефлятор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% к предыдущему году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330965" w:rsidRPr="009D7EC3" w:rsidTr="00330965">
        <w:trPr>
          <w:trHeight w:val="6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9D7EC3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Производство одежды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% к предыдущему году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330965" w:rsidRPr="009D7EC3" w:rsidTr="00330965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lastRenderedPageBreak/>
              <w:t>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 xml:space="preserve">млн руб.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330965" w:rsidRPr="009D7EC3" w:rsidTr="00330965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Индекс производства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% к предыдущему году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330965" w:rsidRPr="009D7EC3" w:rsidTr="00330965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Индекс-дефлятор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% к предыдущему году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330965" w:rsidRPr="009D7EC3" w:rsidTr="00330965">
        <w:trPr>
          <w:trHeight w:val="82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9D7EC3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Производство кожи, изделий из кожи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330965" w:rsidRPr="009D7EC3" w:rsidTr="00330965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 xml:space="preserve">млн руб.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330965" w:rsidRPr="009D7EC3" w:rsidTr="00330965">
        <w:trPr>
          <w:trHeight w:val="6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Индекс производства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% к предыдущему году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330965" w:rsidRPr="009D7EC3" w:rsidTr="00330965">
        <w:trPr>
          <w:trHeight w:val="57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Индекс-дефлятор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% к предыдущему году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330965" w:rsidRPr="009D7EC3" w:rsidTr="00330965">
        <w:trPr>
          <w:trHeight w:val="208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9D7EC3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Обработка древесины и производство изделий из дерева  и пробки, кроме мебели, производство изделий из соломки и материалов для плетения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330965" w:rsidRPr="009D7EC3" w:rsidTr="00330965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 xml:space="preserve">млн руб.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330965" w:rsidRPr="009D7EC3" w:rsidTr="00330965">
        <w:trPr>
          <w:trHeight w:val="6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Индекс производства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% к предыдущему году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330965" w:rsidRPr="009D7EC3" w:rsidTr="00330965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Индекс-дефлятор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% к предыдущему году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330965" w:rsidRPr="009D7EC3" w:rsidTr="00330965">
        <w:trPr>
          <w:trHeight w:val="78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9D7EC3">
              <w:rPr>
                <w:b/>
                <w:bCs/>
                <w:i/>
                <w:iCs/>
                <w:sz w:val="22"/>
                <w:szCs w:val="22"/>
                <w:lang w:eastAsia="ru-RU"/>
              </w:rPr>
              <w:lastRenderedPageBreak/>
              <w:t xml:space="preserve">Производство бумаги и бумажных изделий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330965" w:rsidRPr="009D7EC3" w:rsidTr="00330965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 xml:space="preserve">млн руб.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330965" w:rsidRPr="009D7EC3" w:rsidTr="00330965">
        <w:trPr>
          <w:trHeight w:val="6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Индекс производства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% к предыдущему году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330965" w:rsidRPr="009D7EC3" w:rsidTr="00330965">
        <w:trPr>
          <w:trHeight w:val="6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Индекс-дефлятор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% к предыдущему году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330965" w:rsidRPr="009D7EC3" w:rsidTr="00330965">
        <w:trPr>
          <w:trHeight w:val="118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9D7EC3">
              <w:rPr>
                <w:b/>
                <w:bCs/>
                <w:i/>
                <w:iCs/>
                <w:sz w:val="22"/>
                <w:szCs w:val="22"/>
                <w:lang w:eastAsia="ru-RU"/>
              </w:rPr>
              <w:t xml:space="preserve">Деятельность полиграфическая и копирование носителей информации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330965" w:rsidRPr="009D7EC3" w:rsidTr="00AF7204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 xml:space="preserve">млн руб.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330965" w:rsidRPr="009D7EC3" w:rsidTr="00AF7204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Индекс производства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% к предыдущему году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330965" w:rsidRPr="009D7EC3" w:rsidTr="00AF7204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Индекс-дефлятор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% к предыдущему году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330965" w:rsidRPr="009D7EC3" w:rsidTr="00330965">
        <w:trPr>
          <w:trHeight w:val="78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9D7EC3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Производство химических веществ и химических продуктов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330965" w:rsidRPr="009D7EC3" w:rsidTr="00330965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 xml:space="preserve">млн руб.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330965" w:rsidRPr="009D7EC3" w:rsidTr="00330965">
        <w:trPr>
          <w:trHeight w:val="6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Индекс производства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% к предыдущему году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330965" w:rsidRPr="009D7EC3" w:rsidTr="00330965">
        <w:trPr>
          <w:trHeight w:val="6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Индекс-дефлятор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% к предыдущему году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330965" w:rsidRPr="009D7EC3" w:rsidTr="00330965">
        <w:trPr>
          <w:trHeight w:val="12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9D7EC3">
              <w:rPr>
                <w:b/>
                <w:bCs/>
                <w:i/>
                <w:iCs/>
                <w:sz w:val="22"/>
                <w:szCs w:val="22"/>
                <w:lang w:eastAsia="ru-RU"/>
              </w:rPr>
              <w:lastRenderedPageBreak/>
              <w:t>Производство лекарственных средств и материалов, применяемых в медицинских целях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330965" w:rsidRPr="009D7EC3" w:rsidTr="00330965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 xml:space="preserve">млн. руб.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330965" w:rsidRPr="009D7EC3" w:rsidTr="00330965">
        <w:trPr>
          <w:trHeight w:val="6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Индекс производства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% к предыдущему году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330965" w:rsidRPr="009D7EC3" w:rsidTr="00330965">
        <w:trPr>
          <w:trHeight w:val="6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Индекс-дефлятор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% к предыдущему году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330965" w:rsidRPr="009D7EC3" w:rsidTr="00330965">
        <w:trPr>
          <w:trHeight w:val="78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9D7EC3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Производство резиновых и пластмассовых изделий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330965" w:rsidRPr="009D7EC3" w:rsidTr="00330965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 xml:space="preserve">млн руб.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330965" w:rsidRPr="009D7EC3" w:rsidTr="00330965">
        <w:trPr>
          <w:trHeight w:val="6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Индекс производства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% к предыдущему году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330965" w:rsidRPr="009D7EC3" w:rsidTr="00330965">
        <w:trPr>
          <w:trHeight w:val="6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Индекс-дефлятор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% к предыдущему году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330965" w:rsidRPr="009D7EC3" w:rsidTr="00330965">
        <w:trPr>
          <w:trHeight w:val="117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9D7EC3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Производство прочей неметаллической минеральной продукции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330965" w:rsidRPr="009D7EC3" w:rsidTr="00330965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 xml:space="preserve">млн руб.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330965" w:rsidRPr="009D7EC3" w:rsidTr="00330965">
        <w:trPr>
          <w:trHeight w:val="70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Индекс производства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% к предыдущему году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330965" w:rsidRPr="009D7EC3" w:rsidTr="00330965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lastRenderedPageBreak/>
              <w:t>Индекс-дефлятор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% к предыдущему году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330965" w:rsidRPr="009D7EC3" w:rsidTr="00330965">
        <w:trPr>
          <w:trHeight w:val="3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9D7EC3">
              <w:rPr>
                <w:b/>
                <w:bCs/>
                <w:i/>
                <w:iCs/>
                <w:sz w:val="22"/>
                <w:szCs w:val="22"/>
                <w:lang w:eastAsia="ru-RU"/>
              </w:rPr>
              <w:t xml:space="preserve">Производство металлургическое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330965" w:rsidRPr="009D7EC3" w:rsidTr="00330965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 xml:space="preserve">млн руб.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330965" w:rsidRPr="009D7EC3" w:rsidTr="00330965">
        <w:trPr>
          <w:trHeight w:val="70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Индекс производства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% к предыдущему году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330965" w:rsidRPr="009D7EC3" w:rsidTr="00330965">
        <w:trPr>
          <w:trHeight w:val="6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Индекс-дефлятор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% к предыдущему году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330965" w:rsidRPr="009D7EC3" w:rsidTr="00330965">
        <w:trPr>
          <w:trHeight w:val="117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9D7EC3">
              <w:rPr>
                <w:b/>
                <w:bCs/>
                <w:i/>
                <w:iCs/>
                <w:sz w:val="22"/>
                <w:szCs w:val="22"/>
                <w:lang w:eastAsia="ru-RU"/>
              </w:rPr>
              <w:t xml:space="preserve">Производство готовых металлических изделий, кроме машин и оборудования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330965" w:rsidRPr="009D7EC3" w:rsidTr="00330965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 xml:space="preserve">млн руб.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965" w:rsidRPr="009D7EC3" w:rsidRDefault="00330965" w:rsidP="00330965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965" w:rsidRPr="009D7EC3" w:rsidRDefault="00330965" w:rsidP="00330965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965" w:rsidRPr="009D7EC3" w:rsidRDefault="00330965" w:rsidP="00330965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965" w:rsidRPr="009D7EC3" w:rsidRDefault="00330965" w:rsidP="00330965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330965" w:rsidRPr="009D7EC3" w:rsidTr="00330965">
        <w:trPr>
          <w:trHeight w:val="7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Индекс производства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% к предыдущему году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330965" w:rsidRPr="009D7EC3" w:rsidTr="00330965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Индекс-дефлятор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% к предыдущему году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330965" w:rsidRPr="009D7EC3" w:rsidTr="00330965">
        <w:trPr>
          <w:trHeight w:val="8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9D7EC3">
              <w:rPr>
                <w:b/>
                <w:bCs/>
                <w:i/>
                <w:iCs/>
                <w:sz w:val="22"/>
                <w:szCs w:val="22"/>
                <w:lang w:eastAsia="ru-RU"/>
              </w:rPr>
              <w:t xml:space="preserve">Производство компьютеров, электронных и оптических изделий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330965" w:rsidRPr="009D7EC3" w:rsidTr="00330965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 xml:space="preserve">млн руб.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330965" w:rsidRPr="009D7EC3" w:rsidTr="00330965">
        <w:trPr>
          <w:trHeight w:val="6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Индекс производства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% к предыдущему году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330965" w:rsidRPr="009D7EC3" w:rsidTr="00330965">
        <w:trPr>
          <w:trHeight w:val="6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lastRenderedPageBreak/>
              <w:t>Индекс-дефлятор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% к предыдущему году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330965" w:rsidRPr="009D7EC3" w:rsidTr="00330965">
        <w:trPr>
          <w:trHeight w:val="78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9D7EC3">
              <w:rPr>
                <w:b/>
                <w:bCs/>
                <w:i/>
                <w:iCs/>
                <w:sz w:val="22"/>
                <w:szCs w:val="22"/>
                <w:lang w:eastAsia="ru-RU"/>
              </w:rPr>
              <w:t xml:space="preserve">Производство электрического оборудования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330965" w:rsidRPr="009D7EC3" w:rsidTr="00330965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 xml:space="preserve">млн руб.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330965" w:rsidRPr="009D7EC3" w:rsidTr="00330965">
        <w:trPr>
          <w:trHeight w:val="70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Индекс производства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% к предыдущему году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330965" w:rsidRPr="009D7EC3" w:rsidTr="00330965">
        <w:trPr>
          <w:trHeight w:val="3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330965" w:rsidRPr="009D7EC3" w:rsidTr="00330965">
        <w:trPr>
          <w:trHeight w:val="12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9D7EC3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Производство машин и оборудования, не включенных в другие группировки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330965" w:rsidRPr="009D7EC3" w:rsidTr="00330965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 xml:space="preserve">млн руб.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330965" w:rsidRPr="009D7EC3" w:rsidTr="00330965">
        <w:trPr>
          <w:trHeight w:val="6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Индекс производства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% к предыдущему году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330965" w:rsidRPr="009D7EC3" w:rsidTr="00330965">
        <w:trPr>
          <w:trHeight w:val="7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Индекс-дефлятор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% к предыдущему году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330965" w:rsidRPr="009D7EC3" w:rsidTr="00330965">
        <w:trPr>
          <w:trHeight w:val="8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9D7EC3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Производство автотранспортных средств, прицепов и полуприцепов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330965" w:rsidRPr="009D7EC3" w:rsidTr="00330965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 xml:space="preserve">млн руб.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330965" w:rsidRPr="009D7EC3" w:rsidTr="00330965">
        <w:trPr>
          <w:trHeight w:val="75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Индекс производства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% к предыдущему году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330965" w:rsidRPr="009D7EC3" w:rsidTr="00330965">
        <w:trPr>
          <w:trHeight w:val="6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lastRenderedPageBreak/>
              <w:t>Индекс-дефлятор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% к предыдущему году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330965" w:rsidRPr="009D7EC3" w:rsidTr="00330965">
        <w:trPr>
          <w:trHeight w:val="117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9D7EC3">
              <w:rPr>
                <w:b/>
                <w:bCs/>
                <w:i/>
                <w:iCs/>
                <w:sz w:val="22"/>
                <w:szCs w:val="22"/>
                <w:lang w:eastAsia="ru-RU"/>
              </w:rPr>
              <w:t xml:space="preserve">Производство прочих транспортных средств и оборудования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330965" w:rsidRPr="009D7EC3" w:rsidTr="00330965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 xml:space="preserve">млн руб.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330965" w:rsidRPr="009D7EC3" w:rsidTr="00330965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Индекс производства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% к предыдущему году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330965" w:rsidRPr="009D7EC3" w:rsidTr="00330965">
        <w:trPr>
          <w:trHeight w:val="75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Индекс-дефлятор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% к предыдущему году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330965" w:rsidRPr="009D7EC3" w:rsidTr="00330965">
        <w:trPr>
          <w:trHeight w:val="3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9D7EC3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Производство мебели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330965" w:rsidRPr="009D7EC3" w:rsidTr="00330965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 xml:space="preserve">млн руб.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330965" w:rsidRPr="009D7EC3" w:rsidTr="00330965">
        <w:trPr>
          <w:trHeight w:val="70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Индекс производства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% к предыдущему году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330965" w:rsidRPr="009D7EC3" w:rsidTr="00330965">
        <w:trPr>
          <w:trHeight w:val="7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Индекс-дефлятор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% к предыдущему году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330965" w:rsidRPr="009D7EC3" w:rsidTr="00330965">
        <w:trPr>
          <w:trHeight w:val="78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9D7EC3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Производство прочих готовых изделий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330965" w:rsidRPr="009D7EC3" w:rsidTr="00330965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 xml:space="preserve">млн. руб.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330965" w:rsidRPr="009D7EC3" w:rsidTr="00330965">
        <w:trPr>
          <w:trHeight w:val="6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Индекс производства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% к предыдущему году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330965" w:rsidRPr="009D7EC3" w:rsidTr="00330965">
        <w:trPr>
          <w:trHeight w:val="78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lastRenderedPageBreak/>
              <w:t>Индекс-дефлятор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% к предыдущему году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330965" w:rsidRPr="009D7EC3" w:rsidTr="00330965">
        <w:trPr>
          <w:trHeight w:val="49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9D7EC3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Ремонт машин и оборудования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330965" w:rsidRPr="009D7EC3" w:rsidTr="00330965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 xml:space="preserve">млн руб.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330965" w:rsidRPr="009D7EC3" w:rsidTr="00330965">
        <w:trPr>
          <w:trHeight w:val="6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Индекс производства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% к предыдущему году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330965" w:rsidRPr="009D7EC3" w:rsidTr="00330965">
        <w:trPr>
          <w:trHeight w:val="70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Индекс-дефлятор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% к предыдущему году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330965" w:rsidRPr="009D7EC3" w:rsidTr="00330965">
        <w:trPr>
          <w:trHeight w:val="112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9D7EC3">
              <w:rPr>
                <w:b/>
                <w:bCs/>
                <w:sz w:val="22"/>
                <w:szCs w:val="22"/>
                <w:lang w:eastAsia="ru-RU"/>
              </w:rPr>
              <w:t>Обеспечение электроэнергией, газом и паром; кондиционирование воздуха  - D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330965" w:rsidRPr="009D7EC3" w:rsidTr="00AF7204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 xml:space="preserve">млн руб.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330965" w:rsidRPr="009D7EC3" w:rsidTr="00AF7204">
        <w:trPr>
          <w:trHeight w:val="75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Индекс производства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% к предыдущему году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330965" w:rsidRPr="009D7EC3" w:rsidTr="00AF7204">
        <w:trPr>
          <w:trHeight w:val="7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Индекс-дефлятор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% к предыдущему году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330965" w:rsidRPr="009D7EC3" w:rsidTr="00330965">
        <w:trPr>
          <w:trHeight w:val="148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9D7EC3">
              <w:rPr>
                <w:b/>
                <w:bCs/>
                <w:sz w:val="22"/>
                <w:szCs w:val="22"/>
                <w:lang w:eastAsia="ru-RU"/>
              </w:rPr>
              <w:t>Водоснабжение; водоотведение, организация сбора и утилизации отходов, деятельность по ликвидации загрязнений  - 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330965" w:rsidRPr="009D7EC3" w:rsidTr="00AF7204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 xml:space="preserve">млн руб.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AF720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0,105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AF720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0,089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AF720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0,085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AF720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0,088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AF720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0,091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AF720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0,095</w:t>
            </w:r>
          </w:p>
        </w:tc>
      </w:tr>
      <w:tr w:rsidR="00330965" w:rsidRPr="009D7EC3" w:rsidTr="00AF7204">
        <w:trPr>
          <w:trHeight w:val="6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lastRenderedPageBreak/>
              <w:t>Индекс производства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% к предыдущему году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AF720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75,50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AF720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84,508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AF720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89,677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AF720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99,548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AF720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99,432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AF720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100,380</w:t>
            </w:r>
          </w:p>
        </w:tc>
      </w:tr>
      <w:tr w:rsidR="00330965" w:rsidRPr="009D7EC3" w:rsidTr="00AF7204">
        <w:trPr>
          <w:trHeight w:val="6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Индекс-дефлятор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% к предыдущему году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AF720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113,300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AF720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100,300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AF720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106,500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AF720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104,000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AF720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104,000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AF720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104,000</w:t>
            </w:r>
          </w:p>
        </w:tc>
      </w:tr>
      <w:tr w:rsidR="00330965" w:rsidRPr="009D7EC3" w:rsidTr="00330965">
        <w:trPr>
          <w:trHeight w:val="48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9D7EC3">
              <w:rPr>
                <w:b/>
                <w:bCs/>
                <w:sz w:val="22"/>
                <w:szCs w:val="22"/>
                <w:lang w:eastAsia="ru-RU"/>
              </w:rPr>
              <w:t>1.2. Сельское хозяйство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330965" w:rsidRPr="009D7EC3" w:rsidTr="00AF7204">
        <w:trPr>
          <w:trHeight w:val="10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9D7EC3">
              <w:rPr>
                <w:b/>
                <w:bCs/>
                <w:sz w:val="22"/>
                <w:szCs w:val="22"/>
                <w:lang w:eastAsia="ru-RU"/>
              </w:rPr>
              <w:t xml:space="preserve">Объем продукции сельского хозяйства в хозяйствах всех категорий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млн руб. в ценах соответствующих лет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AF720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31,740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AF720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29,170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AF720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30,610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AF720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31,410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AF720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32,600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AF720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33,870</w:t>
            </w:r>
          </w:p>
        </w:tc>
      </w:tr>
      <w:tr w:rsidR="00330965" w:rsidRPr="009D7EC3" w:rsidTr="00AF7204">
        <w:trPr>
          <w:trHeight w:val="12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ind w:firstLineChars="100" w:firstLine="220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Индекс производства продукции сельского хозяйства в хозяйствах всех категорий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% к предыдущему году в сопоставимых ценах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AF720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80,53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AF720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86,54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AF720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105,68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AF720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100,01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AF720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AF720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100,00</w:t>
            </w:r>
          </w:p>
        </w:tc>
      </w:tr>
      <w:tr w:rsidR="00330965" w:rsidRPr="009D7EC3" w:rsidTr="00AF7204">
        <w:trPr>
          <w:trHeight w:val="82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Индекс-дефлятор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% к предыдущему году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AF720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100,800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AF720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106,200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AF720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99,300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AF720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102,600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AF720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103,800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AF720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103,900</w:t>
            </w:r>
          </w:p>
        </w:tc>
      </w:tr>
      <w:tr w:rsidR="00330965" w:rsidRPr="009D7EC3" w:rsidTr="00330965">
        <w:trPr>
          <w:trHeight w:val="45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9D7EC3">
              <w:rPr>
                <w:b/>
                <w:bCs/>
                <w:sz w:val="22"/>
                <w:szCs w:val="22"/>
                <w:lang w:eastAsia="ru-RU"/>
              </w:rPr>
              <w:t xml:space="preserve">1.3. Рынок товаров и услуг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330965" w:rsidRPr="009D7EC3" w:rsidTr="00AF7204">
        <w:trPr>
          <w:trHeight w:val="88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9D7EC3">
              <w:rPr>
                <w:b/>
                <w:bCs/>
                <w:sz w:val="22"/>
                <w:szCs w:val="22"/>
                <w:lang w:eastAsia="ru-RU"/>
              </w:rPr>
              <w:t xml:space="preserve">Оборот розничной торговли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млн руб. в ценах соответствующих лет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AF720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146,600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AF720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167,192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AF720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172,876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AF720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179,424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AF720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186,966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AF720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195,593</w:t>
            </w:r>
          </w:p>
        </w:tc>
      </w:tr>
      <w:tr w:rsidR="00330965" w:rsidRPr="009D7EC3" w:rsidTr="00AF7204">
        <w:trPr>
          <w:trHeight w:val="118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9D7EC3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% к предыдущему году в сопоставимых ценах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AF720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89,09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AF720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109,03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AF720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AF720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AF720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100,29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AF720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100,59</w:t>
            </w:r>
          </w:p>
        </w:tc>
      </w:tr>
      <w:tr w:rsidR="00330965" w:rsidRPr="009D7EC3" w:rsidTr="00AF7204">
        <w:trPr>
          <w:trHeight w:val="6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Индекс-дефлятор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% к предыдущему году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AF720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103,30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AF720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104,50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AF720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103,40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AF720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103,80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AF720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103,00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AF720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104,00</w:t>
            </w:r>
          </w:p>
        </w:tc>
      </w:tr>
      <w:tr w:rsidR="00330965" w:rsidRPr="009D7EC3" w:rsidTr="00330965">
        <w:trPr>
          <w:trHeight w:val="9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9D7EC3">
              <w:rPr>
                <w:b/>
                <w:bCs/>
                <w:sz w:val="22"/>
                <w:szCs w:val="22"/>
                <w:lang w:eastAsia="ru-RU"/>
              </w:rPr>
              <w:t xml:space="preserve">Объем платных услуг населению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млн руб. в ценах соответствующих лет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330965" w:rsidRPr="009D7EC3" w:rsidTr="00330965">
        <w:trPr>
          <w:trHeight w:val="117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ind w:firstLineChars="100" w:firstLine="220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% к предыдущему году в сопоставимых ценах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330965" w:rsidRPr="009D7EC3" w:rsidTr="00330965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Индекс-дефлятор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% к предыдущему году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330965" w:rsidRPr="009D7EC3" w:rsidTr="00330965">
        <w:trPr>
          <w:trHeight w:val="43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9D7EC3">
              <w:rPr>
                <w:b/>
                <w:bCs/>
                <w:sz w:val="22"/>
                <w:szCs w:val="22"/>
                <w:lang w:eastAsia="ru-RU"/>
              </w:rPr>
              <w:t>1.4. Строительство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330965" w:rsidRPr="009D7EC3" w:rsidTr="00330965">
        <w:trPr>
          <w:trHeight w:val="9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9D7EC3">
              <w:rPr>
                <w:b/>
                <w:bCs/>
                <w:sz w:val="22"/>
                <w:szCs w:val="22"/>
                <w:lang w:eastAsia="ru-RU"/>
              </w:rPr>
              <w:t>Объем работ, выполненных  по виду деятельности "строительство"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млн руб. в ценах соответствующих лет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330965" w:rsidRPr="009D7EC3" w:rsidTr="00330965">
        <w:trPr>
          <w:trHeight w:val="12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9D7EC3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% к предыдущему году в сопоставимых ценах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330965" w:rsidRPr="009D7EC3" w:rsidTr="00330965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Индекс-дефлятор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% к предыдущему году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330965" w:rsidRPr="009D7EC3" w:rsidTr="00AF7204">
        <w:trPr>
          <w:trHeight w:val="112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9D7EC3">
              <w:rPr>
                <w:b/>
                <w:bCs/>
                <w:sz w:val="22"/>
                <w:szCs w:val="22"/>
                <w:lang w:eastAsia="ru-RU"/>
              </w:rPr>
              <w:t>Ввод в эксплуатацию жилых домов за счет всех источников финансирования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тыс. кв. м общей площади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9D7EC3" w:rsidRDefault="00AF720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0,951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9D7EC3" w:rsidRDefault="00AF720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0,729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9D7EC3" w:rsidRDefault="00AF720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0,467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330965" w:rsidRPr="009D7EC3" w:rsidTr="00AF7204">
        <w:trPr>
          <w:trHeight w:val="73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% к предыдущему году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9D7EC3" w:rsidRDefault="00AF720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117,2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9D7EC3" w:rsidRDefault="00AF720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76,7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9D7EC3" w:rsidRDefault="00AF7204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64,1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330965" w:rsidRPr="009D7EC3" w:rsidTr="00330965">
        <w:trPr>
          <w:trHeight w:val="4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9D7EC3">
              <w:rPr>
                <w:b/>
                <w:bCs/>
                <w:sz w:val="22"/>
                <w:szCs w:val="22"/>
                <w:lang w:eastAsia="ru-RU"/>
              </w:rPr>
              <w:t>1.5. Инвестиции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330965" w:rsidRPr="009D7EC3" w:rsidTr="00AF7204">
        <w:trPr>
          <w:trHeight w:val="112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30965" w:rsidRPr="009D7EC3" w:rsidRDefault="00330965" w:rsidP="00330965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9D7EC3">
              <w:rPr>
                <w:b/>
                <w:bCs/>
                <w:sz w:val="22"/>
                <w:szCs w:val="22"/>
                <w:lang w:eastAsia="ru-RU"/>
              </w:rPr>
              <w:t>Инвестиции в основной капитал за счет всех источников финансирования - всего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млн руб. в ценах соответствующих лет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330965" w:rsidRPr="009D7EC3" w:rsidTr="00AF7204">
        <w:trPr>
          <w:trHeight w:val="118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ind w:firstLineChars="100" w:firstLine="220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% к предыдущему году в сопоставимых ценах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330965" w:rsidRPr="009D7EC3" w:rsidTr="00AF7204">
        <w:trPr>
          <w:trHeight w:val="6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Индекс-дефлятор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% к предыдущему году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330965" w:rsidRPr="009D7EC3" w:rsidTr="00AF7204">
        <w:trPr>
          <w:trHeight w:val="9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965" w:rsidRPr="009D7EC3" w:rsidRDefault="00330965" w:rsidP="0033096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Инвестиции в основной капитал (за исключением бюджетных средств)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млн руб. в ценах соответствующих лет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330965" w:rsidRPr="009D7EC3" w:rsidTr="00AF7204">
        <w:trPr>
          <w:trHeight w:val="9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965" w:rsidRPr="009D7EC3" w:rsidRDefault="00330965" w:rsidP="0033096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Собственные средства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млн руб. в ценах соответствующих лет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330965" w:rsidRPr="009D7EC3" w:rsidTr="00AF7204">
        <w:trPr>
          <w:trHeight w:val="9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ind w:firstLineChars="100" w:firstLine="220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 xml:space="preserve">    Привлечение средства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млн руб. в ценах соответствующих лет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330965" w:rsidRPr="009D7EC3" w:rsidTr="00330965">
        <w:trPr>
          <w:trHeight w:val="9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ind w:firstLineChars="100" w:firstLine="220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 xml:space="preserve">  Кредиты банков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млн руб. в ценах соответствующих лет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330965" w:rsidRPr="009D7EC3" w:rsidTr="00330965">
        <w:trPr>
          <w:trHeight w:val="9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ind w:firstLineChars="100" w:firstLine="220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 xml:space="preserve"> в том числе - кредиты иностранных банков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млн руб. в ценах соответствующих лет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330965" w:rsidRPr="009D7EC3" w:rsidTr="00330965">
        <w:trPr>
          <w:trHeight w:val="100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ind w:firstLineChars="100" w:firstLine="220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 xml:space="preserve"> Заёмные средства других организаций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млн руб. в ценах соответствующих лет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330965" w:rsidRPr="009D7EC3" w:rsidTr="00AF7204">
        <w:trPr>
          <w:trHeight w:val="9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ind w:firstLineChars="100" w:firstLine="220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 xml:space="preserve">  Бюджетные средства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млн руб. в ценах соответствующих лет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330965" w:rsidRPr="009D7EC3" w:rsidTr="00AF7204">
        <w:trPr>
          <w:trHeight w:val="3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ind w:firstLineChars="100" w:firstLine="220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330965" w:rsidRPr="009D7EC3" w:rsidTr="00AF7204">
        <w:trPr>
          <w:trHeight w:val="9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ind w:firstLineChars="100" w:firstLine="220"/>
              <w:rPr>
                <w:i/>
                <w:iCs/>
                <w:sz w:val="22"/>
                <w:szCs w:val="22"/>
                <w:lang w:eastAsia="ru-RU"/>
              </w:rPr>
            </w:pPr>
            <w:r w:rsidRPr="009D7EC3">
              <w:rPr>
                <w:i/>
                <w:iCs/>
                <w:sz w:val="22"/>
                <w:szCs w:val="22"/>
                <w:lang w:eastAsia="ru-RU"/>
              </w:rPr>
              <w:t>из федерального бюджета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млн руб. в ценах соответствующих лет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330965" w:rsidRPr="009D7EC3" w:rsidTr="00AF7204">
        <w:trPr>
          <w:trHeight w:val="9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ind w:firstLineChars="100" w:firstLine="220"/>
              <w:rPr>
                <w:i/>
                <w:iCs/>
                <w:sz w:val="22"/>
                <w:szCs w:val="22"/>
                <w:lang w:eastAsia="ru-RU"/>
              </w:rPr>
            </w:pPr>
            <w:r w:rsidRPr="009D7EC3">
              <w:rPr>
                <w:i/>
                <w:iCs/>
                <w:sz w:val="22"/>
                <w:szCs w:val="22"/>
                <w:lang w:eastAsia="ru-RU"/>
              </w:rPr>
              <w:lastRenderedPageBreak/>
              <w:t>из областного бюджета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млн руб. в ценах соответствующих лет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330965" w:rsidRPr="009D7EC3" w:rsidTr="00AF7204">
        <w:trPr>
          <w:trHeight w:val="9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ind w:firstLineChars="100" w:firstLine="220"/>
              <w:rPr>
                <w:i/>
                <w:iCs/>
                <w:sz w:val="22"/>
                <w:szCs w:val="22"/>
                <w:lang w:eastAsia="ru-RU"/>
              </w:rPr>
            </w:pPr>
            <w:r w:rsidRPr="009D7EC3">
              <w:rPr>
                <w:i/>
                <w:iCs/>
                <w:sz w:val="22"/>
                <w:szCs w:val="22"/>
                <w:lang w:eastAsia="ru-RU"/>
              </w:rPr>
              <w:t xml:space="preserve">из местного бюджета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млн руб. в ценах соответствующих лет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330965" w:rsidRPr="009D7EC3" w:rsidTr="00330965">
        <w:trPr>
          <w:trHeight w:val="8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9D7EC3">
              <w:rPr>
                <w:b/>
                <w:bCs/>
                <w:sz w:val="22"/>
                <w:szCs w:val="22"/>
                <w:lang w:eastAsia="ru-RU"/>
              </w:rPr>
              <w:t>1.6. Малое и среднее предпринимательство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330965" w:rsidRPr="009D7EC3" w:rsidTr="00AF7204">
        <w:trPr>
          <w:trHeight w:val="105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Количество малых и средних предприятий - всего по состоянию на конец года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тыс. единиц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330965" w:rsidRPr="009D7EC3" w:rsidTr="00AF7204">
        <w:trPr>
          <w:trHeight w:val="87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% к предыдущему году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330965" w:rsidRPr="009D7EC3" w:rsidTr="00AF7204">
        <w:trPr>
          <w:trHeight w:val="105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Среднесписочная численность работников (без внешних совместителей), занятых на малых и средних предприятиях - всего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тыс. человек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330965" w:rsidRPr="009D7EC3" w:rsidTr="00330965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% к предыдущему году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330965" w:rsidRPr="009D7EC3" w:rsidTr="00330965">
        <w:trPr>
          <w:trHeight w:val="9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Оборот малых и средних предприятий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млн руб. в ценах соответствующих лет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330965" w:rsidRPr="009D7EC3" w:rsidTr="00330965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% к предыдущему году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</w:tbl>
    <w:p w:rsidR="00BD0897" w:rsidRPr="009D7EC3" w:rsidRDefault="00BD0897" w:rsidP="00C15B07">
      <w:pPr>
        <w:ind w:left="10980"/>
        <w:jc w:val="center"/>
        <w:outlineLvl w:val="0"/>
        <w:rPr>
          <w:sz w:val="22"/>
          <w:szCs w:val="22"/>
        </w:rPr>
      </w:pPr>
    </w:p>
    <w:p w:rsidR="00330965" w:rsidRPr="009D7EC3" w:rsidRDefault="00330965" w:rsidP="00C15B07">
      <w:pPr>
        <w:ind w:left="10980"/>
        <w:jc w:val="center"/>
        <w:outlineLvl w:val="0"/>
        <w:rPr>
          <w:sz w:val="22"/>
          <w:szCs w:val="22"/>
        </w:rPr>
      </w:pPr>
    </w:p>
    <w:p w:rsidR="00330965" w:rsidRDefault="00330965" w:rsidP="00C15B07">
      <w:pPr>
        <w:ind w:left="10980"/>
        <w:jc w:val="center"/>
        <w:outlineLvl w:val="0"/>
      </w:pPr>
    </w:p>
    <w:p w:rsidR="00330965" w:rsidRDefault="00330965" w:rsidP="00C15B07">
      <w:pPr>
        <w:ind w:left="10980"/>
        <w:jc w:val="center"/>
        <w:outlineLvl w:val="0"/>
      </w:pPr>
    </w:p>
    <w:p w:rsidR="00330965" w:rsidRDefault="00330965" w:rsidP="00C15B07">
      <w:pPr>
        <w:ind w:left="10980"/>
        <w:jc w:val="center"/>
        <w:outlineLvl w:val="0"/>
      </w:pPr>
    </w:p>
    <w:p w:rsidR="00330965" w:rsidRDefault="00330965" w:rsidP="00C15B07">
      <w:pPr>
        <w:ind w:left="10980"/>
        <w:jc w:val="center"/>
        <w:outlineLvl w:val="0"/>
      </w:pPr>
    </w:p>
    <w:p w:rsidR="00330965" w:rsidRDefault="00330965" w:rsidP="00C15B07">
      <w:pPr>
        <w:ind w:left="10980"/>
        <w:jc w:val="center"/>
        <w:outlineLvl w:val="0"/>
      </w:pPr>
    </w:p>
    <w:p w:rsidR="00330965" w:rsidRDefault="00330965" w:rsidP="00C15B07">
      <w:pPr>
        <w:ind w:left="10980"/>
        <w:jc w:val="center"/>
        <w:outlineLvl w:val="0"/>
      </w:pPr>
    </w:p>
    <w:p w:rsidR="00330965" w:rsidRDefault="00330965" w:rsidP="00C15B07">
      <w:pPr>
        <w:ind w:left="10980"/>
        <w:jc w:val="center"/>
        <w:outlineLvl w:val="0"/>
      </w:pPr>
    </w:p>
    <w:tbl>
      <w:tblPr>
        <w:tblW w:w="15192" w:type="dxa"/>
        <w:tblInd w:w="108" w:type="dxa"/>
        <w:tblLook w:val="04A0" w:firstRow="1" w:lastRow="0" w:firstColumn="1" w:lastColumn="0" w:noHBand="0" w:noVBand="1"/>
      </w:tblPr>
      <w:tblGrid>
        <w:gridCol w:w="4253"/>
        <w:gridCol w:w="1559"/>
        <w:gridCol w:w="1440"/>
        <w:gridCol w:w="1520"/>
        <w:gridCol w:w="1560"/>
        <w:gridCol w:w="1560"/>
        <w:gridCol w:w="1560"/>
        <w:gridCol w:w="1740"/>
      </w:tblGrid>
      <w:tr w:rsidR="00330965" w:rsidRPr="00330965" w:rsidTr="00330965">
        <w:trPr>
          <w:trHeight w:val="840"/>
        </w:trPr>
        <w:tc>
          <w:tcPr>
            <w:tcW w:w="1519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bookmarkStart w:id="1" w:name="RANGE!A1:H30"/>
            <w:r w:rsidRPr="009D7EC3">
              <w:rPr>
                <w:b/>
                <w:bCs/>
                <w:lang w:eastAsia="ru-RU"/>
              </w:rPr>
              <w:t xml:space="preserve">Основные показатели для разработки прогноза социально-экономического развития муниципального образования Ивановской области на 2021 год и на период до 2023 года  </w:t>
            </w:r>
            <w:bookmarkEnd w:id="1"/>
          </w:p>
        </w:tc>
      </w:tr>
      <w:tr w:rsidR="00330965" w:rsidRPr="00330965" w:rsidTr="00330965">
        <w:trPr>
          <w:trHeight w:val="315"/>
        </w:trPr>
        <w:tc>
          <w:tcPr>
            <w:tcW w:w="1519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AF7204">
            <w:pPr>
              <w:suppressAutoHyphens w:val="0"/>
              <w:jc w:val="center"/>
              <w:rPr>
                <w:lang w:eastAsia="ru-RU"/>
              </w:rPr>
            </w:pPr>
            <w:r w:rsidRPr="009D7EC3">
              <w:rPr>
                <w:lang w:eastAsia="ru-RU"/>
              </w:rPr>
              <w:t xml:space="preserve">МО (название)   </w:t>
            </w:r>
            <w:r w:rsidR="00AF7204" w:rsidRPr="009D7EC3">
              <w:rPr>
                <w:lang w:eastAsia="ru-RU"/>
              </w:rPr>
              <w:t>Широковское сельское</w:t>
            </w:r>
            <w:r w:rsidRPr="009D7EC3">
              <w:rPr>
                <w:lang w:eastAsia="ru-RU"/>
              </w:rPr>
              <w:t xml:space="preserve"> поселение</w:t>
            </w:r>
          </w:p>
        </w:tc>
      </w:tr>
      <w:tr w:rsidR="00330965" w:rsidRPr="00330965" w:rsidTr="00330965">
        <w:trPr>
          <w:trHeight w:val="360"/>
        </w:trPr>
        <w:tc>
          <w:tcPr>
            <w:tcW w:w="1519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D7EC3">
              <w:rPr>
                <w:b/>
                <w:bCs/>
                <w:lang w:eastAsia="ru-RU"/>
              </w:rPr>
              <w:t xml:space="preserve">  Раздел 2. Показатели, характеризующие  уровень жизни населения МО Ивановской области</w:t>
            </w:r>
          </w:p>
        </w:tc>
      </w:tr>
      <w:tr w:rsidR="00330965" w:rsidRPr="009D7EC3" w:rsidTr="00330965">
        <w:trPr>
          <w:trHeight w:val="420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9D7EC3">
              <w:rPr>
                <w:b/>
                <w:bCs/>
                <w:sz w:val="22"/>
                <w:szCs w:val="22"/>
                <w:lang w:eastAsia="ru-RU"/>
              </w:rPr>
              <w:t>Показатели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9D7EC3">
              <w:rPr>
                <w:b/>
                <w:bCs/>
                <w:sz w:val="22"/>
                <w:szCs w:val="22"/>
                <w:lang w:eastAsia="ru-RU"/>
              </w:rPr>
              <w:t>Единица измерения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9D7EC3">
              <w:rPr>
                <w:b/>
                <w:bCs/>
                <w:sz w:val="22"/>
                <w:szCs w:val="22"/>
                <w:lang w:eastAsia="ru-RU"/>
              </w:rPr>
              <w:t>отчет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9D7EC3">
              <w:rPr>
                <w:b/>
                <w:bCs/>
                <w:sz w:val="22"/>
                <w:szCs w:val="22"/>
                <w:lang w:eastAsia="ru-RU"/>
              </w:rPr>
              <w:t>отчет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9D7EC3">
              <w:rPr>
                <w:b/>
                <w:bCs/>
                <w:sz w:val="22"/>
                <w:szCs w:val="22"/>
                <w:lang w:eastAsia="ru-RU"/>
              </w:rPr>
              <w:t>оценка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9D7EC3">
              <w:rPr>
                <w:b/>
                <w:bCs/>
                <w:sz w:val="22"/>
                <w:szCs w:val="22"/>
                <w:lang w:eastAsia="ru-RU"/>
              </w:rPr>
              <w:t>прогноз</w:t>
            </w:r>
          </w:p>
        </w:tc>
      </w:tr>
      <w:tr w:rsidR="00330965" w:rsidRPr="009D7EC3" w:rsidTr="00330965">
        <w:trPr>
          <w:trHeight w:val="322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965" w:rsidRPr="009D7EC3" w:rsidRDefault="00330965" w:rsidP="00330965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965" w:rsidRPr="009D7EC3" w:rsidRDefault="00330965" w:rsidP="00330965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9D7EC3">
              <w:rPr>
                <w:b/>
                <w:bCs/>
                <w:sz w:val="22"/>
                <w:szCs w:val="22"/>
                <w:lang w:eastAsia="ru-RU"/>
              </w:rPr>
              <w:t>2018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9D7EC3">
              <w:rPr>
                <w:b/>
                <w:bCs/>
                <w:sz w:val="22"/>
                <w:szCs w:val="22"/>
                <w:lang w:eastAsia="ru-RU"/>
              </w:rPr>
              <w:t>2019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9D7EC3">
              <w:rPr>
                <w:b/>
                <w:bCs/>
                <w:sz w:val="22"/>
                <w:szCs w:val="22"/>
                <w:lang w:eastAsia="ru-RU"/>
              </w:rPr>
              <w:t>2020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9D7EC3">
              <w:rPr>
                <w:b/>
                <w:bCs/>
                <w:sz w:val="22"/>
                <w:szCs w:val="22"/>
                <w:lang w:eastAsia="ru-RU"/>
              </w:rPr>
              <w:t>2021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9D7EC3">
              <w:rPr>
                <w:b/>
                <w:bCs/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1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9D7EC3">
              <w:rPr>
                <w:b/>
                <w:bCs/>
                <w:sz w:val="22"/>
                <w:szCs w:val="22"/>
                <w:lang w:eastAsia="ru-RU"/>
              </w:rPr>
              <w:t>2023</w:t>
            </w:r>
          </w:p>
        </w:tc>
      </w:tr>
      <w:tr w:rsidR="00330965" w:rsidRPr="009D7EC3" w:rsidTr="00330965">
        <w:trPr>
          <w:trHeight w:val="322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965" w:rsidRPr="009D7EC3" w:rsidRDefault="00330965" w:rsidP="00330965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965" w:rsidRPr="009D7EC3" w:rsidRDefault="00330965" w:rsidP="00330965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0965" w:rsidRPr="009D7EC3" w:rsidRDefault="00330965" w:rsidP="00330965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0965" w:rsidRPr="009D7EC3" w:rsidRDefault="00330965" w:rsidP="00330965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0965" w:rsidRPr="009D7EC3" w:rsidRDefault="00330965" w:rsidP="00330965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0965" w:rsidRPr="009D7EC3" w:rsidRDefault="00330965" w:rsidP="00330965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0965" w:rsidRPr="009D7EC3" w:rsidRDefault="00330965" w:rsidP="00330965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965" w:rsidRPr="009D7EC3" w:rsidRDefault="00330965" w:rsidP="00330965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330965" w:rsidRPr="009D7EC3" w:rsidTr="00330965">
        <w:trPr>
          <w:trHeight w:val="28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9D7EC3">
              <w:rPr>
                <w:b/>
                <w:bCs/>
                <w:sz w:val="22"/>
                <w:szCs w:val="22"/>
                <w:lang w:eastAsia="ru-RU"/>
              </w:rPr>
              <w:t>2.1. Демография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9D7EC3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9D7EC3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9D7EC3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9D7EC3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9D7EC3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9D7EC3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9D7EC3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</w:tr>
      <w:tr w:rsidR="00330965" w:rsidRPr="009D7EC3" w:rsidTr="00AF7204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Численность постоянного населения (среднегодовая) - 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тыс. человек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65" w:rsidRPr="009D7EC3" w:rsidRDefault="00AF7204" w:rsidP="00330965">
            <w:pPr>
              <w:suppressAutoHyphens w:val="0"/>
              <w:jc w:val="center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D7EC3">
              <w:rPr>
                <w:rFonts w:ascii="Arial CYR" w:hAnsi="Arial CYR" w:cs="Arial CYR"/>
                <w:sz w:val="22"/>
                <w:szCs w:val="22"/>
                <w:lang w:eastAsia="ru-RU"/>
              </w:rPr>
              <w:t>0,973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65" w:rsidRPr="009D7EC3" w:rsidRDefault="00AF7204" w:rsidP="00330965">
            <w:pPr>
              <w:suppressAutoHyphens w:val="0"/>
              <w:jc w:val="center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D7EC3">
              <w:rPr>
                <w:rFonts w:ascii="Arial CYR" w:hAnsi="Arial CYR" w:cs="Arial CYR"/>
                <w:sz w:val="22"/>
                <w:szCs w:val="22"/>
                <w:lang w:eastAsia="ru-RU"/>
              </w:rPr>
              <w:t>0,970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65" w:rsidRPr="009D7EC3" w:rsidRDefault="00AF7204" w:rsidP="00330965">
            <w:pPr>
              <w:suppressAutoHyphens w:val="0"/>
              <w:jc w:val="center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D7EC3">
              <w:rPr>
                <w:rFonts w:ascii="Arial CYR" w:hAnsi="Arial CYR" w:cs="Arial CYR"/>
                <w:sz w:val="22"/>
                <w:szCs w:val="22"/>
                <w:lang w:eastAsia="ru-RU"/>
              </w:rPr>
              <w:t>0,958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65" w:rsidRPr="009D7EC3" w:rsidRDefault="00AF7204" w:rsidP="00330965">
            <w:pPr>
              <w:suppressAutoHyphens w:val="0"/>
              <w:jc w:val="center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D7EC3">
              <w:rPr>
                <w:rFonts w:ascii="Arial CYR" w:hAnsi="Arial CYR" w:cs="Arial CYR"/>
                <w:sz w:val="22"/>
                <w:szCs w:val="22"/>
                <w:lang w:eastAsia="ru-RU"/>
              </w:rPr>
              <w:t>0,947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65" w:rsidRPr="009D7EC3" w:rsidRDefault="00AF7204" w:rsidP="00330965">
            <w:pPr>
              <w:suppressAutoHyphens w:val="0"/>
              <w:jc w:val="center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D7EC3">
              <w:rPr>
                <w:rFonts w:ascii="Arial CYR" w:hAnsi="Arial CYR" w:cs="Arial CYR"/>
                <w:sz w:val="22"/>
                <w:szCs w:val="22"/>
                <w:lang w:eastAsia="ru-RU"/>
              </w:rPr>
              <w:t>0,937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65" w:rsidRPr="009D7EC3" w:rsidRDefault="00AF7204" w:rsidP="00330965">
            <w:pPr>
              <w:suppressAutoHyphens w:val="0"/>
              <w:jc w:val="center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D7EC3">
              <w:rPr>
                <w:rFonts w:ascii="Arial CYR" w:hAnsi="Arial CYR" w:cs="Arial CYR"/>
                <w:sz w:val="22"/>
                <w:szCs w:val="22"/>
                <w:lang w:eastAsia="ru-RU"/>
              </w:rPr>
              <w:t>0,929</w:t>
            </w:r>
          </w:p>
        </w:tc>
      </w:tr>
      <w:tr w:rsidR="00330965" w:rsidRPr="009D7EC3" w:rsidTr="00AF7204">
        <w:trPr>
          <w:trHeight w:val="8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% к предыдущему году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65" w:rsidRPr="009D7EC3" w:rsidRDefault="00AF7204" w:rsidP="00330965">
            <w:pPr>
              <w:suppressAutoHyphens w:val="0"/>
              <w:jc w:val="center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D7EC3">
              <w:rPr>
                <w:rFonts w:ascii="Arial CYR" w:hAnsi="Arial CYR" w:cs="Arial CYR"/>
                <w:sz w:val="22"/>
                <w:szCs w:val="22"/>
                <w:lang w:eastAsia="ru-RU"/>
              </w:rPr>
              <w:t>97,963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65" w:rsidRPr="009D7EC3" w:rsidRDefault="00AF7204" w:rsidP="00330965">
            <w:pPr>
              <w:suppressAutoHyphens w:val="0"/>
              <w:jc w:val="center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D7EC3">
              <w:rPr>
                <w:rFonts w:ascii="Arial CYR" w:hAnsi="Arial CYR" w:cs="Arial CYR"/>
                <w:sz w:val="22"/>
                <w:szCs w:val="22"/>
                <w:lang w:eastAsia="ru-RU"/>
              </w:rPr>
              <w:t>99,692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65" w:rsidRPr="009D7EC3" w:rsidRDefault="00AF7204" w:rsidP="00AF7204">
            <w:pPr>
              <w:suppressAutoHyphens w:val="0"/>
              <w:jc w:val="center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D7EC3">
              <w:rPr>
                <w:rFonts w:ascii="Arial CYR" w:hAnsi="Arial CYR" w:cs="Arial CYR"/>
                <w:sz w:val="22"/>
                <w:szCs w:val="22"/>
                <w:lang w:eastAsia="ru-RU"/>
              </w:rPr>
              <w:t>98,763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65" w:rsidRPr="009D7EC3" w:rsidRDefault="00AF7204" w:rsidP="00330965">
            <w:pPr>
              <w:suppressAutoHyphens w:val="0"/>
              <w:jc w:val="center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D7EC3">
              <w:rPr>
                <w:rFonts w:ascii="Arial CYR" w:hAnsi="Arial CYR" w:cs="Arial CYR"/>
                <w:sz w:val="22"/>
                <w:szCs w:val="22"/>
                <w:lang w:eastAsia="ru-RU"/>
              </w:rPr>
              <w:t>98,852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65" w:rsidRPr="009D7EC3" w:rsidRDefault="00AF7204" w:rsidP="00AF7204">
            <w:pPr>
              <w:suppressAutoHyphens w:val="0"/>
              <w:jc w:val="center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D7EC3">
              <w:rPr>
                <w:rFonts w:ascii="Arial CYR" w:hAnsi="Arial CYR" w:cs="Arial CYR"/>
                <w:sz w:val="22"/>
                <w:szCs w:val="22"/>
                <w:lang w:eastAsia="ru-RU"/>
              </w:rPr>
              <w:t>98,944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65" w:rsidRPr="009D7EC3" w:rsidRDefault="00AF7204" w:rsidP="00330965">
            <w:pPr>
              <w:suppressAutoHyphens w:val="0"/>
              <w:jc w:val="center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D7EC3">
              <w:rPr>
                <w:rFonts w:ascii="Arial CYR" w:hAnsi="Arial CYR" w:cs="Arial CYR"/>
                <w:sz w:val="22"/>
                <w:szCs w:val="22"/>
                <w:lang w:eastAsia="ru-RU"/>
              </w:rPr>
              <w:t>99,146</w:t>
            </w:r>
          </w:p>
        </w:tc>
      </w:tr>
      <w:tr w:rsidR="00330965" w:rsidRPr="009D7EC3" w:rsidTr="00AF7204">
        <w:trPr>
          <w:trHeight w:val="3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городского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тыс. человек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65" w:rsidRPr="009D7EC3" w:rsidRDefault="00330965" w:rsidP="00330965">
            <w:pPr>
              <w:suppressAutoHyphens w:val="0"/>
              <w:jc w:val="center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65" w:rsidRPr="009D7EC3" w:rsidRDefault="00330965" w:rsidP="00330965">
            <w:pPr>
              <w:suppressAutoHyphens w:val="0"/>
              <w:jc w:val="center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65" w:rsidRPr="009D7EC3" w:rsidRDefault="00330965" w:rsidP="00330965">
            <w:pPr>
              <w:suppressAutoHyphens w:val="0"/>
              <w:jc w:val="center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65" w:rsidRPr="009D7EC3" w:rsidRDefault="00330965" w:rsidP="00330965">
            <w:pPr>
              <w:suppressAutoHyphens w:val="0"/>
              <w:jc w:val="center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65" w:rsidRPr="009D7EC3" w:rsidRDefault="00330965" w:rsidP="00330965">
            <w:pPr>
              <w:suppressAutoHyphens w:val="0"/>
              <w:jc w:val="center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65" w:rsidRPr="009D7EC3" w:rsidRDefault="00330965" w:rsidP="00330965">
            <w:pPr>
              <w:suppressAutoHyphens w:val="0"/>
              <w:jc w:val="center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</w:p>
        </w:tc>
      </w:tr>
      <w:tr w:rsidR="00330965" w:rsidRPr="009D7EC3" w:rsidTr="00AF7204">
        <w:trPr>
          <w:trHeight w:val="9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% к предыдущему году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65" w:rsidRPr="009D7EC3" w:rsidRDefault="00330965" w:rsidP="00330965">
            <w:pPr>
              <w:suppressAutoHyphens w:val="0"/>
              <w:jc w:val="center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65" w:rsidRPr="009D7EC3" w:rsidRDefault="00330965" w:rsidP="00330965">
            <w:pPr>
              <w:suppressAutoHyphens w:val="0"/>
              <w:jc w:val="center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65" w:rsidRPr="009D7EC3" w:rsidRDefault="00330965" w:rsidP="00330965">
            <w:pPr>
              <w:suppressAutoHyphens w:val="0"/>
              <w:jc w:val="center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65" w:rsidRPr="009D7EC3" w:rsidRDefault="00330965" w:rsidP="00330965">
            <w:pPr>
              <w:suppressAutoHyphens w:val="0"/>
              <w:jc w:val="center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65" w:rsidRPr="009D7EC3" w:rsidRDefault="00330965" w:rsidP="00330965">
            <w:pPr>
              <w:suppressAutoHyphens w:val="0"/>
              <w:jc w:val="center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65" w:rsidRPr="009D7EC3" w:rsidRDefault="00330965" w:rsidP="00330965">
            <w:pPr>
              <w:suppressAutoHyphens w:val="0"/>
              <w:jc w:val="center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</w:p>
        </w:tc>
      </w:tr>
      <w:tr w:rsidR="005632A6" w:rsidRPr="009D7EC3" w:rsidTr="00AF7204">
        <w:trPr>
          <w:trHeight w:val="3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5632A6" w:rsidRPr="009D7EC3" w:rsidRDefault="005632A6" w:rsidP="005632A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 xml:space="preserve">сельского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5632A6" w:rsidRPr="009D7EC3" w:rsidRDefault="005632A6" w:rsidP="005632A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тыс. человек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2A6" w:rsidRPr="009D7EC3" w:rsidRDefault="005632A6" w:rsidP="005632A6">
            <w:pPr>
              <w:suppressAutoHyphens w:val="0"/>
              <w:jc w:val="center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D7EC3">
              <w:rPr>
                <w:rFonts w:ascii="Arial CYR" w:hAnsi="Arial CYR" w:cs="Arial CYR"/>
                <w:sz w:val="22"/>
                <w:szCs w:val="22"/>
                <w:lang w:eastAsia="ru-RU"/>
              </w:rPr>
              <w:t>0,973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2A6" w:rsidRPr="009D7EC3" w:rsidRDefault="005632A6" w:rsidP="005632A6">
            <w:pPr>
              <w:suppressAutoHyphens w:val="0"/>
              <w:jc w:val="center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D7EC3">
              <w:rPr>
                <w:rFonts w:ascii="Arial CYR" w:hAnsi="Arial CYR" w:cs="Arial CYR"/>
                <w:sz w:val="22"/>
                <w:szCs w:val="22"/>
                <w:lang w:eastAsia="ru-RU"/>
              </w:rPr>
              <w:t>0,970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2A6" w:rsidRPr="009D7EC3" w:rsidRDefault="005632A6" w:rsidP="005632A6">
            <w:pPr>
              <w:suppressAutoHyphens w:val="0"/>
              <w:jc w:val="center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D7EC3">
              <w:rPr>
                <w:rFonts w:ascii="Arial CYR" w:hAnsi="Arial CYR" w:cs="Arial CYR"/>
                <w:sz w:val="22"/>
                <w:szCs w:val="22"/>
                <w:lang w:eastAsia="ru-RU"/>
              </w:rPr>
              <w:t>0,958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2A6" w:rsidRPr="009D7EC3" w:rsidRDefault="005632A6" w:rsidP="005632A6">
            <w:pPr>
              <w:suppressAutoHyphens w:val="0"/>
              <w:jc w:val="center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D7EC3">
              <w:rPr>
                <w:rFonts w:ascii="Arial CYR" w:hAnsi="Arial CYR" w:cs="Arial CYR"/>
                <w:sz w:val="22"/>
                <w:szCs w:val="22"/>
                <w:lang w:eastAsia="ru-RU"/>
              </w:rPr>
              <w:t>0,947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2A6" w:rsidRPr="009D7EC3" w:rsidRDefault="005632A6" w:rsidP="005632A6">
            <w:pPr>
              <w:suppressAutoHyphens w:val="0"/>
              <w:jc w:val="center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D7EC3">
              <w:rPr>
                <w:rFonts w:ascii="Arial CYR" w:hAnsi="Arial CYR" w:cs="Arial CYR"/>
                <w:sz w:val="22"/>
                <w:szCs w:val="22"/>
                <w:lang w:eastAsia="ru-RU"/>
              </w:rPr>
              <w:t>0,937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2A6" w:rsidRPr="009D7EC3" w:rsidRDefault="005632A6" w:rsidP="005632A6">
            <w:pPr>
              <w:suppressAutoHyphens w:val="0"/>
              <w:jc w:val="center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D7EC3">
              <w:rPr>
                <w:rFonts w:ascii="Arial CYR" w:hAnsi="Arial CYR" w:cs="Arial CYR"/>
                <w:sz w:val="22"/>
                <w:szCs w:val="22"/>
                <w:lang w:eastAsia="ru-RU"/>
              </w:rPr>
              <w:t>0,929</w:t>
            </w:r>
          </w:p>
        </w:tc>
      </w:tr>
      <w:tr w:rsidR="005632A6" w:rsidRPr="009D7EC3" w:rsidTr="00AF7204">
        <w:trPr>
          <w:trHeight w:val="9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5632A6" w:rsidRPr="009D7EC3" w:rsidRDefault="005632A6" w:rsidP="005632A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5632A6" w:rsidRPr="009D7EC3" w:rsidRDefault="005632A6" w:rsidP="005632A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% к предыдущему году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2A6" w:rsidRPr="009D7EC3" w:rsidRDefault="005632A6" w:rsidP="005632A6">
            <w:pPr>
              <w:suppressAutoHyphens w:val="0"/>
              <w:jc w:val="center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D7EC3">
              <w:rPr>
                <w:rFonts w:ascii="Arial CYR" w:hAnsi="Arial CYR" w:cs="Arial CYR"/>
                <w:sz w:val="22"/>
                <w:szCs w:val="22"/>
                <w:lang w:eastAsia="ru-RU"/>
              </w:rPr>
              <w:t>97,963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2A6" w:rsidRPr="009D7EC3" w:rsidRDefault="005632A6" w:rsidP="005632A6">
            <w:pPr>
              <w:suppressAutoHyphens w:val="0"/>
              <w:jc w:val="center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D7EC3">
              <w:rPr>
                <w:rFonts w:ascii="Arial CYR" w:hAnsi="Arial CYR" w:cs="Arial CYR"/>
                <w:sz w:val="22"/>
                <w:szCs w:val="22"/>
                <w:lang w:eastAsia="ru-RU"/>
              </w:rPr>
              <w:t>99,692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2A6" w:rsidRPr="009D7EC3" w:rsidRDefault="005632A6" w:rsidP="005632A6">
            <w:pPr>
              <w:suppressAutoHyphens w:val="0"/>
              <w:jc w:val="center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D7EC3">
              <w:rPr>
                <w:rFonts w:ascii="Arial CYR" w:hAnsi="Arial CYR" w:cs="Arial CYR"/>
                <w:sz w:val="22"/>
                <w:szCs w:val="22"/>
                <w:lang w:eastAsia="ru-RU"/>
              </w:rPr>
              <w:t>98,763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2A6" w:rsidRPr="009D7EC3" w:rsidRDefault="005632A6" w:rsidP="005632A6">
            <w:pPr>
              <w:suppressAutoHyphens w:val="0"/>
              <w:jc w:val="center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D7EC3">
              <w:rPr>
                <w:rFonts w:ascii="Arial CYR" w:hAnsi="Arial CYR" w:cs="Arial CYR"/>
                <w:sz w:val="22"/>
                <w:szCs w:val="22"/>
                <w:lang w:eastAsia="ru-RU"/>
              </w:rPr>
              <w:t>98,852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2A6" w:rsidRPr="009D7EC3" w:rsidRDefault="005632A6" w:rsidP="005632A6">
            <w:pPr>
              <w:suppressAutoHyphens w:val="0"/>
              <w:jc w:val="center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D7EC3">
              <w:rPr>
                <w:rFonts w:ascii="Arial CYR" w:hAnsi="Arial CYR" w:cs="Arial CYR"/>
                <w:sz w:val="22"/>
                <w:szCs w:val="22"/>
                <w:lang w:eastAsia="ru-RU"/>
              </w:rPr>
              <w:t>98,944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2A6" w:rsidRPr="009D7EC3" w:rsidRDefault="005632A6" w:rsidP="005632A6">
            <w:pPr>
              <w:suppressAutoHyphens w:val="0"/>
              <w:jc w:val="center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D7EC3">
              <w:rPr>
                <w:rFonts w:ascii="Arial CYR" w:hAnsi="Arial CYR" w:cs="Arial CYR"/>
                <w:sz w:val="22"/>
                <w:szCs w:val="22"/>
                <w:lang w:eastAsia="ru-RU"/>
              </w:rPr>
              <w:t>99,146</w:t>
            </w:r>
          </w:p>
        </w:tc>
      </w:tr>
      <w:tr w:rsidR="00330965" w:rsidRPr="009D7EC3" w:rsidTr="00AF7204">
        <w:trPr>
          <w:trHeight w:val="9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Общий коэффициент рождаемости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человек на 1000 населения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65" w:rsidRPr="009D7EC3" w:rsidRDefault="005632A6" w:rsidP="00330965">
            <w:pPr>
              <w:suppressAutoHyphens w:val="0"/>
              <w:jc w:val="center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D7EC3">
              <w:rPr>
                <w:rFonts w:ascii="Arial CYR" w:hAnsi="Arial CYR" w:cs="Arial CYR"/>
                <w:sz w:val="22"/>
                <w:szCs w:val="22"/>
                <w:lang w:eastAsia="ru-RU"/>
              </w:rPr>
              <w:t>6,2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65" w:rsidRPr="009D7EC3" w:rsidRDefault="005632A6" w:rsidP="00330965">
            <w:pPr>
              <w:suppressAutoHyphens w:val="0"/>
              <w:jc w:val="center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D7EC3">
              <w:rPr>
                <w:rFonts w:ascii="Arial CYR" w:hAnsi="Arial CYR" w:cs="Arial CYR"/>
                <w:sz w:val="22"/>
                <w:szCs w:val="22"/>
                <w:lang w:eastAsia="ru-RU"/>
              </w:rPr>
              <w:t>6,2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65" w:rsidRPr="009D7EC3" w:rsidRDefault="005632A6" w:rsidP="00330965">
            <w:pPr>
              <w:suppressAutoHyphens w:val="0"/>
              <w:jc w:val="center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D7EC3">
              <w:rPr>
                <w:rFonts w:ascii="Arial CYR" w:hAnsi="Arial CYR" w:cs="Arial CYR"/>
                <w:sz w:val="22"/>
                <w:szCs w:val="22"/>
                <w:lang w:eastAsia="ru-RU"/>
              </w:rPr>
              <w:t>5,8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65" w:rsidRPr="009D7EC3" w:rsidRDefault="005632A6" w:rsidP="00330965">
            <w:pPr>
              <w:suppressAutoHyphens w:val="0"/>
              <w:jc w:val="center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D7EC3">
              <w:rPr>
                <w:rFonts w:ascii="Arial CYR" w:hAnsi="Arial CYR" w:cs="Arial CYR"/>
                <w:sz w:val="22"/>
                <w:szCs w:val="22"/>
                <w:lang w:eastAsia="ru-RU"/>
              </w:rPr>
              <w:t>5,8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65" w:rsidRPr="009D7EC3" w:rsidRDefault="005632A6" w:rsidP="00330965">
            <w:pPr>
              <w:suppressAutoHyphens w:val="0"/>
              <w:jc w:val="center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D7EC3">
              <w:rPr>
                <w:rFonts w:ascii="Arial CYR" w:hAnsi="Arial CYR" w:cs="Arial CYR"/>
                <w:sz w:val="22"/>
                <w:szCs w:val="22"/>
                <w:lang w:eastAsia="ru-RU"/>
              </w:rPr>
              <w:t>6,0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65" w:rsidRPr="009D7EC3" w:rsidRDefault="005632A6" w:rsidP="00330965">
            <w:pPr>
              <w:suppressAutoHyphens w:val="0"/>
              <w:jc w:val="center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D7EC3">
              <w:rPr>
                <w:rFonts w:ascii="Arial CYR" w:hAnsi="Arial CYR" w:cs="Arial CYR"/>
                <w:sz w:val="22"/>
                <w:szCs w:val="22"/>
                <w:lang w:eastAsia="ru-RU"/>
              </w:rPr>
              <w:t>6,0</w:t>
            </w:r>
          </w:p>
        </w:tc>
      </w:tr>
      <w:tr w:rsidR="00330965" w:rsidRPr="009D7EC3" w:rsidTr="00AF7204">
        <w:trPr>
          <w:trHeight w:val="87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lastRenderedPageBreak/>
              <w:t>Общий коэффициент смертности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человек на 1000 населения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65" w:rsidRPr="009D7EC3" w:rsidRDefault="005632A6" w:rsidP="00330965">
            <w:pPr>
              <w:suppressAutoHyphens w:val="0"/>
              <w:jc w:val="center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D7EC3">
              <w:rPr>
                <w:rFonts w:ascii="Arial CYR" w:hAnsi="Arial CYR" w:cs="Arial CYR"/>
                <w:sz w:val="22"/>
                <w:szCs w:val="22"/>
                <w:lang w:eastAsia="ru-RU"/>
              </w:rPr>
              <w:t>18,5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65" w:rsidRPr="009D7EC3" w:rsidRDefault="005632A6" w:rsidP="00330965">
            <w:pPr>
              <w:suppressAutoHyphens w:val="0"/>
              <w:jc w:val="center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D7EC3">
              <w:rPr>
                <w:rFonts w:ascii="Arial CYR" w:hAnsi="Arial CYR" w:cs="Arial CYR"/>
                <w:sz w:val="22"/>
                <w:szCs w:val="22"/>
                <w:lang w:eastAsia="ru-RU"/>
              </w:rPr>
              <w:t>18,5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65" w:rsidRPr="009D7EC3" w:rsidRDefault="005632A6" w:rsidP="00330965">
            <w:pPr>
              <w:suppressAutoHyphens w:val="0"/>
              <w:jc w:val="center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D7EC3">
              <w:rPr>
                <w:rFonts w:ascii="Arial CYR" w:hAnsi="Arial CYR" w:cs="Arial CYR"/>
                <w:sz w:val="22"/>
                <w:szCs w:val="22"/>
                <w:lang w:eastAsia="ru-RU"/>
              </w:rPr>
              <w:t>19,5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65" w:rsidRPr="009D7EC3" w:rsidRDefault="005632A6" w:rsidP="00330965">
            <w:pPr>
              <w:suppressAutoHyphens w:val="0"/>
              <w:jc w:val="center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D7EC3">
              <w:rPr>
                <w:rFonts w:ascii="Arial CYR" w:hAnsi="Arial CYR" w:cs="Arial CYR"/>
                <w:sz w:val="22"/>
                <w:szCs w:val="22"/>
                <w:lang w:eastAsia="ru-RU"/>
              </w:rPr>
              <w:t>19,5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65" w:rsidRPr="009D7EC3" w:rsidRDefault="005632A6" w:rsidP="00330965">
            <w:pPr>
              <w:suppressAutoHyphens w:val="0"/>
              <w:jc w:val="center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D7EC3">
              <w:rPr>
                <w:rFonts w:ascii="Arial CYR" w:hAnsi="Arial CYR" w:cs="Arial CYR"/>
                <w:sz w:val="22"/>
                <w:szCs w:val="22"/>
                <w:lang w:eastAsia="ru-RU"/>
              </w:rPr>
              <w:t>19,0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65" w:rsidRPr="009D7EC3" w:rsidRDefault="005632A6" w:rsidP="00330965">
            <w:pPr>
              <w:suppressAutoHyphens w:val="0"/>
              <w:jc w:val="center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D7EC3">
              <w:rPr>
                <w:rFonts w:ascii="Arial CYR" w:hAnsi="Arial CYR" w:cs="Arial CYR"/>
                <w:sz w:val="22"/>
                <w:szCs w:val="22"/>
                <w:lang w:eastAsia="ru-RU"/>
              </w:rPr>
              <w:t>19,0</w:t>
            </w:r>
          </w:p>
        </w:tc>
      </w:tr>
      <w:tr w:rsidR="00330965" w:rsidRPr="009D7EC3" w:rsidTr="00AF7204">
        <w:trPr>
          <w:trHeight w:val="9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Коэффициент естественного прироста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человек на 1000 населения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65" w:rsidRPr="009D7EC3" w:rsidRDefault="005632A6" w:rsidP="00330965">
            <w:pPr>
              <w:suppressAutoHyphens w:val="0"/>
              <w:jc w:val="center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D7EC3">
              <w:rPr>
                <w:rFonts w:ascii="Arial CYR" w:hAnsi="Arial CYR" w:cs="Arial CYR"/>
                <w:sz w:val="22"/>
                <w:szCs w:val="22"/>
                <w:lang w:eastAsia="ru-RU"/>
              </w:rPr>
              <w:t>-12,3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65" w:rsidRPr="009D7EC3" w:rsidRDefault="005632A6" w:rsidP="00330965">
            <w:pPr>
              <w:suppressAutoHyphens w:val="0"/>
              <w:jc w:val="center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D7EC3">
              <w:rPr>
                <w:rFonts w:ascii="Arial CYR" w:hAnsi="Arial CYR" w:cs="Arial CYR"/>
                <w:sz w:val="22"/>
                <w:szCs w:val="22"/>
                <w:lang w:eastAsia="ru-RU"/>
              </w:rPr>
              <w:t>-12,3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65" w:rsidRPr="009D7EC3" w:rsidRDefault="005632A6" w:rsidP="00330965">
            <w:pPr>
              <w:suppressAutoHyphens w:val="0"/>
              <w:jc w:val="center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D7EC3">
              <w:rPr>
                <w:rFonts w:ascii="Arial CYR" w:hAnsi="Arial CYR" w:cs="Arial CYR"/>
                <w:sz w:val="22"/>
                <w:szCs w:val="22"/>
                <w:lang w:eastAsia="ru-RU"/>
              </w:rPr>
              <w:t>-13,7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65" w:rsidRPr="009D7EC3" w:rsidRDefault="005632A6" w:rsidP="00330965">
            <w:pPr>
              <w:suppressAutoHyphens w:val="0"/>
              <w:jc w:val="center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D7EC3">
              <w:rPr>
                <w:rFonts w:ascii="Arial CYR" w:hAnsi="Arial CYR" w:cs="Arial CYR"/>
                <w:sz w:val="22"/>
                <w:szCs w:val="22"/>
                <w:lang w:eastAsia="ru-RU"/>
              </w:rPr>
              <w:t>-13,7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65" w:rsidRPr="009D7EC3" w:rsidRDefault="005632A6" w:rsidP="00330965">
            <w:pPr>
              <w:suppressAutoHyphens w:val="0"/>
              <w:jc w:val="center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D7EC3">
              <w:rPr>
                <w:rFonts w:ascii="Arial CYR" w:hAnsi="Arial CYR" w:cs="Arial CYR"/>
                <w:sz w:val="22"/>
                <w:szCs w:val="22"/>
                <w:lang w:eastAsia="ru-RU"/>
              </w:rPr>
              <w:t>-13,0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65" w:rsidRPr="009D7EC3" w:rsidRDefault="005632A6" w:rsidP="00330965">
            <w:pPr>
              <w:suppressAutoHyphens w:val="0"/>
              <w:jc w:val="center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D7EC3">
              <w:rPr>
                <w:rFonts w:ascii="Arial CYR" w:hAnsi="Arial CYR" w:cs="Arial CYR"/>
                <w:sz w:val="22"/>
                <w:szCs w:val="22"/>
                <w:lang w:eastAsia="ru-RU"/>
              </w:rPr>
              <w:t>-13,0</w:t>
            </w:r>
          </w:p>
        </w:tc>
      </w:tr>
      <w:tr w:rsidR="00330965" w:rsidRPr="009D7EC3" w:rsidTr="00AF7204">
        <w:trPr>
          <w:trHeight w:val="79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ind w:firstLineChars="100" w:firstLine="220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Ожидаемая продолжительность жизни при рождении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лет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65" w:rsidRPr="009D7EC3" w:rsidRDefault="005632A6" w:rsidP="00330965">
            <w:pPr>
              <w:suppressAutoHyphens w:val="0"/>
              <w:jc w:val="center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D7EC3">
              <w:rPr>
                <w:rFonts w:ascii="Arial CYR" w:hAnsi="Arial CYR" w:cs="Arial CYR"/>
                <w:sz w:val="22"/>
                <w:szCs w:val="22"/>
                <w:lang w:eastAsia="ru-RU"/>
              </w:rPr>
              <w:t>71,3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65" w:rsidRPr="009D7EC3" w:rsidRDefault="005632A6" w:rsidP="00330965">
            <w:pPr>
              <w:suppressAutoHyphens w:val="0"/>
              <w:jc w:val="center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D7EC3">
              <w:rPr>
                <w:rFonts w:ascii="Arial CYR" w:hAnsi="Arial CYR" w:cs="Arial CYR"/>
                <w:sz w:val="22"/>
                <w:szCs w:val="22"/>
                <w:lang w:eastAsia="ru-RU"/>
              </w:rPr>
              <w:t>71,5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65" w:rsidRPr="009D7EC3" w:rsidRDefault="005632A6" w:rsidP="00330965">
            <w:pPr>
              <w:suppressAutoHyphens w:val="0"/>
              <w:jc w:val="center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D7EC3">
              <w:rPr>
                <w:rFonts w:ascii="Arial CYR" w:hAnsi="Arial CYR" w:cs="Arial CYR"/>
                <w:sz w:val="22"/>
                <w:szCs w:val="22"/>
                <w:lang w:eastAsia="ru-RU"/>
              </w:rPr>
              <w:t>71,0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65" w:rsidRPr="009D7EC3" w:rsidRDefault="005632A6" w:rsidP="00330965">
            <w:pPr>
              <w:suppressAutoHyphens w:val="0"/>
              <w:jc w:val="center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D7EC3">
              <w:rPr>
                <w:rFonts w:ascii="Arial CYR" w:hAnsi="Arial CYR" w:cs="Arial CYR"/>
                <w:sz w:val="22"/>
                <w:szCs w:val="22"/>
                <w:lang w:eastAsia="ru-RU"/>
              </w:rPr>
              <w:t>71,0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65" w:rsidRPr="009D7EC3" w:rsidRDefault="005632A6" w:rsidP="00330965">
            <w:pPr>
              <w:suppressAutoHyphens w:val="0"/>
              <w:jc w:val="center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D7EC3">
              <w:rPr>
                <w:rFonts w:ascii="Arial CYR" w:hAnsi="Arial CYR" w:cs="Arial CYR"/>
                <w:sz w:val="22"/>
                <w:szCs w:val="22"/>
                <w:lang w:eastAsia="ru-RU"/>
              </w:rPr>
              <w:t>71,2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65" w:rsidRPr="009D7EC3" w:rsidRDefault="005632A6" w:rsidP="00330965">
            <w:pPr>
              <w:suppressAutoHyphens w:val="0"/>
              <w:jc w:val="center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D7EC3">
              <w:rPr>
                <w:rFonts w:ascii="Arial CYR" w:hAnsi="Arial CYR" w:cs="Arial CYR"/>
                <w:sz w:val="22"/>
                <w:szCs w:val="22"/>
                <w:lang w:eastAsia="ru-RU"/>
              </w:rPr>
              <w:t>71,4</w:t>
            </w:r>
          </w:p>
        </w:tc>
      </w:tr>
      <w:tr w:rsidR="00330965" w:rsidRPr="009D7EC3" w:rsidTr="00AF7204">
        <w:trPr>
          <w:trHeight w:val="43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9D7EC3">
              <w:rPr>
                <w:b/>
                <w:bCs/>
                <w:sz w:val="22"/>
                <w:szCs w:val="22"/>
                <w:lang w:eastAsia="ru-RU"/>
              </w:rPr>
              <w:t>2.2. Труд и занятость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65" w:rsidRPr="009D7EC3" w:rsidRDefault="00330965" w:rsidP="00330965">
            <w:pPr>
              <w:suppressAutoHyphens w:val="0"/>
              <w:jc w:val="center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65" w:rsidRPr="009D7EC3" w:rsidRDefault="00330965" w:rsidP="00330965">
            <w:pPr>
              <w:suppressAutoHyphens w:val="0"/>
              <w:jc w:val="center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65" w:rsidRPr="009D7EC3" w:rsidRDefault="00330965" w:rsidP="00330965">
            <w:pPr>
              <w:suppressAutoHyphens w:val="0"/>
              <w:jc w:val="center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65" w:rsidRPr="009D7EC3" w:rsidRDefault="00330965" w:rsidP="00330965">
            <w:pPr>
              <w:suppressAutoHyphens w:val="0"/>
              <w:jc w:val="center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65" w:rsidRPr="009D7EC3" w:rsidRDefault="00330965" w:rsidP="00330965">
            <w:pPr>
              <w:suppressAutoHyphens w:val="0"/>
              <w:jc w:val="center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65" w:rsidRPr="009D7EC3" w:rsidRDefault="00330965" w:rsidP="00330965">
            <w:pPr>
              <w:suppressAutoHyphens w:val="0"/>
              <w:jc w:val="center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</w:p>
        </w:tc>
      </w:tr>
      <w:tr w:rsidR="00330965" w:rsidRPr="009D7EC3" w:rsidTr="00AF7204">
        <w:trPr>
          <w:trHeight w:val="144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6600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Численность безработных, зарегистрированных в органах государственной службы занятости (на конец года)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6600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тыс. человек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65" w:rsidRPr="009D7EC3" w:rsidRDefault="005632A6" w:rsidP="00330965">
            <w:pPr>
              <w:suppressAutoHyphens w:val="0"/>
              <w:jc w:val="center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D7EC3">
              <w:rPr>
                <w:rFonts w:ascii="Arial CYR" w:hAnsi="Arial CYR" w:cs="Arial CYR"/>
                <w:sz w:val="22"/>
                <w:szCs w:val="22"/>
                <w:lang w:eastAsia="ru-RU"/>
              </w:rPr>
              <w:t>0,001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65" w:rsidRPr="009D7EC3" w:rsidRDefault="005632A6" w:rsidP="00330965">
            <w:pPr>
              <w:suppressAutoHyphens w:val="0"/>
              <w:jc w:val="center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D7EC3">
              <w:rPr>
                <w:rFonts w:ascii="Arial CYR" w:hAnsi="Arial CYR" w:cs="Arial CYR"/>
                <w:sz w:val="22"/>
                <w:szCs w:val="22"/>
                <w:lang w:eastAsia="ru-RU"/>
              </w:rPr>
              <w:t>0,003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65" w:rsidRPr="009D7EC3" w:rsidRDefault="005632A6" w:rsidP="00330965">
            <w:pPr>
              <w:suppressAutoHyphens w:val="0"/>
              <w:jc w:val="center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D7EC3">
              <w:rPr>
                <w:rFonts w:ascii="Arial CYR" w:hAnsi="Arial CYR" w:cs="Arial CYR"/>
                <w:sz w:val="22"/>
                <w:szCs w:val="22"/>
                <w:lang w:eastAsia="ru-RU"/>
              </w:rPr>
              <w:t>0,033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65" w:rsidRPr="009D7EC3" w:rsidRDefault="005632A6" w:rsidP="00330965">
            <w:pPr>
              <w:suppressAutoHyphens w:val="0"/>
              <w:jc w:val="center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D7EC3">
              <w:rPr>
                <w:rFonts w:ascii="Arial CYR" w:hAnsi="Arial CYR" w:cs="Arial CYR"/>
                <w:sz w:val="22"/>
                <w:szCs w:val="22"/>
                <w:lang w:eastAsia="ru-RU"/>
              </w:rPr>
              <w:t>0,017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65" w:rsidRPr="009D7EC3" w:rsidRDefault="005632A6" w:rsidP="00330965">
            <w:pPr>
              <w:suppressAutoHyphens w:val="0"/>
              <w:jc w:val="center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D7EC3">
              <w:rPr>
                <w:rFonts w:ascii="Arial CYR" w:hAnsi="Arial CYR" w:cs="Arial CYR"/>
                <w:sz w:val="22"/>
                <w:szCs w:val="22"/>
                <w:lang w:eastAsia="ru-RU"/>
              </w:rPr>
              <w:t>0,016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65" w:rsidRPr="009D7EC3" w:rsidRDefault="005632A6" w:rsidP="00330965">
            <w:pPr>
              <w:suppressAutoHyphens w:val="0"/>
              <w:jc w:val="center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D7EC3">
              <w:rPr>
                <w:rFonts w:ascii="Arial CYR" w:hAnsi="Arial CYR" w:cs="Arial CYR"/>
                <w:sz w:val="22"/>
                <w:szCs w:val="22"/>
                <w:lang w:eastAsia="ru-RU"/>
              </w:rPr>
              <w:t>0,009</w:t>
            </w:r>
          </w:p>
        </w:tc>
      </w:tr>
      <w:tr w:rsidR="00330965" w:rsidRPr="009D7EC3" w:rsidTr="00AF7204">
        <w:trPr>
          <w:trHeight w:val="112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6600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Уровень зарегистрированной безработицы к трудоспособному населению (на конец года)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6600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65" w:rsidRPr="009D7EC3" w:rsidRDefault="005632A6" w:rsidP="00330965">
            <w:pPr>
              <w:suppressAutoHyphens w:val="0"/>
              <w:jc w:val="center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D7EC3">
              <w:rPr>
                <w:rFonts w:ascii="Arial CYR" w:hAnsi="Arial CYR" w:cs="Arial CYR"/>
                <w:sz w:val="22"/>
                <w:szCs w:val="22"/>
                <w:lang w:eastAsia="ru-RU"/>
              </w:rPr>
              <w:t>0,2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65" w:rsidRPr="009D7EC3" w:rsidRDefault="005632A6" w:rsidP="00330965">
            <w:pPr>
              <w:suppressAutoHyphens w:val="0"/>
              <w:jc w:val="center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D7EC3">
              <w:rPr>
                <w:rFonts w:ascii="Arial CYR" w:hAnsi="Arial CYR" w:cs="Arial CYR"/>
                <w:sz w:val="22"/>
                <w:szCs w:val="22"/>
                <w:lang w:eastAsia="ru-RU"/>
              </w:rPr>
              <w:t>0,6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65" w:rsidRPr="009D7EC3" w:rsidRDefault="005632A6" w:rsidP="00330965">
            <w:pPr>
              <w:suppressAutoHyphens w:val="0"/>
              <w:jc w:val="center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D7EC3">
              <w:rPr>
                <w:rFonts w:ascii="Arial CYR" w:hAnsi="Arial CYR" w:cs="Arial CYR"/>
                <w:sz w:val="22"/>
                <w:szCs w:val="22"/>
                <w:lang w:eastAsia="ru-RU"/>
              </w:rPr>
              <w:t>6,4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65" w:rsidRPr="009D7EC3" w:rsidRDefault="005632A6" w:rsidP="00330965">
            <w:pPr>
              <w:suppressAutoHyphens w:val="0"/>
              <w:jc w:val="center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D7EC3">
              <w:rPr>
                <w:rFonts w:ascii="Arial CYR" w:hAnsi="Arial CYR" w:cs="Arial CYR"/>
                <w:sz w:val="22"/>
                <w:szCs w:val="22"/>
                <w:lang w:eastAsia="ru-RU"/>
              </w:rPr>
              <w:t>3,1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65" w:rsidRPr="009D7EC3" w:rsidRDefault="005632A6" w:rsidP="00330965">
            <w:pPr>
              <w:suppressAutoHyphens w:val="0"/>
              <w:jc w:val="center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D7EC3">
              <w:rPr>
                <w:rFonts w:ascii="Arial CYR" w:hAnsi="Arial CYR" w:cs="Arial CYR"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65" w:rsidRPr="009D7EC3" w:rsidRDefault="005632A6" w:rsidP="00330965">
            <w:pPr>
              <w:suppressAutoHyphens w:val="0"/>
              <w:jc w:val="center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9D7EC3">
              <w:rPr>
                <w:rFonts w:ascii="Arial CYR" w:hAnsi="Arial CYR" w:cs="Arial CYR"/>
                <w:sz w:val="22"/>
                <w:szCs w:val="22"/>
                <w:lang w:eastAsia="ru-RU"/>
              </w:rPr>
              <w:t>1,6</w:t>
            </w:r>
          </w:p>
        </w:tc>
      </w:tr>
      <w:tr w:rsidR="00330965" w:rsidRPr="009D7EC3" w:rsidTr="00AF7204">
        <w:trPr>
          <w:trHeight w:val="18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6600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Численность незанятых граждан, зарегистрированных в органах государственной службы занятости, в расчете на одну заявленную вакансию (на конец года)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6600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человек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65" w:rsidRPr="009D7EC3" w:rsidRDefault="00330965" w:rsidP="00330965">
            <w:pPr>
              <w:suppressAutoHyphens w:val="0"/>
              <w:jc w:val="center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65" w:rsidRPr="009D7EC3" w:rsidRDefault="00330965" w:rsidP="00330965">
            <w:pPr>
              <w:suppressAutoHyphens w:val="0"/>
              <w:jc w:val="center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65" w:rsidRPr="009D7EC3" w:rsidRDefault="00330965" w:rsidP="00330965">
            <w:pPr>
              <w:suppressAutoHyphens w:val="0"/>
              <w:jc w:val="center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65" w:rsidRPr="009D7EC3" w:rsidRDefault="00330965" w:rsidP="00330965">
            <w:pPr>
              <w:suppressAutoHyphens w:val="0"/>
              <w:jc w:val="center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65" w:rsidRPr="009D7EC3" w:rsidRDefault="00330965" w:rsidP="00330965">
            <w:pPr>
              <w:suppressAutoHyphens w:val="0"/>
              <w:jc w:val="center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65" w:rsidRPr="009D7EC3" w:rsidRDefault="00330965" w:rsidP="00330965">
            <w:pPr>
              <w:suppressAutoHyphens w:val="0"/>
              <w:jc w:val="center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</w:p>
        </w:tc>
      </w:tr>
      <w:tr w:rsidR="00330965" w:rsidRPr="009D7EC3" w:rsidTr="00AF7204">
        <w:trPr>
          <w:trHeight w:val="75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Фонд начисленной заработной платы всех работников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6600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 xml:space="preserve">млн руб.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65" w:rsidRPr="009D7EC3" w:rsidRDefault="00330965" w:rsidP="00330965">
            <w:pPr>
              <w:suppressAutoHyphens w:val="0"/>
              <w:jc w:val="center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65" w:rsidRPr="009D7EC3" w:rsidRDefault="00330965" w:rsidP="00330965">
            <w:pPr>
              <w:suppressAutoHyphens w:val="0"/>
              <w:jc w:val="center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65" w:rsidRPr="009D7EC3" w:rsidRDefault="00330965" w:rsidP="00330965">
            <w:pPr>
              <w:suppressAutoHyphens w:val="0"/>
              <w:jc w:val="center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65" w:rsidRPr="009D7EC3" w:rsidRDefault="00330965" w:rsidP="00330965">
            <w:pPr>
              <w:suppressAutoHyphens w:val="0"/>
              <w:jc w:val="center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65" w:rsidRPr="009D7EC3" w:rsidRDefault="00330965" w:rsidP="00330965">
            <w:pPr>
              <w:suppressAutoHyphens w:val="0"/>
              <w:jc w:val="center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65" w:rsidRPr="009D7EC3" w:rsidRDefault="00330965" w:rsidP="00330965">
            <w:pPr>
              <w:suppressAutoHyphens w:val="0"/>
              <w:jc w:val="center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</w:p>
        </w:tc>
      </w:tr>
      <w:tr w:rsidR="00330965" w:rsidRPr="009D7EC3" w:rsidTr="00AF7204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6600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Среднесписочная численность работников организаций - 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6600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тыс. человек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65" w:rsidRPr="009D7EC3" w:rsidRDefault="00330965" w:rsidP="00330965">
            <w:pPr>
              <w:suppressAutoHyphens w:val="0"/>
              <w:jc w:val="center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65" w:rsidRPr="009D7EC3" w:rsidRDefault="00330965" w:rsidP="00330965">
            <w:pPr>
              <w:suppressAutoHyphens w:val="0"/>
              <w:jc w:val="center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65" w:rsidRPr="009D7EC3" w:rsidRDefault="00330965" w:rsidP="00330965">
            <w:pPr>
              <w:suppressAutoHyphens w:val="0"/>
              <w:jc w:val="center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65" w:rsidRPr="009D7EC3" w:rsidRDefault="00330965" w:rsidP="00330965">
            <w:pPr>
              <w:suppressAutoHyphens w:val="0"/>
              <w:jc w:val="center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65" w:rsidRPr="009D7EC3" w:rsidRDefault="00330965" w:rsidP="00330965">
            <w:pPr>
              <w:suppressAutoHyphens w:val="0"/>
              <w:jc w:val="center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65" w:rsidRPr="009D7EC3" w:rsidRDefault="00330965" w:rsidP="00330965">
            <w:pPr>
              <w:suppressAutoHyphens w:val="0"/>
              <w:jc w:val="center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</w:p>
        </w:tc>
      </w:tr>
      <w:tr w:rsidR="00330965" w:rsidRPr="009D7EC3" w:rsidTr="00AF7204">
        <w:trPr>
          <w:trHeight w:val="49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Средняя заработная плата номинальная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6600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руб.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65" w:rsidRPr="009D7EC3" w:rsidRDefault="00330965" w:rsidP="00330965">
            <w:pPr>
              <w:suppressAutoHyphens w:val="0"/>
              <w:jc w:val="center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65" w:rsidRPr="009D7EC3" w:rsidRDefault="00330965" w:rsidP="00330965">
            <w:pPr>
              <w:suppressAutoHyphens w:val="0"/>
              <w:jc w:val="center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65" w:rsidRPr="009D7EC3" w:rsidRDefault="00330965" w:rsidP="00330965">
            <w:pPr>
              <w:suppressAutoHyphens w:val="0"/>
              <w:jc w:val="center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65" w:rsidRPr="009D7EC3" w:rsidRDefault="00330965" w:rsidP="00330965">
            <w:pPr>
              <w:suppressAutoHyphens w:val="0"/>
              <w:jc w:val="center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65" w:rsidRPr="009D7EC3" w:rsidRDefault="00330965" w:rsidP="00330965">
            <w:pPr>
              <w:suppressAutoHyphens w:val="0"/>
              <w:jc w:val="center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65" w:rsidRPr="009D7EC3" w:rsidRDefault="00330965" w:rsidP="00330965">
            <w:pPr>
              <w:suppressAutoHyphens w:val="0"/>
              <w:jc w:val="center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</w:p>
        </w:tc>
      </w:tr>
      <w:tr w:rsidR="00330965" w:rsidRPr="009D7EC3" w:rsidTr="00AF7204">
        <w:trPr>
          <w:trHeight w:val="9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6600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в % к предыдущему году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30965" w:rsidRPr="009D7EC3" w:rsidRDefault="00330965" w:rsidP="00330965">
            <w:pPr>
              <w:suppressAutoHyphens w:val="0"/>
              <w:jc w:val="center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30965" w:rsidRPr="009D7EC3" w:rsidRDefault="00330965" w:rsidP="00330965">
            <w:pPr>
              <w:suppressAutoHyphens w:val="0"/>
              <w:jc w:val="center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30965" w:rsidRPr="009D7EC3" w:rsidRDefault="00330965" w:rsidP="00330965">
            <w:pPr>
              <w:suppressAutoHyphens w:val="0"/>
              <w:jc w:val="center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30965" w:rsidRPr="009D7EC3" w:rsidRDefault="00330965" w:rsidP="00330965">
            <w:pPr>
              <w:suppressAutoHyphens w:val="0"/>
              <w:jc w:val="center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30965" w:rsidRPr="009D7EC3" w:rsidRDefault="00330965" w:rsidP="00330965">
            <w:pPr>
              <w:suppressAutoHyphens w:val="0"/>
              <w:jc w:val="center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30965" w:rsidRPr="009D7EC3" w:rsidRDefault="00330965" w:rsidP="00330965">
            <w:pPr>
              <w:suppressAutoHyphens w:val="0"/>
              <w:jc w:val="center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</w:p>
        </w:tc>
      </w:tr>
      <w:tr w:rsidR="00330965" w:rsidRPr="009D7EC3" w:rsidTr="00AF7204">
        <w:trPr>
          <w:trHeight w:val="3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9D7EC3">
              <w:rPr>
                <w:b/>
                <w:bCs/>
                <w:sz w:val="22"/>
                <w:szCs w:val="22"/>
                <w:lang w:eastAsia="ru-RU"/>
              </w:rPr>
              <w:t>2.3. Денежные доходы населения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6600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65" w:rsidRPr="009D7EC3" w:rsidRDefault="00330965" w:rsidP="00330965">
            <w:pPr>
              <w:suppressAutoHyphens w:val="0"/>
              <w:jc w:val="center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65" w:rsidRPr="009D7EC3" w:rsidRDefault="00330965" w:rsidP="00330965">
            <w:pPr>
              <w:suppressAutoHyphens w:val="0"/>
              <w:jc w:val="center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65" w:rsidRPr="009D7EC3" w:rsidRDefault="00330965" w:rsidP="00330965">
            <w:pPr>
              <w:suppressAutoHyphens w:val="0"/>
              <w:jc w:val="center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65" w:rsidRPr="009D7EC3" w:rsidRDefault="00330965" w:rsidP="00330965">
            <w:pPr>
              <w:suppressAutoHyphens w:val="0"/>
              <w:jc w:val="center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65" w:rsidRPr="009D7EC3" w:rsidRDefault="00330965" w:rsidP="00330965">
            <w:pPr>
              <w:suppressAutoHyphens w:val="0"/>
              <w:jc w:val="center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65" w:rsidRPr="009D7EC3" w:rsidRDefault="00330965" w:rsidP="00330965">
            <w:pPr>
              <w:suppressAutoHyphens w:val="0"/>
              <w:jc w:val="center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</w:p>
        </w:tc>
      </w:tr>
      <w:tr w:rsidR="00330965" w:rsidRPr="009D7EC3" w:rsidTr="00AF7204">
        <w:trPr>
          <w:trHeight w:val="78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6600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Денежные доходы в расчете на душу населения в месяц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6600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рублей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65" w:rsidRPr="009D7EC3" w:rsidRDefault="00330965" w:rsidP="00330965">
            <w:pPr>
              <w:suppressAutoHyphens w:val="0"/>
              <w:jc w:val="center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65" w:rsidRPr="009D7EC3" w:rsidRDefault="00330965" w:rsidP="00330965">
            <w:pPr>
              <w:suppressAutoHyphens w:val="0"/>
              <w:jc w:val="center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65" w:rsidRPr="009D7EC3" w:rsidRDefault="00330965" w:rsidP="00330965">
            <w:pPr>
              <w:suppressAutoHyphens w:val="0"/>
              <w:jc w:val="center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65" w:rsidRPr="009D7EC3" w:rsidRDefault="00330965" w:rsidP="00330965">
            <w:pPr>
              <w:suppressAutoHyphens w:val="0"/>
              <w:jc w:val="center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65" w:rsidRPr="009D7EC3" w:rsidRDefault="00330965" w:rsidP="00330965">
            <w:pPr>
              <w:suppressAutoHyphens w:val="0"/>
              <w:jc w:val="center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65" w:rsidRPr="009D7EC3" w:rsidRDefault="00330965" w:rsidP="00330965">
            <w:pPr>
              <w:suppressAutoHyphens w:val="0"/>
              <w:jc w:val="center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</w:p>
        </w:tc>
      </w:tr>
      <w:tr w:rsidR="00330965" w:rsidRPr="009D7EC3" w:rsidTr="00AF7204">
        <w:trPr>
          <w:trHeight w:val="9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6600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Реальные располагаемые денежные доходы населения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6600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% к предыдущему году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65" w:rsidRPr="009D7EC3" w:rsidRDefault="00330965" w:rsidP="00330965">
            <w:pPr>
              <w:suppressAutoHyphens w:val="0"/>
              <w:jc w:val="center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65" w:rsidRPr="009D7EC3" w:rsidRDefault="00330965" w:rsidP="00330965">
            <w:pPr>
              <w:suppressAutoHyphens w:val="0"/>
              <w:jc w:val="center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65" w:rsidRPr="009D7EC3" w:rsidRDefault="00330965" w:rsidP="00330965">
            <w:pPr>
              <w:suppressAutoHyphens w:val="0"/>
              <w:jc w:val="center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65" w:rsidRPr="009D7EC3" w:rsidRDefault="00330965" w:rsidP="00330965">
            <w:pPr>
              <w:suppressAutoHyphens w:val="0"/>
              <w:jc w:val="center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65" w:rsidRPr="009D7EC3" w:rsidRDefault="00330965" w:rsidP="00330965">
            <w:pPr>
              <w:suppressAutoHyphens w:val="0"/>
              <w:jc w:val="center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65" w:rsidRPr="009D7EC3" w:rsidRDefault="00330965" w:rsidP="00330965">
            <w:pPr>
              <w:suppressAutoHyphens w:val="0"/>
              <w:jc w:val="center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</w:p>
        </w:tc>
      </w:tr>
      <w:tr w:rsidR="00330965" w:rsidRPr="009D7EC3" w:rsidTr="00AF7204">
        <w:trPr>
          <w:trHeight w:val="112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6600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Численность населения с денежными доходами ниже прожиточного минимума в % ко всему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6600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65" w:rsidRPr="009D7EC3" w:rsidRDefault="00330965" w:rsidP="00330965">
            <w:pPr>
              <w:suppressAutoHyphens w:val="0"/>
              <w:jc w:val="center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65" w:rsidRPr="009D7EC3" w:rsidRDefault="00330965" w:rsidP="00330965">
            <w:pPr>
              <w:suppressAutoHyphens w:val="0"/>
              <w:jc w:val="center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65" w:rsidRPr="009D7EC3" w:rsidRDefault="00330965" w:rsidP="00330965">
            <w:pPr>
              <w:suppressAutoHyphens w:val="0"/>
              <w:jc w:val="center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65" w:rsidRPr="009D7EC3" w:rsidRDefault="00330965" w:rsidP="00330965">
            <w:pPr>
              <w:suppressAutoHyphens w:val="0"/>
              <w:jc w:val="center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65" w:rsidRPr="009D7EC3" w:rsidRDefault="00330965" w:rsidP="00330965">
            <w:pPr>
              <w:suppressAutoHyphens w:val="0"/>
              <w:jc w:val="center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65" w:rsidRPr="009D7EC3" w:rsidRDefault="00330965" w:rsidP="00330965">
            <w:pPr>
              <w:suppressAutoHyphens w:val="0"/>
              <w:jc w:val="center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</w:p>
        </w:tc>
      </w:tr>
      <w:tr w:rsidR="00330965" w:rsidRPr="009D7EC3" w:rsidTr="00330965">
        <w:trPr>
          <w:trHeight w:val="36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</w:p>
        </w:tc>
      </w:tr>
    </w:tbl>
    <w:p w:rsidR="00330965" w:rsidRPr="009D7EC3" w:rsidRDefault="00330965" w:rsidP="00C15B07">
      <w:pPr>
        <w:ind w:left="10980"/>
        <w:jc w:val="center"/>
        <w:outlineLvl w:val="0"/>
        <w:rPr>
          <w:sz w:val="22"/>
          <w:szCs w:val="22"/>
        </w:rPr>
      </w:pPr>
    </w:p>
    <w:p w:rsidR="00330965" w:rsidRPr="009D7EC3" w:rsidRDefault="00330965" w:rsidP="00C15B07">
      <w:pPr>
        <w:ind w:left="10980"/>
        <w:jc w:val="center"/>
        <w:outlineLvl w:val="0"/>
        <w:rPr>
          <w:sz w:val="22"/>
          <w:szCs w:val="22"/>
        </w:rPr>
      </w:pPr>
    </w:p>
    <w:p w:rsidR="00330965" w:rsidRPr="009D7EC3" w:rsidRDefault="00330965" w:rsidP="00C15B07">
      <w:pPr>
        <w:ind w:left="10980"/>
        <w:jc w:val="center"/>
        <w:outlineLvl w:val="0"/>
        <w:rPr>
          <w:sz w:val="22"/>
          <w:szCs w:val="22"/>
        </w:rPr>
      </w:pPr>
    </w:p>
    <w:p w:rsidR="00330965" w:rsidRPr="009D7EC3" w:rsidRDefault="00330965" w:rsidP="00C15B07">
      <w:pPr>
        <w:ind w:left="10980"/>
        <w:jc w:val="center"/>
        <w:outlineLvl w:val="0"/>
        <w:rPr>
          <w:sz w:val="22"/>
          <w:szCs w:val="22"/>
        </w:rPr>
      </w:pPr>
    </w:p>
    <w:p w:rsidR="00330965" w:rsidRPr="009D7EC3" w:rsidRDefault="00330965" w:rsidP="00C15B07">
      <w:pPr>
        <w:ind w:left="10980"/>
        <w:jc w:val="center"/>
        <w:outlineLvl w:val="0"/>
        <w:rPr>
          <w:sz w:val="22"/>
          <w:szCs w:val="22"/>
        </w:rPr>
      </w:pPr>
    </w:p>
    <w:p w:rsidR="00330965" w:rsidRPr="009D7EC3" w:rsidRDefault="00330965" w:rsidP="00C15B07">
      <w:pPr>
        <w:ind w:left="10980"/>
        <w:jc w:val="center"/>
        <w:outlineLvl w:val="0"/>
        <w:rPr>
          <w:sz w:val="22"/>
          <w:szCs w:val="22"/>
        </w:rPr>
      </w:pPr>
    </w:p>
    <w:p w:rsidR="00330965" w:rsidRPr="009D7EC3" w:rsidRDefault="00330965" w:rsidP="00C15B07">
      <w:pPr>
        <w:ind w:left="10980"/>
        <w:jc w:val="center"/>
        <w:outlineLvl w:val="0"/>
        <w:rPr>
          <w:sz w:val="22"/>
          <w:szCs w:val="22"/>
        </w:rPr>
      </w:pPr>
    </w:p>
    <w:p w:rsidR="00330965" w:rsidRPr="009D7EC3" w:rsidRDefault="00330965" w:rsidP="00C15B07">
      <w:pPr>
        <w:ind w:left="10980"/>
        <w:jc w:val="center"/>
        <w:outlineLvl w:val="0"/>
        <w:rPr>
          <w:sz w:val="22"/>
          <w:szCs w:val="22"/>
        </w:rPr>
      </w:pPr>
    </w:p>
    <w:p w:rsidR="00330965" w:rsidRPr="009D7EC3" w:rsidRDefault="00330965" w:rsidP="00C15B07">
      <w:pPr>
        <w:ind w:left="10980"/>
        <w:jc w:val="center"/>
        <w:outlineLvl w:val="0"/>
        <w:rPr>
          <w:sz w:val="22"/>
          <w:szCs w:val="22"/>
        </w:rPr>
      </w:pPr>
    </w:p>
    <w:p w:rsidR="00330965" w:rsidRPr="009D7EC3" w:rsidRDefault="00330965" w:rsidP="00C15B07">
      <w:pPr>
        <w:ind w:left="10980"/>
        <w:jc w:val="center"/>
        <w:outlineLvl w:val="0"/>
        <w:rPr>
          <w:sz w:val="22"/>
          <w:szCs w:val="22"/>
        </w:rPr>
      </w:pPr>
    </w:p>
    <w:p w:rsidR="00330965" w:rsidRPr="009D7EC3" w:rsidRDefault="00330965" w:rsidP="00C15B07">
      <w:pPr>
        <w:ind w:left="10980"/>
        <w:jc w:val="center"/>
        <w:outlineLvl w:val="0"/>
        <w:rPr>
          <w:sz w:val="22"/>
          <w:szCs w:val="22"/>
        </w:rPr>
      </w:pPr>
    </w:p>
    <w:p w:rsidR="00330965" w:rsidRPr="009D7EC3" w:rsidRDefault="00330965" w:rsidP="00C15B07">
      <w:pPr>
        <w:ind w:left="10980"/>
        <w:jc w:val="center"/>
        <w:outlineLvl w:val="0"/>
        <w:rPr>
          <w:sz w:val="22"/>
          <w:szCs w:val="22"/>
        </w:rPr>
      </w:pPr>
    </w:p>
    <w:p w:rsidR="00330965" w:rsidRPr="009D7EC3" w:rsidRDefault="00330965" w:rsidP="00C15B07">
      <w:pPr>
        <w:ind w:left="10980"/>
        <w:jc w:val="center"/>
        <w:outlineLvl w:val="0"/>
        <w:rPr>
          <w:sz w:val="22"/>
          <w:szCs w:val="22"/>
        </w:rPr>
      </w:pPr>
    </w:p>
    <w:p w:rsidR="00330965" w:rsidRPr="009D7EC3" w:rsidRDefault="00330965" w:rsidP="00C15B07">
      <w:pPr>
        <w:ind w:left="10980"/>
        <w:jc w:val="center"/>
        <w:outlineLvl w:val="0"/>
        <w:rPr>
          <w:sz w:val="22"/>
          <w:szCs w:val="22"/>
        </w:rPr>
      </w:pPr>
    </w:p>
    <w:p w:rsidR="00330965" w:rsidRPr="009D7EC3" w:rsidRDefault="00330965" w:rsidP="00C15B07">
      <w:pPr>
        <w:ind w:left="10980"/>
        <w:jc w:val="center"/>
        <w:outlineLvl w:val="0"/>
        <w:rPr>
          <w:sz w:val="22"/>
          <w:szCs w:val="22"/>
        </w:rPr>
      </w:pPr>
    </w:p>
    <w:p w:rsidR="00330965" w:rsidRDefault="00330965" w:rsidP="00C15B07">
      <w:pPr>
        <w:ind w:left="10980"/>
        <w:jc w:val="center"/>
        <w:outlineLvl w:val="0"/>
      </w:pPr>
    </w:p>
    <w:p w:rsidR="00330965" w:rsidRDefault="00330965" w:rsidP="00C15B07">
      <w:pPr>
        <w:ind w:left="10980"/>
        <w:jc w:val="center"/>
        <w:outlineLvl w:val="0"/>
      </w:pPr>
    </w:p>
    <w:p w:rsidR="00330965" w:rsidRDefault="00330965" w:rsidP="00C15B07">
      <w:pPr>
        <w:ind w:left="10980"/>
        <w:jc w:val="center"/>
        <w:outlineLvl w:val="0"/>
      </w:pPr>
    </w:p>
    <w:tbl>
      <w:tblPr>
        <w:tblW w:w="15142" w:type="dxa"/>
        <w:tblInd w:w="108" w:type="dxa"/>
        <w:tblLook w:val="04A0" w:firstRow="1" w:lastRow="0" w:firstColumn="1" w:lastColumn="0" w:noHBand="0" w:noVBand="1"/>
      </w:tblPr>
      <w:tblGrid>
        <w:gridCol w:w="7300"/>
        <w:gridCol w:w="1122"/>
        <w:gridCol w:w="1120"/>
        <w:gridCol w:w="1120"/>
        <w:gridCol w:w="1120"/>
        <w:gridCol w:w="1120"/>
        <w:gridCol w:w="1120"/>
        <w:gridCol w:w="1120"/>
      </w:tblGrid>
      <w:tr w:rsidR="00330965" w:rsidRPr="00330965" w:rsidTr="005632A6">
        <w:trPr>
          <w:trHeight w:val="390"/>
        </w:trPr>
        <w:tc>
          <w:tcPr>
            <w:tcW w:w="151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EC3" w:rsidRPr="009D7EC3" w:rsidRDefault="009D7EC3" w:rsidP="00330965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  <w:p w:rsidR="009D7EC3" w:rsidRPr="009D7EC3" w:rsidRDefault="009D7EC3" w:rsidP="00330965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  <w:p w:rsidR="00330965" w:rsidRPr="009D7EC3" w:rsidRDefault="00330965" w:rsidP="0033096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D7EC3">
              <w:rPr>
                <w:b/>
                <w:bCs/>
                <w:lang w:eastAsia="ru-RU"/>
              </w:rPr>
              <w:lastRenderedPageBreak/>
              <w:t xml:space="preserve">3. Финансовые и бюджетные показатели </w:t>
            </w:r>
          </w:p>
        </w:tc>
      </w:tr>
      <w:tr w:rsidR="00330965" w:rsidRPr="00330965" w:rsidTr="005632A6">
        <w:trPr>
          <w:trHeight w:val="390"/>
        </w:trPr>
        <w:tc>
          <w:tcPr>
            <w:tcW w:w="151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0965" w:rsidRPr="009D7EC3" w:rsidRDefault="00330965" w:rsidP="005632A6">
            <w:pPr>
              <w:suppressAutoHyphens w:val="0"/>
              <w:jc w:val="center"/>
              <w:rPr>
                <w:lang w:eastAsia="ru-RU"/>
              </w:rPr>
            </w:pPr>
            <w:r w:rsidRPr="009D7EC3">
              <w:rPr>
                <w:lang w:eastAsia="ru-RU"/>
              </w:rPr>
              <w:lastRenderedPageBreak/>
              <w:t xml:space="preserve">МО (название)           </w:t>
            </w:r>
            <w:r w:rsidRPr="009D7EC3">
              <w:rPr>
                <w:u w:val="single"/>
                <w:lang w:eastAsia="ru-RU"/>
              </w:rPr>
              <w:t xml:space="preserve"> </w:t>
            </w:r>
            <w:r w:rsidR="005632A6" w:rsidRPr="009D7EC3">
              <w:rPr>
                <w:u w:val="single"/>
                <w:lang w:eastAsia="ru-RU"/>
              </w:rPr>
              <w:t>Широковское сельское</w:t>
            </w:r>
            <w:r w:rsidRPr="009D7EC3">
              <w:rPr>
                <w:u w:val="single"/>
                <w:lang w:eastAsia="ru-RU"/>
              </w:rPr>
              <w:t xml:space="preserve"> поселение</w:t>
            </w:r>
          </w:p>
        </w:tc>
      </w:tr>
      <w:tr w:rsidR="00330965" w:rsidRPr="00330965" w:rsidTr="005632A6">
        <w:trPr>
          <w:trHeight w:val="150"/>
        </w:trPr>
        <w:tc>
          <w:tcPr>
            <w:tcW w:w="151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0965" w:rsidRPr="00330965" w:rsidRDefault="00330965" w:rsidP="00330965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</w:tr>
      <w:tr w:rsidR="00330965" w:rsidRPr="00330965" w:rsidTr="005632A6">
        <w:trPr>
          <w:trHeight w:val="315"/>
        </w:trPr>
        <w:tc>
          <w:tcPr>
            <w:tcW w:w="7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965" w:rsidRPr="00330965" w:rsidRDefault="00330965" w:rsidP="00330965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30965">
              <w:rPr>
                <w:b/>
                <w:bCs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1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330965" w:rsidRDefault="00330965" w:rsidP="00330965">
            <w:pPr>
              <w:suppressAutoHyphens w:val="0"/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eastAsia="ru-RU"/>
              </w:rPr>
            </w:pPr>
            <w:r w:rsidRPr="00330965">
              <w:rPr>
                <w:rFonts w:ascii="Tahoma" w:hAnsi="Tahoma" w:cs="Tahoma"/>
                <w:b/>
                <w:bCs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330965" w:rsidRDefault="00330965" w:rsidP="00330965">
            <w:pPr>
              <w:suppressAutoHyphens w:val="0"/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eastAsia="ru-RU"/>
              </w:rPr>
            </w:pPr>
            <w:r w:rsidRPr="00330965">
              <w:rPr>
                <w:rFonts w:ascii="Tahoma" w:hAnsi="Tahoma" w:cs="Tahoma"/>
                <w:b/>
                <w:bCs/>
                <w:sz w:val="16"/>
                <w:szCs w:val="16"/>
                <w:lang w:eastAsia="ru-RU"/>
              </w:rPr>
              <w:t>отчет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330965" w:rsidRDefault="00330965" w:rsidP="00330965">
            <w:pPr>
              <w:suppressAutoHyphens w:val="0"/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eastAsia="ru-RU"/>
              </w:rPr>
            </w:pPr>
            <w:r w:rsidRPr="00330965">
              <w:rPr>
                <w:rFonts w:ascii="Tahoma" w:hAnsi="Tahoma" w:cs="Tahoma"/>
                <w:b/>
                <w:bCs/>
                <w:sz w:val="16"/>
                <w:szCs w:val="16"/>
                <w:lang w:eastAsia="ru-RU"/>
              </w:rPr>
              <w:t>отчет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330965" w:rsidRDefault="00330965" w:rsidP="00330965">
            <w:pPr>
              <w:suppressAutoHyphens w:val="0"/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eastAsia="ru-RU"/>
              </w:rPr>
            </w:pPr>
            <w:r w:rsidRPr="00330965">
              <w:rPr>
                <w:rFonts w:ascii="Tahoma" w:hAnsi="Tahoma" w:cs="Tahoma"/>
                <w:b/>
                <w:bCs/>
                <w:sz w:val="16"/>
                <w:szCs w:val="16"/>
                <w:lang w:eastAsia="ru-RU"/>
              </w:rPr>
              <w:t>оценка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330965" w:rsidRDefault="00330965" w:rsidP="00330965">
            <w:pPr>
              <w:suppressAutoHyphens w:val="0"/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eastAsia="ru-RU"/>
              </w:rPr>
            </w:pPr>
            <w:r w:rsidRPr="00330965">
              <w:rPr>
                <w:rFonts w:ascii="Tahoma" w:hAnsi="Tahoma" w:cs="Tahoma"/>
                <w:b/>
                <w:bCs/>
                <w:sz w:val="16"/>
                <w:szCs w:val="16"/>
                <w:lang w:eastAsia="ru-RU"/>
              </w:rPr>
              <w:t>прогноз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330965" w:rsidRDefault="00330965" w:rsidP="00330965">
            <w:pPr>
              <w:suppressAutoHyphens w:val="0"/>
              <w:rPr>
                <w:rFonts w:ascii="Tahoma" w:hAnsi="Tahoma" w:cs="Tahoma"/>
                <w:b/>
                <w:bCs/>
                <w:sz w:val="16"/>
                <w:szCs w:val="16"/>
                <w:lang w:eastAsia="ru-RU"/>
              </w:rPr>
            </w:pPr>
            <w:r w:rsidRPr="00330965">
              <w:rPr>
                <w:rFonts w:ascii="Tahoma" w:hAnsi="Tahoma" w:cs="Tahoma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330965" w:rsidRDefault="00330965" w:rsidP="00330965">
            <w:pPr>
              <w:suppressAutoHyphens w:val="0"/>
              <w:rPr>
                <w:rFonts w:ascii="Tahoma" w:hAnsi="Tahoma" w:cs="Tahoma"/>
                <w:b/>
                <w:bCs/>
                <w:sz w:val="16"/>
                <w:szCs w:val="16"/>
                <w:lang w:eastAsia="ru-RU"/>
              </w:rPr>
            </w:pPr>
            <w:r w:rsidRPr="00330965">
              <w:rPr>
                <w:rFonts w:ascii="Tahoma" w:hAnsi="Tahoma" w:cs="Tahoma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330965" w:rsidRPr="00330965" w:rsidTr="005632A6">
        <w:trPr>
          <w:trHeight w:val="240"/>
        </w:trPr>
        <w:tc>
          <w:tcPr>
            <w:tcW w:w="7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0965" w:rsidRPr="00330965" w:rsidRDefault="00330965" w:rsidP="00330965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0965" w:rsidRPr="00330965" w:rsidRDefault="00330965" w:rsidP="00330965">
            <w:pPr>
              <w:suppressAutoHyphens w:val="0"/>
              <w:rPr>
                <w:rFonts w:ascii="Tahoma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330965" w:rsidRDefault="00330965" w:rsidP="00330965">
            <w:pPr>
              <w:suppressAutoHyphens w:val="0"/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eastAsia="ru-RU"/>
              </w:rPr>
            </w:pPr>
            <w:r w:rsidRPr="00330965">
              <w:rPr>
                <w:rFonts w:ascii="Tahoma" w:hAnsi="Tahoma" w:cs="Tahoma"/>
                <w:b/>
                <w:bCs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330965" w:rsidRDefault="00330965" w:rsidP="00330965">
            <w:pPr>
              <w:suppressAutoHyphens w:val="0"/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eastAsia="ru-RU"/>
              </w:rPr>
            </w:pPr>
            <w:r w:rsidRPr="00330965">
              <w:rPr>
                <w:rFonts w:ascii="Tahoma" w:hAnsi="Tahoma" w:cs="Tahoma"/>
                <w:b/>
                <w:bCs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330965" w:rsidRDefault="00330965" w:rsidP="00330965">
            <w:pPr>
              <w:suppressAutoHyphens w:val="0"/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eastAsia="ru-RU"/>
              </w:rPr>
            </w:pPr>
            <w:r w:rsidRPr="00330965">
              <w:rPr>
                <w:rFonts w:ascii="Tahoma" w:hAnsi="Tahoma" w:cs="Tahoma"/>
                <w:b/>
                <w:bCs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330965" w:rsidRDefault="00330965" w:rsidP="00330965">
            <w:pPr>
              <w:suppressAutoHyphens w:val="0"/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eastAsia="ru-RU"/>
              </w:rPr>
            </w:pPr>
            <w:r w:rsidRPr="00330965">
              <w:rPr>
                <w:rFonts w:ascii="Tahoma" w:hAnsi="Tahoma" w:cs="Tahoma"/>
                <w:b/>
                <w:bCs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330965" w:rsidRDefault="00330965" w:rsidP="00330965">
            <w:pPr>
              <w:suppressAutoHyphens w:val="0"/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eastAsia="ru-RU"/>
              </w:rPr>
            </w:pPr>
            <w:r w:rsidRPr="00330965">
              <w:rPr>
                <w:rFonts w:ascii="Tahoma" w:hAnsi="Tahoma" w:cs="Tahoma"/>
                <w:b/>
                <w:bCs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330965" w:rsidRDefault="00330965" w:rsidP="00330965">
            <w:pPr>
              <w:suppressAutoHyphens w:val="0"/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eastAsia="ru-RU"/>
              </w:rPr>
            </w:pPr>
            <w:r w:rsidRPr="00330965">
              <w:rPr>
                <w:rFonts w:ascii="Tahoma" w:hAnsi="Tahoma" w:cs="Tahoma"/>
                <w:b/>
                <w:bCs/>
                <w:sz w:val="16"/>
                <w:szCs w:val="16"/>
                <w:lang w:eastAsia="ru-RU"/>
              </w:rPr>
              <w:t>2023</w:t>
            </w:r>
          </w:p>
        </w:tc>
      </w:tr>
      <w:tr w:rsidR="00330965" w:rsidRPr="00330965" w:rsidTr="005632A6">
        <w:trPr>
          <w:trHeight w:val="240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965" w:rsidRPr="00330965" w:rsidRDefault="00330965" w:rsidP="00330965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30965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330965" w:rsidRDefault="00330965" w:rsidP="00330965">
            <w:pPr>
              <w:suppressAutoHyphens w:val="0"/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eastAsia="ru-RU"/>
              </w:rPr>
            </w:pPr>
            <w:r w:rsidRPr="00330965">
              <w:rPr>
                <w:rFonts w:ascii="Tahoma" w:hAnsi="Tahoma" w:cs="Tahoma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330965" w:rsidRDefault="00330965" w:rsidP="00330965">
            <w:pPr>
              <w:suppressAutoHyphens w:val="0"/>
              <w:rPr>
                <w:rFonts w:ascii="Tahoma" w:hAnsi="Tahoma" w:cs="Tahoma"/>
                <w:b/>
                <w:bCs/>
                <w:sz w:val="16"/>
                <w:szCs w:val="16"/>
                <w:lang w:eastAsia="ru-RU"/>
              </w:rPr>
            </w:pPr>
            <w:r w:rsidRPr="00330965">
              <w:rPr>
                <w:rFonts w:ascii="Tahoma" w:hAnsi="Tahoma" w:cs="Tahoma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330965" w:rsidRDefault="00330965" w:rsidP="00330965">
            <w:pPr>
              <w:suppressAutoHyphens w:val="0"/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eastAsia="ru-RU"/>
              </w:rPr>
            </w:pPr>
            <w:r w:rsidRPr="00330965">
              <w:rPr>
                <w:rFonts w:ascii="Tahoma" w:hAnsi="Tahoma" w:cs="Tahoma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330965" w:rsidRDefault="00330965" w:rsidP="00330965">
            <w:pPr>
              <w:suppressAutoHyphens w:val="0"/>
              <w:rPr>
                <w:rFonts w:ascii="Tahoma" w:hAnsi="Tahoma" w:cs="Tahoma"/>
                <w:b/>
                <w:bCs/>
                <w:sz w:val="16"/>
                <w:szCs w:val="16"/>
                <w:lang w:eastAsia="ru-RU"/>
              </w:rPr>
            </w:pPr>
            <w:r w:rsidRPr="00330965">
              <w:rPr>
                <w:rFonts w:ascii="Tahoma" w:hAnsi="Tahoma" w:cs="Tahoma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330965" w:rsidRDefault="00330965" w:rsidP="00330965">
            <w:pPr>
              <w:suppressAutoHyphens w:val="0"/>
              <w:rPr>
                <w:rFonts w:ascii="Tahoma" w:hAnsi="Tahoma" w:cs="Tahoma"/>
                <w:b/>
                <w:bCs/>
                <w:sz w:val="16"/>
                <w:szCs w:val="16"/>
                <w:lang w:eastAsia="ru-RU"/>
              </w:rPr>
            </w:pPr>
            <w:r w:rsidRPr="00330965">
              <w:rPr>
                <w:rFonts w:ascii="Tahoma" w:hAnsi="Tahoma" w:cs="Tahoma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330965" w:rsidRDefault="00330965" w:rsidP="00330965">
            <w:pPr>
              <w:suppressAutoHyphens w:val="0"/>
              <w:rPr>
                <w:rFonts w:ascii="Tahoma" w:hAnsi="Tahoma" w:cs="Tahoma"/>
                <w:b/>
                <w:bCs/>
                <w:sz w:val="16"/>
                <w:szCs w:val="16"/>
                <w:lang w:eastAsia="ru-RU"/>
              </w:rPr>
            </w:pPr>
            <w:r w:rsidRPr="00330965">
              <w:rPr>
                <w:rFonts w:ascii="Tahoma" w:hAnsi="Tahoma" w:cs="Tahoma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330965" w:rsidRDefault="00330965" w:rsidP="00330965">
            <w:pPr>
              <w:suppressAutoHyphens w:val="0"/>
              <w:rPr>
                <w:rFonts w:ascii="Tahoma" w:hAnsi="Tahoma" w:cs="Tahoma"/>
                <w:b/>
                <w:bCs/>
                <w:sz w:val="16"/>
                <w:szCs w:val="16"/>
                <w:lang w:eastAsia="ru-RU"/>
              </w:rPr>
            </w:pPr>
            <w:r w:rsidRPr="00330965">
              <w:rPr>
                <w:rFonts w:ascii="Tahoma" w:hAnsi="Tahoma" w:cs="Tahoma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330965" w:rsidRPr="00330965" w:rsidTr="005632A6">
        <w:trPr>
          <w:trHeight w:val="330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30965" w:rsidRPr="00330965" w:rsidRDefault="00330965" w:rsidP="00330965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330965">
              <w:rPr>
                <w:b/>
                <w:bCs/>
                <w:sz w:val="20"/>
                <w:szCs w:val="20"/>
                <w:lang w:eastAsia="ru-RU"/>
              </w:rPr>
              <w:t>1. Прибыль прибыльных организаций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330965" w:rsidRDefault="00330965" w:rsidP="00330965">
            <w:pPr>
              <w:suppressAutoHyphens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</w:pPr>
            <w:r w:rsidRPr="00330965"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  <w:t xml:space="preserve">млн  руб.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330965" w:rsidRDefault="00330965" w:rsidP="00330965">
            <w:pPr>
              <w:suppressAutoHyphens w:val="0"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330965" w:rsidRDefault="00330965" w:rsidP="00330965">
            <w:pPr>
              <w:suppressAutoHyphens w:val="0"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330965" w:rsidRDefault="00330965" w:rsidP="00330965">
            <w:pPr>
              <w:suppressAutoHyphens w:val="0"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330965" w:rsidRDefault="00330965" w:rsidP="00330965">
            <w:pPr>
              <w:suppressAutoHyphens w:val="0"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330965" w:rsidRDefault="00330965" w:rsidP="00330965">
            <w:pPr>
              <w:suppressAutoHyphens w:val="0"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330965" w:rsidRDefault="00330965" w:rsidP="00330965">
            <w:pPr>
              <w:suppressAutoHyphens w:val="0"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</w:p>
        </w:tc>
      </w:tr>
      <w:tr w:rsidR="00330965" w:rsidRPr="00330965" w:rsidTr="005632A6">
        <w:trPr>
          <w:trHeight w:val="120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30965" w:rsidRPr="00330965" w:rsidRDefault="00330965" w:rsidP="00330965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330965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330965" w:rsidRDefault="00330965" w:rsidP="00330965">
            <w:pPr>
              <w:suppressAutoHyphens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</w:pPr>
            <w:r w:rsidRPr="00330965"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330965" w:rsidRDefault="00330965" w:rsidP="00330965">
            <w:pPr>
              <w:suppressAutoHyphens w:val="0"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330965" w:rsidRDefault="00330965" w:rsidP="00330965">
            <w:pPr>
              <w:suppressAutoHyphens w:val="0"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330965" w:rsidRDefault="00330965" w:rsidP="00330965">
            <w:pPr>
              <w:suppressAutoHyphens w:val="0"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330965" w:rsidRDefault="00330965" w:rsidP="00330965">
            <w:pPr>
              <w:suppressAutoHyphens w:val="0"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330965" w:rsidRDefault="00330965" w:rsidP="00330965">
            <w:pPr>
              <w:suppressAutoHyphens w:val="0"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330965" w:rsidRDefault="00330965" w:rsidP="00330965">
            <w:pPr>
              <w:suppressAutoHyphens w:val="0"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</w:p>
        </w:tc>
      </w:tr>
      <w:tr w:rsidR="005632A6" w:rsidRPr="00330965" w:rsidTr="005632A6">
        <w:trPr>
          <w:trHeight w:val="330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5632A6" w:rsidRPr="00330965" w:rsidRDefault="005632A6" w:rsidP="005632A6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330965">
              <w:rPr>
                <w:b/>
                <w:bCs/>
                <w:sz w:val="20"/>
                <w:szCs w:val="20"/>
                <w:lang w:eastAsia="ru-RU"/>
              </w:rPr>
              <w:t>2. Доходы местного бюджета  - всего (3+20)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2A6" w:rsidRPr="00330965" w:rsidRDefault="005632A6" w:rsidP="005632A6">
            <w:pPr>
              <w:suppressAutoHyphens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</w:pPr>
            <w:r w:rsidRPr="00330965"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  <w:t xml:space="preserve">млн руб.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2A6" w:rsidRPr="009D7EC3" w:rsidRDefault="005632A6" w:rsidP="005632A6">
            <w:pPr>
              <w:suppressAutoHyphens w:val="0"/>
              <w:jc w:val="center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9,82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2A6" w:rsidRPr="009D7EC3" w:rsidRDefault="005632A6" w:rsidP="005632A6">
            <w:pPr>
              <w:suppressAutoHyphens w:val="0"/>
              <w:jc w:val="center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9,99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2A6" w:rsidRPr="009D7EC3" w:rsidRDefault="005632A6" w:rsidP="005632A6">
            <w:pPr>
              <w:suppressAutoHyphens w:val="0"/>
              <w:jc w:val="center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11,70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2A6" w:rsidRPr="009D7EC3" w:rsidRDefault="005632A6" w:rsidP="005632A6">
            <w:pPr>
              <w:suppressAutoHyphens w:val="0"/>
              <w:jc w:val="center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6,54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2A6" w:rsidRPr="009D7EC3" w:rsidRDefault="005632A6" w:rsidP="005632A6">
            <w:pPr>
              <w:suppressAutoHyphens w:val="0"/>
              <w:jc w:val="center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6,63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2A6" w:rsidRPr="009D7EC3" w:rsidRDefault="005632A6" w:rsidP="005632A6">
            <w:pPr>
              <w:suppressAutoHyphens w:val="0"/>
              <w:jc w:val="center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6,68</w:t>
            </w:r>
          </w:p>
        </w:tc>
      </w:tr>
      <w:tr w:rsidR="00330965" w:rsidRPr="00330965" w:rsidTr="005632A6">
        <w:trPr>
          <w:trHeight w:val="315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30965" w:rsidRPr="00330965" w:rsidRDefault="00330965" w:rsidP="00330965">
            <w:pPr>
              <w:suppressAutoHyphens w:val="0"/>
              <w:ind w:firstLineChars="300" w:firstLine="600"/>
              <w:rPr>
                <w:sz w:val="20"/>
                <w:szCs w:val="20"/>
                <w:lang w:eastAsia="ru-RU"/>
              </w:rPr>
            </w:pPr>
            <w:r w:rsidRPr="00330965">
              <w:rPr>
                <w:sz w:val="20"/>
                <w:szCs w:val="20"/>
                <w:lang w:eastAsia="ru-RU"/>
              </w:rPr>
              <w:t xml:space="preserve">в том числе: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330965" w:rsidRPr="00330965" w:rsidRDefault="00330965" w:rsidP="00330965">
            <w:pPr>
              <w:suppressAutoHyphens w:val="0"/>
              <w:jc w:val="center"/>
              <w:rPr>
                <w:rFonts w:ascii="Tahoma" w:hAnsi="Tahoma" w:cs="Tahoma"/>
                <w:sz w:val="14"/>
                <w:szCs w:val="14"/>
                <w:lang w:eastAsia="ru-RU"/>
              </w:rPr>
            </w:pPr>
            <w:r w:rsidRPr="00330965">
              <w:rPr>
                <w:rFonts w:ascii="Tahoma" w:hAnsi="Tahoma" w:cs="Tahoma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9D7EC3" w:rsidRDefault="00330965" w:rsidP="00330965">
            <w:pPr>
              <w:suppressAutoHyphens w:val="0"/>
              <w:jc w:val="center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9D7EC3" w:rsidRDefault="00330965" w:rsidP="00330965">
            <w:pPr>
              <w:suppressAutoHyphens w:val="0"/>
              <w:jc w:val="center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9D7EC3" w:rsidRDefault="00330965" w:rsidP="00330965">
            <w:pPr>
              <w:suppressAutoHyphens w:val="0"/>
              <w:jc w:val="center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9D7EC3" w:rsidRDefault="00330965" w:rsidP="00330965">
            <w:pPr>
              <w:suppressAutoHyphens w:val="0"/>
              <w:jc w:val="center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9D7EC3" w:rsidRDefault="00330965" w:rsidP="00330965">
            <w:pPr>
              <w:suppressAutoHyphens w:val="0"/>
              <w:jc w:val="center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9D7EC3" w:rsidRDefault="00330965" w:rsidP="00330965">
            <w:pPr>
              <w:suppressAutoHyphens w:val="0"/>
              <w:jc w:val="center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</w:p>
        </w:tc>
      </w:tr>
      <w:tr w:rsidR="00330965" w:rsidRPr="00330965" w:rsidTr="005632A6">
        <w:trPr>
          <w:trHeight w:val="270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30965" w:rsidRPr="00330965" w:rsidRDefault="00330965" w:rsidP="00330965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30965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3. Собственные доходы местного бюджета - всего (4+12)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330965" w:rsidRDefault="00330965" w:rsidP="00330965">
            <w:pPr>
              <w:suppressAutoHyphens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</w:pPr>
            <w:r w:rsidRPr="00330965"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  <w:t xml:space="preserve">млн руб.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9D7EC3" w:rsidRDefault="005632A6" w:rsidP="00330965">
            <w:pPr>
              <w:suppressAutoHyphens w:val="0"/>
              <w:jc w:val="center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1,38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9D7EC3" w:rsidRDefault="005632A6" w:rsidP="00330965">
            <w:pPr>
              <w:suppressAutoHyphens w:val="0"/>
              <w:jc w:val="center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1,75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9D7EC3" w:rsidRDefault="005632A6" w:rsidP="00330965">
            <w:pPr>
              <w:suppressAutoHyphens w:val="0"/>
              <w:jc w:val="center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1,34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9D7EC3" w:rsidRDefault="005632A6" w:rsidP="00330965">
            <w:pPr>
              <w:suppressAutoHyphens w:val="0"/>
              <w:jc w:val="center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1,41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9D7EC3" w:rsidRDefault="005632A6" w:rsidP="00330965">
            <w:pPr>
              <w:suppressAutoHyphens w:val="0"/>
              <w:jc w:val="center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1,41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9D7EC3" w:rsidRDefault="005632A6" w:rsidP="00330965">
            <w:pPr>
              <w:suppressAutoHyphens w:val="0"/>
              <w:jc w:val="center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1,47</w:t>
            </w:r>
          </w:p>
        </w:tc>
      </w:tr>
      <w:tr w:rsidR="00330965" w:rsidRPr="00330965" w:rsidTr="005632A6">
        <w:trPr>
          <w:trHeight w:val="270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30965" w:rsidRPr="00330965" w:rsidRDefault="00330965" w:rsidP="00330965">
            <w:pPr>
              <w:suppressAutoHyphens w:val="0"/>
              <w:rPr>
                <w:i/>
                <w:iCs/>
                <w:sz w:val="20"/>
                <w:szCs w:val="20"/>
                <w:lang w:eastAsia="ru-RU"/>
              </w:rPr>
            </w:pPr>
            <w:r w:rsidRPr="00330965">
              <w:rPr>
                <w:i/>
                <w:iCs/>
                <w:sz w:val="20"/>
                <w:szCs w:val="20"/>
                <w:lang w:eastAsia="ru-RU"/>
              </w:rPr>
              <w:t>4. Налоговые доходы (5+6+7+8+9+10+11)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330965" w:rsidRDefault="00330965" w:rsidP="00330965">
            <w:pPr>
              <w:suppressAutoHyphens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</w:pPr>
            <w:r w:rsidRPr="00330965"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  <w:t xml:space="preserve">млн руб.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9D7EC3" w:rsidRDefault="005632A6" w:rsidP="00330965">
            <w:pPr>
              <w:suppressAutoHyphens w:val="0"/>
              <w:jc w:val="center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1,12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9D7EC3" w:rsidRDefault="005632A6" w:rsidP="00330965">
            <w:pPr>
              <w:suppressAutoHyphens w:val="0"/>
              <w:jc w:val="center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1,65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9D7EC3" w:rsidRDefault="005632A6" w:rsidP="00330965">
            <w:pPr>
              <w:suppressAutoHyphens w:val="0"/>
              <w:jc w:val="center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1,29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9D7EC3" w:rsidRDefault="005632A6" w:rsidP="00330965">
            <w:pPr>
              <w:suppressAutoHyphens w:val="0"/>
              <w:jc w:val="center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1,35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9D7EC3" w:rsidRDefault="005632A6" w:rsidP="00330965">
            <w:pPr>
              <w:suppressAutoHyphens w:val="0"/>
              <w:jc w:val="center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1,35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9D7EC3" w:rsidRDefault="005632A6" w:rsidP="00330965">
            <w:pPr>
              <w:suppressAutoHyphens w:val="0"/>
              <w:jc w:val="center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1,41</w:t>
            </w:r>
          </w:p>
        </w:tc>
      </w:tr>
      <w:tr w:rsidR="00330965" w:rsidRPr="00330965" w:rsidTr="005632A6">
        <w:trPr>
          <w:trHeight w:val="300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30965" w:rsidRPr="00330965" w:rsidRDefault="00330965" w:rsidP="00330965">
            <w:pPr>
              <w:suppressAutoHyphens w:val="0"/>
              <w:ind w:firstLineChars="100" w:firstLine="200"/>
              <w:rPr>
                <w:sz w:val="20"/>
                <w:szCs w:val="20"/>
                <w:lang w:eastAsia="ru-RU"/>
              </w:rPr>
            </w:pPr>
            <w:r w:rsidRPr="00330965">
              <w:rPr>
                <w:sz w:val="20"/>
                <w:szCs w:val="20"/>
                <w:lang w:eastAsia="ru-RU"/>
              </w:rPr>
              <w:t>5. Налоги на прибыль, доходы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330965" w:rsidRDefault="00330965" w:rsidP="00330965">
            <w:pPr>
              <w:suppressAutoHyphens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</w:pPr>
            <w:r w:rsidRPr="00330965"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  <w:t xml:space="preserve">млн руб.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9D7EC3" w:rsidRDefault="005632A6" w:rsidP="00330965">
            <w:pPr>
              <w:suppressAutoHyphens w:val="0"/>
              <w:jc w:val="center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0,01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9D7EC3" w:rsidRDefault="005632A6" w:rsidP="00330965">
            <w:pPr>
              <w:suppressAutoHyphens w:val="0"/>
              <w:jc w:val="center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0,07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9D7EC3" w:rsidRDefault="005632A6" w:rsidP="00330965">
            <w:pPr>
              <w:suppressAutoHyphens w:val="0"/>
              <w:jc w:val="center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0,05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9D7EC3" w:rsidRDefault="005632A6" w:rsidP="00330965">
            <w:pPr>
              <w:suppressAutoHyphens w:val="0"/>
              <w:jc w:val="center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0,05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9D7EC3" w:rsidRDefault="005632A6" w:rsidP="00330965">
            <w:pPr>
              <w:suppressAutoHyphens w:val="0"/>
              <w:jc w:val="center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0,05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9D7EC3" w:rsidRDefault="005632A6" w:rsidP="00330965">
            <w:pPr>
              <w:suppressAutoHyphens w:val="0"/>
              <w:jc w:val="center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0,05</w:t>
            </w:r>
          </w:p>
        </w:tc>
      </w:tr>
      <w:tr w:rsidR="00330965" w:rsidRPr="00330965" w:rsidTr="005632A6">
        <w:trPr>
          <w:trHeight w:val="255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30965" w:rsidRPr="00330965" w:rsidRDefault="00330965" w:rsidP="00330965">
            <w:pPr>
              <w:suppressAutoHyphens w:val="0"/>
              <w:ind w:firstLineChars="300" w:firstLine="600"/>
              <w:rPr>
                <w:sz w:val="20"/>
                <w:szCs w:val="20"/>
                <w:lang w:eastAsia="ru-RU"/>
              </w:rPr>
            </w:pPr>
            <w:r w:rsidRPr="00330965">
              <w:rPr>
                <w:sz w:val="20"/>
                <w:szCs w:val="20"/>
                <w:lang w:eastAsia="ru-RU"/>
              </w:rPr>
              <w:t>5.1. налог на доходы физических лиц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330965" w:rsidRDefault="00330965" w:rsidP="00330965">
            <w:pPr>
              <w:suppressAutoHyphens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</w:pPr>
            <w:r w:rsidRPr="00330965"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  <w:t xml:space="preserve">млн руб.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9D7EC3" w:rsidRDefault="005632A6" w:rsidP="00330965">
            <w:pPr>
              <w:suppressAutoHyphens w:val="0"/>
              <w:jc w:val="center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0,04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9D7EC3" w:rsidRDefault="005632A6" w:rsidP="00330965">
            <w:pPr>
              <w:suppressAutoHyphens w:val="0"/>
              <w:jc w:val="center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0,07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9D7EC3" w:rsidRDefault="005632A6" w:rsidP="00330965">
            <w:pPr>
              <w:suppressAutoHyphens w:val="0"/>
              <w:jc w:val="center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0,05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9D7EC3" w:rsidRDefault="005632A6" w:rsidP="00330965">
            <w:pPr>
              <w:suppressAutoHyphens w:val="0"/>
              <w:jc w:val="center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0,05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9D7EC3" w:rsidRDefault="005632A6" w:rsidP="00330965">
            <w:pPr>
              <w:suppressAutoHyphens w:val="0"/>
              <w:jc w:val="center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0,05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9D7EC3" w:rsidRDefault="005632A6" w:rsidP="00330965">
            <w:pPr>
              <w:suppressAutoHyphens w:val="0"/>
              <w:jc w:val="center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0,05</w:t>
            </w:r>
          </w:p>
        </w:tc>
      </w:tr>
      <w:tr w:rsidR="00330965" w:rsidRPr="00330965" w:rsidTr="005632A6">
        <w:trPr>
          <w:trHeight w:val="510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330965" w:rsidRDefault="00330965" w:rsidP="00330965">
            <w:pPr>
              <w:suppressAutoHyphens w:val="0"/>
              <w:ind w:firstLineChars="100" w:firstLine="200"/>
              <w:rPr>
                <w:sz w:val="20"/>
                <w:szCs w:val="20"/>
                <w:lang w:eastAsia="ru-RU"/>
              </w:rPr>
            </w:pPr>
            <w:r w:rsidRPr="00330965">
              <w:rPr>
                <w:sz w:val="20"/>
                <w:szCs w:val="20"/>
                <w:lang w:eastAsia="ru-RU"/>
              </w:rPr>
              <w:t>6. Налоги на товары (работы, услуги), реализуемые на территории Российской Федерации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330965" w:rsidRDefault="00330965" w:rsidP="00330965">
            <w:pPr>
              <w:suppressAutoHyphens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</w:pPr>
            <w:r w:rsidRPr="00330965"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  <w:t xml:space="preserve">млн руб.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9D7EC3" w:rsidRDefault="00330965" w:rsidP="00330965">
            <w:pPr>
              <w:suppressAutoHyphens w:val="0"/>
              <w:jc w:val="center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9D7EC3" w:rsidRDefault="00330965" w:rsidP="00330965">
            <w:pPr>
              <w:suppressAutoHyphens w:val="0"/>
              <w:jc w:val="center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9D7EC3" w:rsidRDefault="00330965" w:rsidP="00330965">
            <w:pPr>
              <w:suppressAutoHyphens w:val="0"/>
              <w:jc w:val="center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9D7EC3" w:rsidRDefault="00330965" w:rsidP="00330965">
            <w:pPr>
              <w:suppressAutoHyphens w:val="0"/>
              <w:jc w:val="center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9D7EC3" w:rsidRDefault="00330965" w:rsidP="00330965">
            <w:pPr>
              <w:suppressAutoHyphens w:val="0"/>
              <w:jc w:val="center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9D7EC3" w:rsidRDefault="00330965" w:rsidP="00330965">
            <w:pPr>
              <w:suppressAutoHyphens w:val="0"/>
              <w:jc w:val="center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</w:p>
        </w:tc>
      </w:tr>
      <w:tr w:rsidR="00330965" w:rsidRPr="00330965" w:rsidTr="005632A6">
        <w:trPr>
          <w:trHeight w:val="510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0965" w:rsidRPr="00330965" w:rsidRDefault="00330965" w:rsidP="00330965">
            <w:pPr>
              <w:suppressAutoHyphens w:val="0"/>
              <w:ind w:firstLineChars="300" w:firstLine="600"/>
              <w:rPr>
                <w:sz w:val="20"/>
                <w:szCs w:val="20"/>
                <w:lang w:eastAsia="ru-RU"/>
              </w:rPr>
            </w:pPr>
            <w:r w:rsidRPr="00330965">
              <w:rPr>
                <w:sz w:val="20"/>
                <w:szCs w:val="20"/>
                <w:lang w:eastAsia="ru-RU"/>
              </w:rPr>
              <w:t>6.1. Акцизы по подакцизным товарам (продукции), произв. на терр. Российской Федерации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330965" w:rsidRDefault="00330965" w:rsidP="00330965">
            <w:pPr>
              <w:suppressAutoHyphens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</w:pPr>
            <w:r w:rsidRPr="00330965"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  <w:t xml:space="preserve">млн руб.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9D7EC3" w:rsidRDefault="00330965" w:rsidP="00330965">
            <w:pPr>
              <w:suppressAutoHyphens w:val="0"/>
              <w:jc w:val="center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9D7EC3" w:rsidRDefault="00330965" w:rsidP="00330965">
            <w:pPr>
              <w:suppressAutoHyphens w:val="0"/>
              <w:jc w:val="center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9D7EC3" w:rsidRDefault="00330965" w:rsidP="00330965">
            <w:pPr>
              <w:suppressAutoHyphens w:val="0"/>
              <w:jc w:val="center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9D7EC3" w:rsidRDefault="00330965" w:rsidP="00330965">
            <w:pPr>
              <w:suppressAutoHyphens w:val="0"/>
              <w:jc w:val="center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9D7EC3" w:rsidRDefault="00330965" w:rsidP="00330965">
            <w:pPr>
              <w:suppressAutoHyphens w:val="0"/>
              <w:jc w:val="center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9D7EC3" w:rsidRDefault="00330965" w:rsidP="00330965">
            <w:pPr>
              <w:suppressAutoHyphens w:val="0"/>
              <w:jc w:val="center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</w:p>
        </w:tc>
      </w:tr>
      <w:tr w:rsidR="00330965" w:rsidRPr="00330965" w:rsidTr="005632A6">
        <w:trPr>
          <w:trHeight w:val="1140"/>
        </w:trPr>
        <w:tc>
          <w:tcPr>
            <w:tcW w:w="73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965" w:rsidRPr="00330965" w:rsidRDefault="00330965" w:rsidP="00330965">
            <w:pPr>
              <w:suppressAutoHyphens w:val="0"/>
              <w:ind w:firstLineChars="200" w:firstLine="400"/>
              <w:rPr>
                <w:color w:val="000000"/>
                <w:sz w:val="20"/>
                <w:szCs w:val="20"/>
                <w:lang w:eastAsia="ru-RU"/>
              </w:rPr>
            </w:pPr>
            <w:r w:rsidRPr="00330965">
              <w:rPr>
                <w:color w:val="000000"/>
                <w:sz w:val="20"/>
                <w:szCs w:val="20"/>
                <w:lang w:eastAsia="ru-RU"/>
              </w:rPr>
              <w:t>6.1.1.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330965" w:rsidRDefault="00330965" w:rsidP="00330965">
            <w:pPr>
              <w:suppressAutoHyphens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</w:pPr>
            <w:r w:rsidRPr="00330965"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  <w:t xml:space="preserve">млн руб.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9D7EC3" w:rsidRDefault="00330965" w:rsidP="00330965">
            <w:pPr>
              <w:suppressAutoHyphens w:val="0"/>
              <w:jc w:val="center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9D7EC3" w:rsidRDefault="00330965" w:rsidP="00330965">
            <w:pPr>
              <w:suppressAutoHyphens w:val="0"/>
              <w:jc w:val="center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9D7EC3" w:rsidRDefault="00330965" w:rsidP="00330965">
            <w:pPr>
              <w:suppressAutoHyphens w:val="0"/>
              <w:jc w:val="center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9D7EC3" w:rsidRDefault="00330965" w:rsidP="00330965">
            <w:pPr>
              <w:suppressAutoHyphens w:val="0"/>
              <w:jc w:val="center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9D7EC3" w:rsidRDefault="00330965" w:rsidP="00330965">
            <w:pPr>
              <w:suppressAutoHyphens w:val="0"/>
              <w:jc w:val="center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9D7EC3" w:rsidRDefault="00330965" w:rsidP="00330965">
            <w:pPr>
              <w:suppressAutoHyphens w:val="0"/>
              <w:jc w:val="center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</w:p>
        </w:tc>
      </w:tr>
      <w:tr w:rsidR="00330965" w:rsidRPr="00330965" w:rsidTr="005632A6">
        <w:trPr>
          <w:trHeight w:val="1275"/>
        </w:trPr>
        <w:tc>
          <w:tcPr>
            <w:tcW w:w="73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965" w:rsidRPr="00330965" w:rsidRDefault="00330965" w:rsidP="00330965">
            <w:pPr>
              <w:suppressAutoHyphens w:val="0"/>
              <w:ind w:firstLineChars="200" w:firstLine="400"/>
              <w:rPr>
                <w:color w:val="000000"/>
                <w:sz w:val="20"/>
                <w:szCs w:val="20"/>
                <w:lang w:eastAsia="ru-RU"/>
              </w:rPr>
            </w:pPr>
            <w:r w:rsidRPr="00330965">
              <w:rPr>
                <w:color w:val="000000"/>
                <w:sz w:val="20"/>
                <w:szCs w:val="20"/>
                <w:lang w:eastAsia="ru-RU"/>
              </w:rPr>
              <w:t>6.1.2. 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330965" w:rsidRDefault="00330965" w:rsidP="00330965">
            <w:pPr>
              <w:suppressAutoHyphens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</w:pPr>
            <w:r w:rsidRPr="00330965"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  <w:t xml:space="preserve">млн руб.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9D7EC3" w:rsidRDefault="00330965" w:rsidP="00330965">
            <w:pPr>
              <w:suppressAutoHyphens w:val="0"/>
              <w:jc w:val="center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9D7EC3" w:rsidRDefault="00330965" w:rsidP="00330965">
            <w:pPr>
              <w:suppressAutoHyphens w:val="0"/>
              <w:jc w:val="center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9D7EC3" w:rsidRDefault="00330965" w:rsidP="00330965">
            <w:pPr>
              <w:suppressAutoHyphens w:val="0"/>
              <w:jc w:val="center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9D7EC3" w:rsidRDefault="00330965" w:rsidP="00330965">
            <w:pPr>
              <w:suppressAutoHyphens w:val="0"/>
              <w:jc w:val="center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9D7EC3" w:rsidRDefault="00330965" w:rsidP="00330965">
            <w:pPr>
              <w:suppressAutoHyphens w:val="0"/>
              <w:jc w:val="center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9D7EC3" w:rsidRDefault="00330965" w:rsidP="00330965">
            <w:pPr>
              <w:suppressAutoHyphens w:val="0"/>
              <w:jc w:val="center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</w:p>
        </w:tc>
      </w:tr>
      <w:tr w:rsidR="00330965" w:rsidRPr="00330965" w:rsidTr="005632A6">
        <w:trPr>
          <w:trHeight w:val="1020"/>
        </w:trPr>
        <w:tc>
          <w:tcPr>
            <w:tcW w:w="73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965" w:rsidRPr="00330965" w:rsidRDefault="00330965" w:rsidP="00330965">
            <w:pPr>
              <w:suppressAutoHyphens w:val="0"/>
              <w:ind w:firstLineChars="200" w:firstLine="400"/>
              <w:rPr>
                <w:color w:val="000000"/>
                <w:sz w:val="20"/>
                <w:szCs w:val="20"/>
                <w:lang w:eastAsia="ru-RU"/>
              </w:rPr>
            </w:pPr>
            <w:r w:rsidRPr="00330965">
              <w:rPr>
                <w:color w:val="000000"/>
                <w:sz w:val="20"/>
                <w:szCs w:val="20"/>
                <w:lang w:eastAsia="ru-RU"/>
              </w:rPr>
              <w:t>6.1.3.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330965" w:rsidRDefault="00330965" w:rsidP="00330965">
            <w:pPr>
              <w:suppressAutoHyphens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</w:pPr>
            <w:r w:rsidRPr="00330965"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  <w:t xml:space="preserve">млн руб.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9D7EC3" w:rsidRDefault="00330965" w:rsidP="00330965">
            <w:pPr>
              <w:suppressAutoHyphens w:val="0"/>
              <w:jc w:val="center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9D7EC3" w:rsidRDefault="00330965" w:rsidP="00330965">
            <w:pPr>
              <w:suppressAutoHyphens w:val="0"/>
              <w:jc w:val="center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9D7EC3" w:rsidRDefault="00330965" w:rsidP="00330965">
            <w:pPr>
              <w:suppressAutoHyphens w:val="0"/>
              <w:jc w:val="center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9D7EC3" w:rsidRDefault="00330965" w:rsidP="00330965">
            <w:pPr>
              <w:suppressAutoHyphens w:val="0"/>
              <w:jc w:val="center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9D7EC3" w:rsidRDefault="00330965" w:rsidP="00330965">
            <w:pPr>
              <w:suppressAutoHyphens w:val="0"/>
              <w:jc w:val="center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9D7EC3" w:rsidRDefault="00330965" w:rsidP="00330965">
            <w:pPr>
              <w:suppressAutoHyphens w:val="0"/>
              <w:jc w:val="center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</w:p>
        </w:tc>
      </w:tr>
      <w:tr w:rsidR="00330965" w:rsidRPr="00330965" w:rsidTr="005632A6">
        <w:trPr>
          <w:trHeight w:val="1020"/>
        </w:trPr>
        <w:tc>
          <w:tcPr>
            <w:tcW w:w="73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965" w:rsidRPr="00330965" w:rsidRDefault="00330965" w:rsidP="00330965">
            <w:pPr>
              <w:suppressAutoHyphens w:val="0"/>
              <w:ind w:firstLineChars="200" w:firstLine="400"/>
              <w:rPr>
                <w:color w:val="000000"/>
                <w:sz w:val="20"/>
                <w:szCs w:val="20"/>
                <w:lang w:eastAsia="ru-RU"/>
              </w:rPr>
            </w:pPr>
            <w:r w:rsidRPr="00330965">
              <w:rPr>
                <w:color w:val="000000"/>
                <w:sz w:val="20"/>
                <w:szCs w:val="20"/>
                <w:lang w:eastAsia="ru-RU"/>
              </w:rPr>
              <w:lastRenderedPageBreak/>
              <w:t>6.1.4.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330965" w:rsidRDefault="00330965" w:rsidP="00330965">
            <w:pPr>
              <w:suppressAutoHyphens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</w:pPr>
            <w:r w:rsidRPr="00330965"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  <w:t xml:space="preserve">млн руб.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9D7EC3" w:rsidRDefault="00330965" w:rsidP="00330965">
            <w:pPr>
              <w:suppressAutoHyphens w:val="0"/>
              <w:jc w:val="center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9D7EC3" w:rsidRDefault="00330965" w:rsidP="00330965">
            <w:pPr>
              <w:suppressAutoHyphens w:val="0"/>
              <w:jc w:val="center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9D7EC3" w:rsidRDefault="00330965" w:rsidP="00330965">
            <w:pPr>
              <w:suppressAutoHyphens w:val="0"/>
              <w:jc w:val="center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9D7EC3" w:rsidRDefault="00330965" w:rsidP="00330965">
            <w:pPr>
              <w:suppressAutoHyphens w:val="0"/>
              <w:jc w:val="center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9D7EC3" w:rsidRDefault="00330965" w:rsidP="00330965">
            <w:pPr>
              <w:suppressAutoHyphens w:val="0"/>
              <w:jc w:val="center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9D7EC3" w:rsidRDefault="00330965" w:rsidP="00330965">
            <w:pPr>
              <w:suppressAutoHyphens w:val="0"/>
              <w:jc w:val="center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</w:p>
        </w:tc>
      </w:tr>
      <w:tr w:rsidR="00330965" w:rsidRPr="00330965" w:rsidTr="005632A6">
        <w:trPr>
          <w:trHeight w:val="345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vAlign w:val="center"/>
            <w:hideMark/>
          </w:tcPr>
          <w:p w:rsidR="00330965" w:rsidRPr="00330965" w:rsidRDefault="00330965" w:rsidP="00330965">
            <w:pPr>
              <w:suppressAutoHyphens w:val="0"/>
              <w:ind w:firstLineChars="100" w:firstLine="200"/>
              <w:rPr>
                <w:sz w:val="20"/>
                <w:szCs w:val="20"/>
                <w:lang w:eastAsia="ru-RU"/>
              </w:rPr>
            </w:pPr>
            <w:r w:rsidRPr="00330965">
              <w:rPr>
                <w:sz w:val="20"/>
                <w:szCs w:val="20"/>
                <w:lang w:eastAsia="ru-RU"/>
              </w:rPr>
              <w:t>7. Налоги на совокупный доход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330965" w:rsidRDefault="00330965" w:rsidP="00330965">
            <w:pPr>
              <w:suppressAutoHyphens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</w:pPr>
            <w:r w:rsidRPr="00330965"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  <w:t xml:space="preserve">млн руб.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9D7EC3" w:rsidRDefault="005632A6" w:rsidP="00330965">
            <w:pPr>
              <w:suppressAutoHyphens w:val="0"/>
              <w:jc w:val="center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0,02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9D7EC3" w:rsidRDefault="005632A6" w:rsidP="00330965">
            <w:pPr>
              <w:suppressAutoHyphens w:val="0"/>
              <w:jc w:val="center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0,03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9D7EC3" w:rsidRDefault="005632A6" w:rsidP="00330965">
            <w:pPr>
              <w:suppressAutoHyphens w:val="0"/>
              <w:jc w:val="center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0,01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9D7EC3" w:rsidRDefault="005632A6" w:rsidP="00330965">
            <w:pPr>
              <w:suppressAutoHyphens w:val="0"/>
              <w:jc w:val="center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0,02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9D7EC3" w:rsidRDefault="005632A6" w:rsidP="00330965">
            <w:pPr>
              <w:suppressAutoHyphens w:val="0"/>
              <w:jc w:val="center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0,02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9D7EC3" w:rsidRDefault="005632A6" w:rsidP="00330965">
            <w:pPr>
              <w:suppressAutoHyphens w:val="0"/>
              <w:jc w:val="center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0,03</w:t>
            </w:r>
          </w:p>
        </w:tc>
      </w:tr>
      <w:tr w:rsidR="00330965" w:rsidRPr="00330965" w:rsidTr="005632A6">
        <w:trPr>
          <w:trHeight w:val="420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30965" w:rsidRPr="00330965" w:rsidRDefault="00330965" w:rsidP="00330965">
            <w:pPr>
              <w:suppressAutoHyphens w:val="0"/>
              <w:ind w:firstLineChars="300" w:firstLine="600"/>
              <w:rPr>
                <w:sz w:val="20"/>
                <w:szCs w:val="20"/>
                <w:lang w:eastAsia="ru-RU"/>
              </w:rPr>
            </w:pPr>
            <w:r w:rsidRPr="00330965">
              <w:rPr>
                <w:sz w:val="20"/>
                <w:szCs w:val="20"/>
                <w:lang w:eastAsia="ru-RU"/>
              </w:rPr>
              <w:t>7.1. ЕНВД  для отдельных видов деятельности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330965" w:rsidRDefault="00330965" w:rsidP="00330965">
            <w:pPr>
              <w:suppressAutoHyphens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</w:pPr>
            <w:r w:rsidRPr="00330965"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  <w:t xml:space="preserve">млн руб.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9D7EC3" w:rsidRDefault="00330965" w:rsidP="00330965">
            <w:pPr>
              <w:suppressAutoHyphens w:val="0"/>
              <w:jc w:val="center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9D7EC3" w:rsidRDefault="00330965" w:rsidP="00330965">
            <w:pPr>
              <w:suppressAutoHyphens w:val="0"/>
              <w:jc w:val="center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9D7EC3" w:rsidRDefault="00330965" w:rsidP="00330965">
            <w:pPr>
              <w:suppressAutoHyphens w:val="0"/>
              <w:jc w:val="center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9D7EC3" w:rsidRDefault="00330965" w:rsidP="00330965">
            <w:pPr>
              <w:suppressAutoHyphens w:val="0"/>
              <w:jc w:val="center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9D7EC3" w:rsidRDefault="00330965" w:rsidP="00330965">
            <w:pPr>
              <w:suppressAutoHyphens w:val="0"/>
              <w:jc w:val="center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9D7EC3" w:rsidRDefault="00330965" w:rsidP="00330965">
            <w:pPr>
              <w:suppressAutoHyphens w:val="0"/>
              <w:jc w:val="center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</w:p>
        </w:tc>
      </w:tr>
      <w:tr w:rsidR="00330965" w:rsidRPr="00330965" w:rsidTr="005632A6">
        <w:trPr>
          <w:trHeight w:val="300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30965" w:rsidRPr="00330965" w:rsidRDefault="00330965" w:rsidP="00330965">
            <w:pPr>
              <w:suppressAutoHyphens w:val="0"/>
              <w:ind w:firstLineChars="300" w:firstLine="600"/>
              <w:rPr>
                <w:sz w:val="20"/>
                <w:szCs w:val="20"/>
                <w:lang w:eastAsia="ru-RU"/>
              </w:rPr>
            </w:pPr>
            <w:r w:rsidRPr="00330965">
              <w:rPr>
                <w:sz w:val="20"/>
                <w:szCs w:val="20"/>
                <w:lang w:eastAsia="ru-RU"/>
              </w:rPr>
              <w:t>7.2. единый сельскохозяйственный налог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330965" w:rsidRDefault="00330965" w:rsidP="00330965">
            <w:pPr>
              <w:suppressAutoHyphens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</w:pPr>
            <w:r w:rsidRPr="00330965"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  <w:t xml:space="preserve">млн руб.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9D7EC3" w:rsidRDefault="005632A6" w:rsidP="00330965">
            <w:pPr>
              <w:suppressAutoHyphens w:val="0"/>
              <w:jc w:val="center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0,02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9D7EC3" w:rsidRDefault="005632A6" w:rsidP="00330965">
            <w:pPr>
              <w:suppressAutoHyphens w:val="0"/>
              <w:jc w:val="center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0,03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9D7EC3" w:rsidRDefault="005632A6" w:rsidP="00330965">
            <w:pPr>
              <w:suppressAutoHyphens w:val="0"/>
              <w:jc w:val="center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0,01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9D7EC3" w:rsidRDefault="005632A6" w:rsidP="00330965">
            <w:pPr>
              <w:suppressAutoHyphens w:val="0"/>
              <w:jc w:val="center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0,02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9D7EC3" w:rsidRDefault="005632A6" w:rsidP="00330965">
            <w:pPr>
              <w:suppressAutoHyphens w:val="0"/>
              <w:jc w:val="center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0,02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9D7EC3" w:rsidRDefault="005632A6" w:rsidP="00330965">
            <w:pPr>
              <w:suppressAutoHyphens w:val="0"/>
              <w:jc w:val="center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0,03</w:t>
            </w:r>
          </w:p>
        </w:tc>
      </w:tr>
      <w:tr w:rsidR="00330965" w:rsidRPr="00330965" w:rsidTr="005632A6">
        <w:trPr>
          <w:trHeight w:val="585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30965" w:rsidRPr="00330965" w:rsidRDefault="00330965" w:rsidP="00330965">
            <w:pPr>
              <w:suppressAutoHyphens w:val="0"/>
              <w:ind w:firstLineChars="300" w:firstLine="600"/>
              <w:rPr>
                <w:sz w:val="20"/>
                <w:szCs w:val="20"/>
                <w:lang w:eastAsia="ru-RU"/>
              </w:rPr>
            </w:pPr>
            <w:r w:rsidRPr="00330965">
              <w:rPr>
                <w:sz w:val="20"/>
                <w:szCs w:val="20"/>
                <w:lang w:eastAsia="ru-RU"/>
              </w:rPr>
              <w:t xml:space="preserve">7.3. налог, взимаемый в связи с применением патентной системы налогообложения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330965" w:rsidRDefault="00330965" w:rsidP="00330965">
            <w:pPr>
              <w:suppressAutoHyphens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</w:pPr>
            <w:r w:rsidRPr="00330965"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  <w:t xml:space="preserve">млн руб.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9D7EC3" w:rsidRDefault="00330965" w:rsidP="00330965">
            <w:pPr>
              <w:suppressAutoHyphens w:val="0"/>
              <w:jc w:val="center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9D7EC3" w:rsidRDefault="00330965" w:rsidP="00330965">
            <w:pPr>
              <w:suppressAutoHyphens w:val="0"/>
              <w:jc w:val="center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9D7EC3" w:rsidRDefault="00330965" w:rsidP="00330965">
            <w:pPr>
              <w:suppressAutoHyphens w:val="0"/>
              <w:jc w:val="center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9D7EC3" w:rsidRDefault="00330965" w:rsidP="00330965">
            <w:pPr>
              <w:suppressAutoHyphens w:val="0"/>
              <w:jc w:val="center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9D7EC3" w:rsidRDefault="00330965" w:rsidP="00330965">
            <w:pPr>
              <w:suppressAutoHyphens w:val="0"/>
              <w:jc w:val="center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9D7EC3" w:rsidRDefault="00330965" w:rsidP="00330965">
            <w:pPr>
              <w:suppressAutoHyphens w:val="0"/>
              <w:jc w:val="center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</w:p>
        </w:tc>
      </w:tr>
      <w:tr w:rsidR="00330965" w:rsidRPr="00330965" w:rsidTr="005632A6">
        <w:trPr>
          <w:trHeight w:val="270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30965" w:rsidRPr="00330965" w:rsidRDefault="00330965" w:rsidP="00330965">
            <w:pPr>
              <w:suppressAutoHyphens w:val="0"/>
              <w:ind w:firstLineChars="100" w:firstLine="200"/>
              <w:rPr>
                <w:sz w:val="20"/>
                <w:szCs w:val="20"/>
                <w:lang w:eastAsia="ru-RU"/>
              </w:rPr>
            </w:pPr>
            <w:r w:rsidRPr="00330965">
              <w:rPr>
                <w:sz w:val="20"/>
                <w:szCs w:val="20"/>
                <w:lang w:eastAsia="ru-RU"/>
              </w:rPr>
              <w:t>8. Налоги на имущество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330965" w:rsidRDefault="00330965" w:rsidP="00330965">
            <w:pPr>
              <w:suppressAutoHyphens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</w:pPr>
            <w:r w:rsidRPr="00330965"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  <w:t xml:space="preserve">млн руб.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9D7EC3" w:rsidRDefault="005632A6" w:rsidP="00330965">
            <w:pPr>
              <w:suppressAutoHyphens w:val="0"/>
              <w:jc w:val="center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1,06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9D7EC3" w:rsidRDefault="005632A6" w:rsidP="00330965">
            <w:pPr>
              <w:suppressAutoHyphens w:val="0"/>
              <w:jc w:val="center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1,55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9D7EC3" w:rsidRDefault="005632A6" w:rsidP="00330965">
            <w:pPr>
              <w:suppressAutoHyphens w:val="0"/>
              <w:jc w:val="center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1,23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9D7EC3" w:rsidRDefault="005632A6" w:rsidP="00330965">
            <w:pPr>
              <w:suppressAutoHyphens w:val="0"/>
              <w:jc w:val="center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1,28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9D7EC3" w:rsidRDefault="005632A6" w:rsidP="00330965">
            <w:pPr>
              <w:suppressAutoHyphens w:val="0"/>
              <w:jc w:val="center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1,28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9D7EC3" w:rsidRDefault="005632A6" w:rsidP="00330965">
            <w:pPr>
              <w:suppressAutoHyphens w:val="0"/>
              <w:jc w:val="center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1,99</w:t>
            </w:r>
          </w:p>
        </w:tc>
      </w:tr>
      <w:tr w:rsidR="00330965" w:rsidRPr="00330965" w:rsidTr="005632A6">
        <w:trPr>
          <w:trHeight w:val="300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30965" w:rsidRPr="00330965" w:rsidRDefault="00330965" w:rsidP="00330965">
            <w:pPr>
              <w:suppressAutoHyphens w:val="0"/>
              <w:ind w:firstLineChars="300" w:firstLine="600"/>
              <w:rPr>
                <w:sz w:val="20"/>
                <w:szCs w:val="20"/>
                <w:lang w:eastAsia="ru-RU"/>
              </w:rPr>
            </w:pPr>
            <w:r w:rsidRPr="00330965">
              <w:rPr>
                <w:sz w:val="20"/>
                <w:szCs w:val="20"/>
                <w:lang w:eastAsia="ru-RU"/>
              </w:rPr>
              <w:t>8.1. налог на имущество физических лиц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330965" w:rsidRDefault="00330965" w:rsidP="00330965">
            <w:pPr>
              <w:suppressAutoHyphens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</w:pPr>
            <w:r w:rsidRPr="00330965"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  <w:t xml:space="preserve">млн руб.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9D7EC3" w:rsidRDefault="005632A6" w:rsidP="00330965">
            <w:pPr>
              <w:suppressAutoHyphens w:val="0"/>
              <w:jc w:val="center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0,23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9D7EC3" w:rsidRDefault="005632A6" w:rsidP="00330965">
            <w:pPr>
              <w:suppressAutoHyphens w:val="0"/>
              <w:jc w:val="center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0,43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9D7EC3" w:rsidRDefault="005632A6" w:rsidP="00330965">
            <w:pPr>
              <w:suppressAutoHyphens w:val="0"/>
              <w:jc w:val="center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0,20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9D7EC3" w:rsidRDefault="005632A6" w:rsidP="00330965">
            <w:pPr>
              <w:suppressAutoHyphens w:val="0"/>
              <w:jc w:val="center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0,20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9D7EC3" w:rsidRDefault="005632A6" w:rsidP="00330965">
            <w:pPr>
              <w:suppressAutoHyphens w:val="0"/>
              <w:jc w:val="center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0,20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9D7EC3" w:rsidRDefault="005632A6" w:rsidP="00330965">
            <w:pPr>
              <w:suppressAutoHyphens w:val="0"/>
              <w:jc w:val="center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0,21</w:t>
            </w:r>
          </w:p>
        </w:tc>
      </w:tr>
      <w:tr w:rsidR="00330965" w:rsidRPr="00330965" w:rsidTr="005632A6">
        <w:trPr>
          <w:trHeight w:val="270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30965" w:rsidRPr="00330965" w:rsidRDefault="00330965" w:rsidP="00330965">
            <w:pPr>
              <w:suppressAutoHyphens w:val="0"/>
              <w:ind w:firstLineChars="300" w:firstLine="600"/>
              <w:rPr>
                <w:sz w:val="20"/>
                <w:szCs w:val="20"/>
                <w:lang w:eastAsia="ru-RU"/>
              </w:rPr>
            </w:pPr>
            <w:r w:rsidRPr="00330965">
              <w:rPr>
                <w:sz w:val="20"/>
                <w:szCs w:val="20"/>
                <w:lang w:eastAsia="ru-RU"/>
              </w:rPr>
              <w:t>8.2. земельный налог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330965" w:rsidRDefault="00330965" w:rsidP="00330965">
            <w:pPr>
              <w:suppressAutoHyphens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</w:pPr>
            <w:r w:rsidRPr="00330965"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  <w:t xml:space="preserve">млн руб.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9D7EC3" w:rsidRDefault="005632A6" w:rsidP="00330965">
            <w:pPr>
              <w:suppressAutoHyphens w:val="0"/>
              <w:jc w:val="center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0,83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9D7EC3" w:rsidRDefault="005632A6" w:rsidP="00330965">
            <w:pPr>
              <w:suppressAutoHyphens w:val="0"/>
              <w:jc w:val="center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1,12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9D7EC3" w:rsidRDefault="005632A6" w:rsidP="00330965">
            <w:pPr>
              <w:suppressAutoHyphens w:val="0"/>
              <w:jc w:val="center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1,03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9D7EC3" w:rsidRDefault="005632A6" w:rsidP="00330965">
            <w:pPr>
              <w:suppressAutoHyphens w:val="0"/>
              <w:jc w:val="center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1,08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9D7EC3" w:rsidRDefault="005632A6" w:rsidP="00330965">
            <w:pPr>
              <w:suppressAutoHyphens w:val="0"/>
              <w:jc w:val="center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1,08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9D7EC3" w:rsidRDefault="005632A6" w:rsidP="00330965">
            <w:pPr>
              <w:suppressAutoHyphens w:val="0"/>
              <w:jc w:val="center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1,12</w:t>
            </w:r>
          </w:p>
        </w:tc>
      </w:tr>
      <w:tr w:rsidR="00330965" w:rsidRPr="00330965" w:rsidTr="005632A6">
        <w:trPr>
          <w:trHeight w:val="300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30965" w:rsidRPr="00330965" w:rsidRDefault="00330965" w:rsidP="00330965">
            <w:pPr>
              <w:suppressAutoHyphens w:val="0"/>
              <w:ind w:firstLineChars="100" w:firstLine="200"/>
              <w:rPr>
                <w:sz w:val="20"/>
                <w:szCs w:val="20"/>
                <w:lang w:eastAsia="ru-RU"/>
              </w:rPr>
            </w:pPr>
            <w:r w:rsidRPr="00330965">
              <w:rPr>
                <w:sz w:val="20"/>
                <w:szCs w:val="20"/>
                <w:lang w:eastAsia="ru-RU"/>
              </w:rPr>
              <w:t>9. Налоги, сборы и регулярные платежи за пользование природными ресурсами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330965" w:rsidRDefault="00330965" w:rsidP="00330965">
            <w:pPr>
              <w:suppressAutoHyphens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</w:pPr>
            <w:r w:rsidRPr="00330965"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  <w:t xml:space="preserve">млн руб.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9D7EC3" w:rsidRDefault="00330965" w:rsidP="00330965">
            <w:pPr>
              <w:suppressAutoHyphens w:val="0"/>
              <w:jc w:val="center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9D7EC3" w:rsidRDefault="00330965" w:rsidP="00330965">
            <w:pPr>
              <w:suppressAutoHyphens w:val="0"/>
              <w:jc w:val="center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9D7EC3" w:rsidRDefault="00330965" w:rsidP="00330965">
            <w:pPr>
              <w:suppressAutoHyphens w:val="0"/>
              <w:jc w:val="center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9D7EC3" w:rsidRDefault="00330965" w:rsidP="00330965">
            <w:pPr>
              <w:suppressAutoHyphens w:val="0"/>
              <w:jc w:val="center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9D7EC3" w:rsidRDefault="00330965" w:rsidP="00330965">
            <w:pPr>
              <w:suppressAutoHyphens w:val="0"/>
              <w:jc w:val="center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9D7EC3" w:rsidRDefault="00330965" w:rsidP="00330965">
            <w:pPr>
              <w:suppressAutoHyphens w:val="0"/>
              <w:jc w:val="center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</w:p>
        </w:tc>
      </w:tr>
      <w:tr w:rsidR="00330965" w:rsidRPr="00330965" w:rsidTr="005632A6">
        <w:trPr>
          <w:trHeight w:val="315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30965" w:rsidRPr="00330965" w:rsidRDefault="00330965" w:rsidP="00330965">
            <w:pPr>
              <w:suppressAutoHyphens w:val="0"/>
              <w:ind w:firstLineChars="300" w:firstLine="600"/>
              <w:rPr>
                <w:sz w:val="20"/>
                <w:szCs w:val="20"/>
                <w:lang w:eastAsia="ru-RU"/>
              </w:rPr>
            </w:pPr>
            <w:r w:rsidRPr="00330965">
              <w:rPr>
                <w:sz w:val="20"/>
                <w:szCs w:val="20"/>
                <w:lang w:eastAsia="ru-RU"/>
              </w:rPr>
              <w:t>9.1. налог на добычу полезных ископаемых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330965" w:rsidRDefault="00330965" w:rsidP="00330965">
            <w:pPr>
              <w:suppressAutoHyphens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</w:pPr>
            <w:r w:rsidRPr="00330965"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  <w:t xml:space="preserve">млн руб.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9D7EC3" w:rsidRDefault="00330965" w:rsidP="00330965">
            <w:pPr>
              <w:suppressAutoHyphens w:val="0"/>
              <w:jc w:val="center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9D7EC3" w:rsidRDefault="00330965" w:rsidP="00330965">
            <w:pPr>
              <w:suppressAutoHyphens w:val="0"/>
              <w:jc w:val="center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9D7EC3" w:rsidRDefault="00330965" w:rsidP="00330965">
            <w:pPr>
              <w:suppressAutoHyphens w:val="0"/>
              <w:jc w:val="center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9D7EC3" w:rsidRDefault="00330965" w:rsidP="00330965">
            <w:pPr>
              <w:suppressAutoHyphens w:val="0"/>
              <w:jc w:val="center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9D7EC3" w:rsidRDefault="00330965" w:rsidP="00330965">
            <w:pPr>
              <w:suppressAutoHyphens w:val="0"/>
              <w:jc w:val="center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9D7EC3" w:rsidRDefault="00330965" w:rsidP="00330965">
            <w:pPr>
              <w:suppressAutoHyphens w:val="0"/>
              <w:jc w:val="center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</w:p>
        </w:tc>
      </w:tr>
      <w:tr w:rsidR="00330965" w:rsidRPr="00330965" w:rsidTr="005632A6">
        <w:trPr>
          <w:trHeight w:val="285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30965" w:rsidRPr="00330965" w:rsidRDefault="00330965" w:rsidP="00330965">
            <w:pPr>
              <w:suppressAutoHyphens w:val="0"/>
              <w:ind w:firstLineChars="100" w:firstLine="200"/>
              <w:rPr>
                <w:sz w:val="20"/>
                <w:szCs w:val="20"/>
                <w:lang w:eastAsia="ru-RU"/>
              </w:rPr>
            </w:pPr>
            <w:r w:rsidRPr="00330965">
              <w:rPr>
                <w:sz w:val="20"/>
                <w:szCs w:val="20"/>
                <w:lang w:eastAsia="ru-RU"/>
              </w:rPr>
              <w:t>10. Государственная пошлина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330965" w:rsidRDefault="00330965" w:rsidP="00330965">
            <w:pPr>
              <w:suppressAutoHyphens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</w:pPr>
            <w:r w:rsidRPr="00330965"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  <w:t xml:space="preserve">млн руб.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9D7EC3" w:rsidRDefault="00330965" w:rsidP="00330965">
            <w:pPr>
              <w:suppressAutoHyphens w:val="0"/>
              <w:jc w:val="center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9D7EC3" w:rsidRDefault="00330965" w:rsidP="00330965">
            <w:pPr>
              <w:suppressAutoHyphens w:val="0"/>
              <w:jc w:val="center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9D7EC3" w:rsidRDefault="00330965" w:rsidP="00330965">
            <w:pPr>
              <w:suppressAutoHyphens w:val="0"/>
              <w:jc w:val="center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9D7EC3" w:rsidRDefault="00330965" w:rsidP="00330965">
            <w:pPr>
              <w:suppressAutoHyphens w:val="0"/>
              <w:jc w:val="center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9D7EC3" w:rsidRDefault="00330965" w:rsidP="00330965">
            <w:pPr>
              <w:suppressAutoHyphens w:val="0"/>
              <w:jc w:val="center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9D7EC3" w:rsidRDefault="00330965" w:rsidP="00330965">
            <w:pPr>
              <w:suppressAutoHyphens w:val="0"/>
              <w:jc w:val="center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</w:p>
        </w:tc>
      </w:tr>
      <w:tr w:rsidR="00330965" w:rsidRPr="00330965" w:rsidTr="005632A6">
        <w:trPr>
          <w:trHeight w:val="570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30965" w:rsidRPr="00330965" w:rsidRDefault="00330965" w:rsidP="00330965">
            <w:pPr>
              <w:suppressAutoHyphens w:val="0"/>
              <w:ind w:firstLineChars="100" w:firstLine="200"/>
              <w:rPr>
                <w:sz w:val="20"/>
                <w:szCs w:val="20"/>
                <w:lang w:eastAsia="ru-RU"/>
              </w:rPr>
            </w:pPr>
            <w:r w:rsidRPr="00330965">
              <w:rPr>
                <w:sz w:val="20"/>
                <w:szCs w:val="20"/>
                <w:lang w:eastAsia="ru-RU"/>
              </w:rPr>
              <w:t xml:space="preserve">11. Задолженность и перерасчеты по отмененным налогам, сборам и иным обязательным платежам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330965" w:rsidRDefault="00330965" w:rsidP="00330965">
            <w:pPr>
              <w:suppressAutoHyphens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</w:pPr>
            <w:r w:rsidRPr="00330965"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  <w:t xml:space="preserve">млн руб.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9D7EC3" w:rsidRDefault="00330965" w:rsidP="00330965">
            <w:pPr>
              <w:suppressAutoHyphens w:val="0"/>
              <w:jc w:val="center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9D7EC3" w:rsidRDefault="00330965" w:rsidP="00330965">
            <w:pPr>
              <w:suppressAutoHyphens w:val="0"/>
              <w:jc w:val="center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9D7EC3" w:rsidRDefault="00330965" w:rsidP="00330965">
            <w:pPr>
              <w:suppressAutoHyphens w:val="0"/>
              <w:jc w:val="center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9D7EC3" w:rsidRDefault="00330965" w:rsidP="00330965">
            <w:pPr>
              <w:suppressAutoHyphens w:val="0"/>
              <w:jc w:val="center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9D7EC3" w:rsidRDefault="00330965" w:rsidP="00330965">
            <w:pPr>
              <w:suppressAutoHyphens w:val="0"/>
              <w:jc w:val="center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9D7EC3" w:rsidRDefault="00330965" w:rsidP="00330965">
            <w:pPr>
              <w:suppressAutoHyphens w:val="0"/>
              <w:jc w:val="center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</w:p>
        </w:tc>
      </w:tr>
      <w:tr w:rsidR="00330965" w:rsidRPr="00330965" w:rsidTr="005632A6">
        <w:trPr>
          <w:trHeight w:val="315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30965" w:rsidRPr="00330965" w:rsidRDefault="00330965" w:rsidP="00330965">
            <w:pPr>
              <w:suppressAutoHyphens w:val="0"/>
              <w:rPr>
                <w:i/>
                <w:iCs/>
                <w:sz w:val="20"/>
                <w:szCs w:val="20"/>
                <w:lang w:eastAsia="ru-RU"/>
              </w:rPr>
            </w:pPr>
            <w:r w:rsidRPr="00330965">
              <w:rPr>
                <w:i/>
                <w:iCs/>
                <w:sz w:val="20"/>
                <w:szCs w:val="20"/>
                <w:lang w:eastAsia="ru-RU"/>
              </w:rPr>
              <w:t>12. Неналоговые доходы (13+14+15+16+17+18+19)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330965" w:rsidRDefault="00330965" w:rsidP="00330965">
            <w:pPr>
              <w:suppressAutoHyphens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</w:pPr>
            <w:r w:rsidRPr="00330965"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  <w:t xml:space="preserve">млн руб.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9D7EC3" w:rsidRDefault="00565940" w:rsidP="00330965">
            <w:pPr>
              <w:suppressAutoHyphens w:val="0"/>
              <w:jc w:val="center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0,26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9D7EC3" w:rsidRDefault="00565940" w:rsidP="00330965">
            <w:pPr>
              <w:suppressAutoHyphens w:val="0"/>
              <w:jc w:val="center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0,10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9D7EC3" w:rsidRDefault="00565940" w:rsidP="00330965">
            <w:pPr>
              <w:suppressAutoHyphens w:val="0"/>
              <w:jc w:val="center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0,05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9D7EC3" w:rsidRDefault="00565940" w:rsidP="00330965">
            <w:pPr>
              <w:suppressAutoHyphens w:val="0"/>
              <w:jc w:val="center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0,06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9D7EC3" w:rsidRDefault="00565940" w:rsidP="00330965">
            <w:pPr>
              <w:suppressAutoHyphens w:val="0"/>
              <w:jc w:val="center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0,06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9D7EC3" w:rsidRDefault="00565940" w:rsidP="00330965">
            <w:pPr>
              <w:suppressAutoHyphens w:val="0"/>
              <w:jc w:val="center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0,06</w:t>
            </w:r>
          </w:p>
        </w:tc>
      </w:tr>
      <w:tr w:rsidR="00330965" w:rsidRPr="00330965" w:rsidTr="005632A6">
        <w:trPr>
          <w:trHeight w:val="495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30965" w:rsidRPr="00330965" w:rsidRDefault="00330965" w:rsidP="00330965">
            <w:pPr>
              <w:suppressAutoHyphens w:val="0"/>
              <w:ind w:firstLineChars="100" w:firstLine="200"/>
              <w:rPr>
                <w:sz w:val="20"/>
                <w:szCs w:val="20"/>
                <w:lang w:eastAsia="ru-RU"/>
              </w:rPr>
            </w:pPr>
            <w:r w:rsidRPr="00330965">
              <w:rPr>
                <w:sz w:val="20"/>
                <w:szCs w:val="20"/>
                <w:lang w:eastAsia="ru-RU"/>
              </w:rPr>
              <w:t xml:space="preserve">13. 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330965" w:rsidRDefault="00330965" w:rsidP="00330965">
            <w:pPr>
              <w:suppressAutoHyphens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</w:pPr>
            <w:r w:rsidRPr="00330965"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  <w:t xml:space="preserve">млн руб.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9D7EC3" w:rsidRDefault="00565940" w:rsidP="00330965">
            <w:pPr>
              <w:suppressAutoHyphens w:val="0"/>
              <w:jc w:val="center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0,02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9D7EC3" w:rsidRDefault="00565940" w:rsidP="00330965">
            <w:pPr>
              <w:suppressAutoHyphens w:val="0"/>
              <w:jc w:val="center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0,02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9D7EC3" w:rsidRDefault="00565940" w:rsidP="00330965">
            <w:pPr>
              <w:suppressAutoHyphens w:val="0"/>
              <w:jc w:val="center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0,02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9D7EC3" w:rsidRDefault="00565940" w:rsidP="00330965">
            <w:pPr>
              <w:suppressAutoHyphens w:val="0"/>
              <w:jc w:val="center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0,02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9D7EC3" w:rsidRDefault="00565940" w:rsidP="00330965">
            <w:pPr>
              <w:suppressAutoHyphens w:val="0"/>
              <w:jc w:val="center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0,02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9D7EC3" w:rsidRDefault="00565940" w:rsidP="00330965">
            <w:pPr>
              <w:suppressAutoHyphens w:val="0"/>
              <w:jc w:val="center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0,02</w:t>
            </w:r>
          </w:p>
        </w:tc>
      </w:tr>
      <w:tr w:rsidR="00330965" w:rsidRPr="00330965" w:rsidTr="005632A6">
        <w:trPr>
          <w:trHeight w:val="330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30965" w:rsidRPr="00330965" w:rsidRDefault="00330965" w:rsidP="00330965">
            <w:pPr>
              <w:suppressAutoHyphens w:val="0"/>
              <w:ind w:firstLineChars="100" w:firstLine="200"/>
              <w:rPr>
                <w:sz w:val="20"/>
                <w:szCs w:val="20"/>
                <w:lang w:eastAsia="ru-RU"/>
              </w:rPr>
            </w:pPr>
            <w:r w:rsidRPr="00330965">
              <w:rPr>
                <w:sz w:val="20"/>
                <w:szCs w:val="20"/>
                <w:lang w:eastAsia="ru-RU"/>
              </w:rPr>
              <w:t xml:space="preserve">14. Платежи при пользовании природными ресурсами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330965" w:rsidRDefault="00330965" w:rsidP="00330965">
            <w:pPr>
              <w:suppressAutoHyphens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</w:pPr>
            <w:r w:rsidRPr="00330965"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  <w:t xml:space="preserve">млн руб.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9D7EC3" w:rsidRDefault="00330965" w:rsidP="00330965">
            <w:pPr>
              <w:suppressAutoHyphens w:val="0"/>
              <w:jc w:val="center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9D7EC3" w:rsidRDefault="00330965" w:rsidP="00330965">
            <w:pPr>
              <w:suppressAutoHyphens w:val="0"/>
              <w:jc w:val="center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9D7EC3" w:rsidRDefault="00330965" w:rsidP="00330965">
            <w:pPr>
              <w:suppressAutoHyphens w:val="0"/>
              <w:jc w:val="center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9D7EC3" w:rsidRDefault="00330965" w:rsidP="00330965">
            <w:pPr>
              <w:suppressAutoHyphens w:val="0"/>
              <w:jc w:val="center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9D7EC3" w:rsidRDefault="00330965" w:rsidP="00330965">
            <w:pPr>
              <w:suppressAutoHyphens w:val="0"/>
              <w:jc w:val="center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9D7EC3" w:rsidRDefault="00330965" w:rsidP="00330965">
            <w:pPr>
              <w:suppressAutoHyphens w:val="0"/>
              <w:jc w:val="center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</w:p>
        </w:tc>
      </w:tr>
      <w:tr w:rsidR="00330965" w:rsidRPr="00330965" w:rsidTr="005632A6">
        <w:trPr>
          <w:trHeight w:val="405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30965" w:rsidRPr="00330965" w:rsidRDefault="00330965" w:rsidP="00330965">
            <w:pPr>
              <w:suppressAutoHyphens w:val="0"/>
              <w:ind w:firstLineChars="100" w:firstLine="200"/>
              <w:rPr>
                <w:sz w:val="20"/>
                <w:szCs w:val="20"/>
                <w:lang w:eastAsia="ru-RU"/>
              </w:rPr>
            </w:pPr>
            <w:r w:rsidRPr="00330965">
              <w:rPr>
                <w:sz w:val="20"/>
                <w:szCs w:val="20"/>
                <w:lang w:eastAsia="ru-RU"/>
              </w:rPr>
              <w:t>15. Доходы от оказания платных услуг (работ) и компенсации затрат государства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330965" w:rsidRDefault="00330965" w:rsidP="00330965">
            <w:pPr>
              <w:suppressAutoHyphens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</w:pPr>
            <w:r w:rsidRPr="00330965"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  <w:t xml:space="preserve">млн руб.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9D7EC3" w:rsidRDefault="00565940" w:rsidP="00330965">
            <w:pPr>
              <w:suppressAutoHyphens w:val="0"/>
              <w:jc w:val="center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0,24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9D7EC3" w:rsidRDefault="00565940" w:rsidP="00330965">
            <w:pPr>
              <w:suppressAutoHyphens w:val="0"/>
              <w:jc w:val="center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0,07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9D7EC3" w:rsidRDefault="00565940" w:rsidP="00330965">
            <w:pPr>
              <w:suppressAutoHyphens w:val="0"/>
              <w:jc w:val="center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0,03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9D7EC3" w:rsidRDefault="00565940" w:rsidP="00330965">
            <w:pPr>
              <w:suppressAutoHyphens w:val="0"/>
              <w:jc w:val="center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0,04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9D7EC3" w:rsidRDefault="00565940" w:rsidP="00330965">
            <w:pPr>
              <w:suppressAutoHyphens w:val="0"/>
              <w:jc w:val="center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0,04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9D7EC3" w:rsidRDefault="00565940" w:rsidP="00330965">
            <w:pPr>
              <w:suppressAutoHyphens w:val="0"/>
              <w:jc w:val="center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0,04</w:t>
            </w:r>
          </w:p>
        </w:tc>
      </w:tr>
      <w:tr w:rsidR="00330965" w:rsidRPr="00330965" w:rsidTr="005632A6">
        <w:trPr>
          <w:trHeight w:val="300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30965" w:rsidRPr="00330965" w:rsidRDefault="00330965" w:rsidP="00330965">
            <w:pPr>
              <w:suppressAutoHyphens w:val="0"/>
              <w:ind w:firstLineChars="100" w:firstLine="200"/>
              <w:rPr>
                <w:sz w:val="20"/>
                <w:szCs w:val="20"/>
                <w:lang w:eastAsia="ru-RU"/>
              </w:rPr>
            </w:pPr>
            <w:r w:rsidRPr="00330965">
              <w:rPr>
                <w:sz w:val="20"/>
                <w:szCs w:val="20"/>
                <w:lang w:eastAsia="ru-RU"/>
              </w:rPr>
              <w:t>16. Доходы от продажи материальных и нематериальных активов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330965" w:rsidRDefault="00330965" w:rsidP="00330965">
            <w:pPr>
              <w:suppressAutoHyphens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</w:pPr>
            <w:r w:rsidRPr="00330965"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  <w:t xml:space="preserve">млн руб.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9D7EC3" w:rsidRDefault="00330965" w:rsidP="00330965">
            <w:pPr>
              <w:suppressAutoHyphens w:val="0"/>
              <w:jc w:val="center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9D7EC3" w:rsidRDefault="00565940" w:rsidP="00330965">
            <w:pPr>
              <w:suppressAutoHyphens w:val="0"/>
              <w:jc w:val="center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0,01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9D7EC3" w:rsidRDefault="00330965" w:rsidP="00330965">
            <w:pPr>
              <w:suppressAutoHyphens w:val="0"/>
              <w:jc w:val="center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9D7EC3" w:rsidRDefault="00330965" w:rsidP="00330965">
            <w:pPr>
              <w:suppressAutoHyphens w:val="0"/>
              <w:jc w:val="center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9D7EC3" w:rsidRDefault="00330965" w:rsidP="00330965">
            <w:pPr>
              <w:suppressAutoHyphens w:val="0"/>
              <w:jc w:val="center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9D7EC3" w:rsidRDefault="00330965" w:rsidP="00330965">
            <w:pPr>
              <w:suppressAutoHyphens w:val="0"/>
              <w:jc w:val="center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</w:p>
        </w:tc>
      </w:tr>
      <w:tr w:rsidR="00330965" w:rsidRPr="00330965" w:rsidTr="005632A6">
        <w:trPr>
          <w:trHeight w:val="495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30965" w:rsidRPr="00330965" w:rsidRDefault="00330965" w:rsidP="00330965">
            <w:pPr>
              <w:suppressAutoHyphens w:val="0"/>
              <w:ind w:firstLineChars="300" w:firstLine="600"/>
              <w:rPr>
                <w:sz w:val="20"/>
                <w:szCs w:val="20"/>
                <w:lang w:eastAsia="ru-RU"/>
              </w:rPr>
            </w:pPr>
            <w:r w:rsidRPr="00330965">
              <w:rPr>
                <w:sz w:val="20"/>
                <w:szCs w:val="20"/>
                <w:lang w:eastAsia="ru-RU"/>
              </w:rPr>
              <w:t>16.1. доходы от реализации имущества, находящегося в государственной и муниципальной собственности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330965" w:rsidRDefault="00330965" w:rsidP="00330965">
            <w:pPr>
              <w:suppressAutoHyphens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</w:pPr>
            <w:r w:rsidRPr="00330965"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  <w:t xml:space="preserve">млн руб.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9D7EC3" w:rsidRDefault="00330965" w:rsidP="00330965">
            <w:pPr>
              <w:suppressAutoHyphens w:val="0"/>
              <w:jc w:val="center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9D7EC3" w:rsidRDefault="00330965" w:rsidP="00330965">
            <w:pPr>
              <w:suppressAutoHyphens w:val="0"/>
              <w:jc w:val="center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9D7EC3" w:rsidRDefault="00330965" w:rsidP="00330965">
            <w:pPr>
              <w:suppressAutoHyphens w:val="0"/>
              <w:jc w:val="center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9D7EC3" w:rsidRDefault="00330965" w:rsidP="00330965">
            <w:pPr>
              <w:suppressAutoHyphens w:val="0"/>
              <w:jc w:val="center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9D7EC3" w:rsidRDefault="00330965" w:rsidP="00330965">
            <w:pPr>
              <w:suppressAutoHyphens w:val="0"/>
              <w:jc w:val="center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9D7EC3" w:rsidRDefault="00330965" w:rsidP="00330965">
            <w:pPr>
              <w:suppressAutoHyphens w:val="0"/>
              <w:jc w:val="center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</w:p>
        </w:tc>
      </w:tr>
      <w:tr w:rsidR="00330965" w:rsidRPr="00330965" w:rsidTr="005632A6">
        <w:trPr>
          <w:trHeight w:val="315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30965" w:rsidRPr="00330965" w:rsidRDefault="00330965" w:rsidP="00330965">
            <w:pPr>
              <w:suppressAutoHyphens w:val="0"/>
              <w:ind w:firstLineChars="100" w:firstLine="200"/>
              <w:rPr>
                <w:sz w:val="20"/>
                <w:szCs w:val="20"/>
                <w:lang w:eastAsia="ru-RU"/>
              </w:rPr>
            </w:pPr>
            <w:r w:rsidRPr="00330965">
              <w:rPr>
                <w:sz w:val="20"/>
                <w:szCs w:val="20"/>
                <w:lang w:eastAsia="ru-RU"/>
              </w:rPr>
              <w:t>17. Административные платежи и сборы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330965" w:rsidRDefault="00330965" w:rsidP="00330965">
            <w:pPr>
              <w:suppressAutoHyphens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</w:pPr>
            <w:r w:rsidRPr="00330965"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  <w:t xml:space="preserve">млн руб.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9D7EC3" w:rsidRDefault="00330965" w:rsidP="00330965">
            <w:pPr>
              <w:suppressAutoHyphens w:val="0"/>
              <w:jc w:val="center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9D7EC3" w:rsidRDefault="00330965" w:rsidP="00330965">
            <w:pPr>
              <w:suppressAutoHyphens w:val="0"/>
              <w:jc w:val="center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9D7EC3" w:rsidRDefault="00330965" w:rsidP="00330965">
            <w:pPr>
              <w:suppressAutoHyphens w:val="0"/>
              <w:jc w:val="center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9D7EC3" w:rsidRDefault="00330965" w:rsidP="00330965">
            <w:pPr>
              <w:suppressAutoHyphens w:val="0"/>
              <w:jc w:val="center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9D7EC3" w:rsidRDefault="00330965" w:rsidP="00330965">
            <w:pPr>
              <w:suppressAutoHyphens w:val="0"/>
              <w:jc w:val="center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9D7EC3" w:rsidRDefault="00330965" w:rsidP="00330965">
            <w:pPr>
              <w:suppressAutoHyphens w:val="0"/>
              <w:jc w:val="center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</w:p>
        </w:tc>
      </w:tr>
      <w:tr w:rsidR="00330965" w:rsidRPr="00330965" w:rsidTr="005632A6">
        <w:trPr>
          <w:trHeight w:val="270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30965" w:rsidRPr="00330965" w:rsidRDefault="00330965" w:rsidP="00330965">
            <w:pPr>
              <w:suppressAutoHyphens w:val="0"/>
              <w:ind w:firstLineChars="100" w:firstLine="200"/>
              <w:rPr>
                <w:sz w:val="20"/>
                <w:szCs w:val="20"/>
                <w:lang w:eastAsia="ru-RU"/>
              </w:rPr>
            </w:pPr>
            <w:r w:rsidRPr="00330965">
              <w:rPr>
                <w:sz w:val="20"/>
                <w:szCs w:val="20"/>
                <w:lang w:eastAsia="ru-RU"/>
              </w:rPr>
              <w:t>18. Штрафы, санкции, возмещение ущерба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330965" w:rsidRDefault="00330965" w:rsidP="00330965">
            <w:pPr>
              <w:suppressAutoHyphens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</w:pPr>
            <w:r w:rsidRPr="00330965"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  <w:t xml:space="preserve">млн руб.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9D7EC3" w:rsidRDefault="00330965" w:rsidP="00330965">
            <w:pPr>
              <w:suppressAutoHyphens w:val="0"/>
              <w:jc w:val="center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9D7EC3" w:rsidRDefault="00330965" w:rsidP="00330965">
            <w:pPr>
              <w:suppressAutoHyphens w:val="0"/>
              <w:jc w:val="center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9D7EC3" w:rsidRDefault="00330965" w:rsidP="00330965">
            <w:pPr>
              <w:suppressAutoHyphens w:val="0"/>
              <w:jc w:val="center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9D7EC3" w:rsidRDefault="00330965" w:rsidP="00330965">
            <w:pPr>
              <w:suppressAutoHyphens w:val="0"/>
              <w:jc w:val="center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9D7EC3" w:rsidRDefault="00330965" w:rsidP="00330965">
            <w:pPr>
              <w:suppressAutoHyphens w:val="0"/>
              <w:jc w:val="center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9D7EC3" w:rsidRDefault="00330965" w:rsidP="00330965">
            <w:pPr>
              <w:suppressAutoHyphens w:val="0"/>
              <w:jc w:val="center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</w:p>
        </w:tc>
      </w:tr>
      <w:tr w:rsidR="00330965" w:rsidRPr="00330965" w:rsidTr="005632A6">
        <w:trPr>
          <w:trHeight w:val="360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30965" w:rsidRPr="00330965" w:rsidRDefault="00330965" w:rsidP="00330965">
            <w:pPr>
              <w:suppressAutoHyphens w:val="0"/>
              <w:ind w:firstLineChars="100" w:firstLine="200"/>
              <w:rPr>
                <w:sz w:val="20"/>
                <w:szCs w:val="20"/>
                <w:lang w:eastAsia="ru-RU"/>
              </w:rPr>
            </w:pPr>
            <w:r w:rsidRPr="00330965">
              <w:rPr>
                <w:sz w:val="20"/>
                <w:szCs w:val="20"/>
                <w:lang w:eastAsia="ru-RU"/>
              </w:rPr>
              <w:t>19. Прочие неналоговые доходы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330965" w:rsidRDefault="00330965" w:rsidP="00330965">
            <w:pPr>
              <w:suppressAutoHyphens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</w:pPr>
            <w:r w:rsidRPr="00330965"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  <w:t xml:space="preserve">млн руб.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9D7EC3" w:rsidRDefault="00330965" w:rsidP="00330965">
            <w:pPr>
              <w:suppressAutoHyphens w:val="0"/>
              <w:jc w:val="center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9D7EC3" w:rsidRDefault="00330965" w:rsidP="00330965">
            <w:pPr>
              <w:suppressAutoHyphens w:val="0"/>
              <w:jc w:val="center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9D7EC3" w:rsidRDefault="00330965" w:rsidP="00330965">
            <w:pPr>
              <w:suppressAutoHyphens w:val="0"/>
              <w:jc w:val="center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9D7EC3" w:rsidRDefault="00330965" w:rsidP="00330965">
            <w:pPr>
              <w:suppressAutoHyphens w:val="0"/>
              <w:jc w:val="center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9D7EC3" w:rsidRDefault="00330965" w:rsidP="00330965">
            <w:pPr>
              <w:suppressAutoHyphens w:val="0"/>
              <w:jc w:val="center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9D7EC3" w:rsidRDefault="00330965" w:rsidP="00330965">
            <w:pPr>
              <w:suppressAutoHyphens w:val="0"/>
              <w:jc w:val="center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</w:p>
        </w:tc>
      </w:tr>
      <w:tr w:rsidR="00330965" w:rsidRPr="00330965" w:rsidTr="005632A6">
        <w:trPr>
          <w:trHeight w:val="300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30965" w:rsidRPr="00330965" w:rsidRDefault="00330965" w:rsidP="00330965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30965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20. Безвозмездные поступления - всего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330965" w:rsidRDefault="00330965" w:rsidP="00330965">
            <w:pPr>
              <w:suppressAutoHyphens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</w:pPr>
            <w:r w:rsidRPr="00330965"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  <w:t xml:space="preserve">млн руб.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9D7EC3" w:rsidRDefault="00565940" w:rsidP="00330965">
            <w:pPr>
              <w:suppressAutoHyphens w:val="0"/>
              <w:jc w:val="center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8,44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9D7EC3" w:rsidRDefault="00565940" w:rsidP="00330965">
            <w:pPr>
              <w:suppressAutoHyphens w:val="0"/>
              <w:jc w:val="center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8,24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9D7EC3" w:rsidRDefault="00565940" w:rsidP="00330965">
            <w:pPr>
              <w:suppressAutoHyphens w:val="0"/>
              <w:jc w:val="center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10,36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9D7EC3" w:rsidRDefault="00565940" w:rsidP="00330965">
            <w:pPr>
              <w:suppressAutoHyphens w:val="0"/>
              <w:jc w:val="center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5,13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9D7EC3" w:rsidRDefault="00565940" w:rsidP="00330965">
            <w:pPr>
              <w:suppressAutoHyphens w:val="0"/>
              <w:jc w:val="center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5,22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9D7EC3" w:rsidRDefault="00565940" w:rsidP="00330965">
            <w:pPr>
              <w:suppressAutoHyphens w:val="0"/>
              <w:jc w:val="center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5,21</w:t>
            </w:r>
          </w:p>
        </w:tc>
      </w:tr>
      <w:tr w:rsidR="00330965" w:rsidRPr="00330965" w:rsidTr="005632A6">
        <w:trPr>
          <w:trHeight w:val="285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30965" w:rsidRPr="00330965" w:rsidRDefault="00330965" w:rsidP="00330965">
            <w:pPr>
              <w:suppressAutoHyphens w:val="0"/>
              <w:ind w:firstLineChars="300" w:firstLine="600"/>
              <w:rPr>
                <w:sz w:val="20"/>
                <w:szCs w:val="20"/>
                <w:lang w:eastAsia="ru-RU"/>
              </w:rPr>
            </w:pPr>
            <w:r w:rsidRPr="00330965">
              <w:rPr>
                <w:sz w:val="20"/>
                <w:szCs w:val="20"/>
                <w:lang w:eastAsia="ru-RU"/>
              </w:rPr>
              <w:t xml:space="preserve">в том числе: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330965" w:rsidRPr="00330965" w:rsidRDefault="00330965" w:rsidP="00330965">
            <w:pPr>
              <w:suppressAutoHyphens w:val="0"/>
              <w:jc w:val="center"/>
              <w:rPr>
                <w:rFonts w:ascii="Tahoma" w:hAnsi="Tahoma" w:cs="Tahoma"/>
                <w:sz w:val="14"/>
                <w:szCs w:val="14"/>
                <w:lang w:eastAsia="ru-RU"/>
              </w:rPr>
            </w:pPr>
            <w:r w:rsidRPr="00330965">
              <w:rPr>
                <w:rFonts w:ascii="Tahoma" w:hAnsi="Tahoma" w:cs="Tahoma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9D7EC3" w:rsidRDefault="00330965" w:rsidP="00330965">
            <w:pPr>
              <w:suppressAutoHyphens w:val="0"/>
              <w:jc w:val="center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9D7EC3" w:rsidRDefault="00330965" w:rsidP="00330965">
            <w:pPr>
              <w:suppressAutoHyphens w:val="0"/>
              <w:jc w:val="center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9D7EC3" w:rsidRDefault="00330965" w:rsidP="00330965">
            <w:pPr>
              <w:suppressAutoHyphens w:val="0"/>
              <w:jc w:val="center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9D7EC3" w:rsidRDefault="00330965" w:rsidP="00330965">
            <w:pPr>
              <w:suppressAutoHyphens w:val="0"/>
              <w:jc w:val="center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9D7EC3" w:rsidRDefault="00330965" w:rsidP="00330965">
            <w:pPr>
              <w:suppressAutoHyphens w:val="0"/>
              <w:jc w:val="center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9D7EC3" w:rsidRDefault="00330965" w:rsidP="00330965">
            <w:pPr>
              <w:suppressAutoHyphens w:val="0"/>
              <w:jc w:val="center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</w:p>
        </w:tc>
      </w:tr>
      <w:tr w:rsidR="00330965" w:rsidRPr="00330965" w:rsidTr="005632A6">
        <w:trPr>
          <w:trHeight w:val="420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30965" w:rsidRPr="00330965" w:rsidRDefault="00330965" w:rsidP="00330965">
            <w:pPr>
              <w:suppressAutoHyphens w:val="0"/>
              <w:ind w:firstLineChars="300" w:firstLine="600"/>
              <w:rPr>
                <w:sz w:val="20"/>
                <w:szCs w:val="20"/>
                <w:lang w:eastAsia="ru-RU"/>
              </w:rPr>
            </w:pPr>
            <w:r w:rsidRPr="00330965">
              <w:rPr>
                <w:sz w:val="20"/>
                <w:szCs w:val="20"/>
                <w:lang w:eastAsia="ru-RU"/>
              </w:rPr>
              <w:t xml:space="preserve">20.1. Безвозмездные поступления от других бюджетов бюджетной системы РФ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330965" w:rsidRDefault="00330965" w:rsidP="00330965">
            <w:pPr>
              <w:suppressAutoHyphens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</w:pPr>
            <w:r w:rsidRPr="00330965"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  <w:t xml:space="preserve">млн руб.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9D7EC3" w:rsidRDefault="00330965" w:rsidP="00330965">
            <w:pPr>
              <w:suppressAutoHyphens w:val="0"/>
              <w:jc w:val="center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9D7EC3" w:rsidRDefault="0010630D" w:rsidP="00330965">
            <w:pPr>
              <w:suppressAutoHyphens w:val="0"/>
              <w:jc w:val="center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8,24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9D7EC3" w:rsidRDefault="0010630D" w:rsidP="00330965">
            <w:pPr>
              <w:suppressAutoHyphens w:val="0"/>
              <w:jc w:val="center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10,66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9D7EC3" w:rsidRDefault="0010630D" w:rsidP="00330965">
            <w:pPr>
              <w:suppressAutoHyphens w:val="0"/>
              <w:jc w:val="center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5,13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9D7EC3" w:rsidRDefault="0010630D" w:rsidP="00330965">
            <w:pPr>
              <w:suppressAutoHyphens w:val="0"/>
              <w:jc w:val="center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5,22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9D7EC3" w:rsidRDefault="0010630D" w:rsidP="00330965">
            <w:pPr>
              <w:suppressAutoHyphens w:val="0"/>
              <w:jc w:val="center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5,21</w:t>
            </w:r>
          </w:p>
        </w:tc>
      </w:tr>
      <w:tr w:rsidR="00330965" w:rsidRPr="00330965" w:rsidTr="005632A6">
        <w:trPr>
          <w:trHeight w:val="375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30965" w:rsidRPr="00330965" w:rsidRDefault="00330965" w:rsidP="00330965">
            <w:pPr>
              <w:suppressAutoHyphens w:val="0"/>
              <w:ind w:firstLineChars="300" w:firstLine="600"/>
              <w:rPr>
                <w:sz w:val="20"/>
                <w:szCs w:val="20"/>
                <w:lang w:eastAsia="ru-RU"/>
              </w:rPr>
            </w:pPr>
            <w:r w:rsidRPr="00330965">
              <w:rPr>
                <w:sz w:val="20"/>
                <w:szCs w:val="20"/>
                <w:lang w:eastAsia="ru-RU"/>
              </w:rPr>
              <w:lastRenderedPageBreak/>
              <w:t xml:space="preserve">20.2. Прочие безвозмездные поступления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330965" w:rsidRPr="00330965" w:rsidRDefault="00330965" w:rsidP="00330965">
            <w:pPr>
              <w:suppressAutoHyphens w:val="0"/>
              <w:jc w:val="center"/>
              <w:rPr>
                <w:rFonts w:ascii="Tahoma" w:hAnsi="Tahoma" w:cs="Tahoma"/>
                <w:sz w:val="14"/>
                <w:szCs w:val="14"/>
                <w:lang w:eastAsia="ru-RU"/>
              </w:rPr>
            </w:pPr>
            <w:r w:rsidRPr="00330965">
              <w:rPr>
                <w:rFonts w:ascii="Tahoma" w:hAnsi="Tahoma" w:cs="Tahoma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9D7EC3" w:rsidRDefault="00330965" w:rsidP="00330965">
            <w:pPr>
              <w:suppressAutoHyphens w:val="0"/>
              <w:jc w:val="center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9D7EC3" w:rsidRDefault="00330965" w:rsidP="00330965">
            <w:pPr>
              <w:suppressAutoHyphens w:val="0"/>
              <w:jc w:val="center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9D7EC3" w:rsidRDefault="0010630D" w:rsidP="00330965">
            <w:pPr>
              <w:suppressAutoHyphens w:val="0"/>
              <w:jc w:val="center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0,01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9D7EC3" w:rsidRDefault="00330965" w:rsidP="00330965">
            <w:pPr>
              <w:suppressAutoHyphens w:val="0"/>
              <w:jc w:val="center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9D7EC3" w:rsidRDefault="00330965" w:rsidP="00330965">
            <w:pPr>
              <w:suppressAutoHyphens w:val="0"/>
              <w:jc w:val="center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9D7EC3" w:rsidRDefault="00330965" w:rsidP="00330965">
            <w:pPr>
              <w:suppressAutoHyphens w:val="0"/>
              <w:jc w:val="center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</w:p>
        </w:tc>
      </w:tr>
      <w:tr w:rsidR="00330965" w:rsidRPr="00330965" w:rsidTr="005632A6">
        <w:trPr>
          <w:trHeight w:val="1005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30965" w:rsidRPr="00330965" w:rsidRDefault="00330965" w:rsidP="00330965">
            <w:pPr>
              <w:suppressAutoHyphens w:val="0"/>
              <w:ind w:firstLineChars="300" w:firstLine="600"/>
              <w:rPr>
                <w:sz w:val="20"/>
                <w:szCs w:val="20"/>
                <w:lang w:eastAsia="ru-RU"/>
              </w:rPr>
            </w:pPr>
            <w:r w:rsidRPr="00330965">
              <w:rPr>
                <w:sz w:val="20"/>
                <w:szCs w:val="20"/>
                <w:lang w:eastAsia="ru-RU"/>
              </w:rPr>
              <w:t xml:space="preserve">20.3. 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назначение, прошлых лет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330965" w:rsidRDefault="00330965" w:rsidP="00330965">
            <w:pPr>
              <w:suppressAutoHyphens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</w:pPr>
            <w:r w:rsidRPr="00330965"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  <w:t xml:space="preserve">млн руб.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9D7EC3" w:rsidRDefault="00330965" w:rsidP="00330965">
            <w:pPr>
              <w:suppressAutoHyphens w:val="0"/>
              <w:jc w:val="center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9D7EC3" w:rsidRDefault="00330965" w:rsidP="00330965">
            <w:pPr>
              <w:suppressAutoHyphens w:val="0"/>
              <w:jc w:val="center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9D7EC3" w:rsidRDefault="00330965" w:rsidP="00330965">
            <w:pPr>
              <w:suppressAutoHyphens w:val="0"/>
              <w:jc w:val="center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9D7EC3" w:rsidRDefault="00330965" w:rsidP="00330965">
            <w:pPr>
              <w:suppressAutoHyphens w:val="0"/>
              <w:jc w:val="center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9D7EC3" w:rsidRDefault="00330965" w:rsidP="00330965">
            <w:pPr>
              <w:suppressAutoHyphens w:val="0"/>
              <w:jc w:val="center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9D7EC3" w:rsidRDefault="00330965" w:rsidP="00330965">
            <w:pPr>
              <w:suppressAutoHyphens w:val="0"/>
              <w:jc w:val="center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</w:p>
        </w:tc>
      </w:tr>
      <w:tr w:rsidR="00330965" w:rsidRPr="00330965" w:rsidTr="005632A6">
        <w:trPr>
          <w:trHeight w:val="555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30965" w:rsidRPr="00330965" w:rsidRDefault="00330965" w:rsidP="00330965">
            <w:pPr>
              <w:suppressAutoHyphens w:val="0"/>
              <w:ind w:firstLineChars="300" w:firstLine="600"/>
              <w:rPr>
                <w:sz w:val="20"/>
                <w:szCs w:val="20"/>
                <w:lang w:eastAsia="ru-RU"/>
              </w:rPr>
            </w:pPr>
            <w:r w:rsidRPr="00330965">
              <w:rPr>
                <w:sz w:val="20"/>
                <w:szCs w:val="20"/>
                <w:lang w:eastAsia="ru-RU"/>
              </w:rPr>
              <w:t xml:space="preserve">20.4. Возврат остатков субсидий, субвенций и иных межбюджетных трансфертов, имеющих целевое назначение, прошлых лет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330965" w:rsidRDefault="00330965" w:rsidP="00330965">
            <w:pPr>
              <w:suppressAutoHyphens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</w:pPr>
            <w:r w:rsidRPr="00330965"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  <w:t xml:space="preserve">млн руб.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9D7EC3" w:rsidRDefault="00330965" w:rsidP="00330965">
            <w:pPr>
              <w:suppressAutoHyphens w:val="0"/>
              <w:jc w:val="center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9D7EC3" w:rsidRDefault="00330965" w:rsidP="00330965">
            <w:pPr>
              <w:suppressAutoHyphens w:val="0"/>
              <w:jc w:val="center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9D7EC3" w:rsidRDefault="0010630D" w:rsidP="00330965">
            <w:pPr>
              <w:suppressAutoHyphens w:val="0"/>
              <w:jc w:val="center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-0,31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9D7EC3" w:rsidRDefault="00330965" w:rsidP="00330965">
            <w:pPr>
              <w:suppressAutoHyphens w:val="0"/>
              <w:jc w:val="center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9D7EC3" w:rsidRDefault="00330965" w:rsidP="00330965">
            <w:pPr>
              <w:suppressAutoHyphens w:val="0"/>
              <w:jc w:val="center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9D7EC3" w:rsidRDefault="00330965" w:rsidP="00330965">
            <w:pPr>
              <w:suppressAutoHyphens w:val="0"/>
              <w:jc w:val="center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</w:p>
        </w:tc>
      </w:tr>
      <w:tr w:rsidR="00330965" w:rsidRPr="00330965" w:rsidTr="005632A6">
        <w:trPr>
          <w:trHeight w:val="165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30965" w:rsidRPr="00330965" w:rsidRDefault="00330965" w:rsidP="00330965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30965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330965" w:rsidRPr="00330965" w:rsidRDefault="00330965" w:rsidP="00330965">
            <w:pPr>
              <w:suppressAutoHyphens w:val="0"/>
              <w:jc w:val="center"/>
              <w:rPr>
                <w:rFonts w:ascii="Tahoma" w:hAnsi="Tahoma" w:cs="Tahoma"/>
                <w:sz w:val="14"/>
                <w:szCs w:val="14"/>
                <w:lang w:eastAsia="ru-RU"/>
              </w:rPr>
            </w:pPr>
            <w:r w:rsidRPr="00330965">
              <w:rPr>
                <w:rFonts w:ascii="Tahoma" w:hAnsi="Tahoma" w:cs="Tahoma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9D7EC3" w:rsidRDefault="00330965" w:rsidP="00330965">
            <w:pPr>
              <w:suppressAutoHyphens w:val="0"/>
              <w:jc w:val="center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9D7EC3" w:rsidRDefault="00330965" w:rsidP="00330965">
            <w:pPr>
              <w:suppressAutoHyphens w:val="0"/>
              <w:jc w:val="center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9D7EC3" w:rsidRDefault="00330965" w:rsidP="00330965">
            <w:pPr>
              <w:suppressAutoHyphens w:val="0"/>
              <w:jc w:val="center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9D7EC3" w:rsidRDefault="00330965" w:rsidP="00330965">
            <w:pPr>
              <w:suppressAutoHyphens w:val="0"/>
              <w:jc w:val="center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9D7EC3" w:rsidRDefault="00330965" w:rsidP="00330965">
            <w:pPr>
              <w:suppressAutoHyphens w:val="0"/>
              <w:jc w:val="center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9D7EC3" w:rsidRDefault="00330965" w:rsidP="00330965">
            <w:pPr>
              <w:suppressAutoHyphens w:val="0"/>
              <w:jc w:val="center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</w:p>
        </w:tc>
      </w:tr>
      <w:tr w:rsidR="00330965" w:rsidRPr="00330965" w:rsidTr="005632A6">
        <w:trPr>
          <w:trHeight w:val="510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30965" w:rsidRPr="00330965" w:rsidRDefault="00330965" w:rsidP="00330965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330965">
              <w:rPr>
                <w:b/>
                <w:bCs/>
                <w:sz w:val="20"/>
                <w:szCs w:val="20"/>
                <w:lang w:eastAsia="ru-RU"/>
              </w:rPr>
              <w:t>21. Расходы местного бюджета  - всего (22+23+24+25+26+27+28+29+30+31+32+33+34+35)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330965" w:rsidRDefault="00330965" w:rsidP="00330965">
            <w:pPr>
              <w:suppressAutoHyphens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</w:pPr>
            <w:r w:rsidRPr="00330965"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  <w:t xml:space="preserve">млн руб.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9D7EC3" w:rsidRDefault="0010630D" w:rsidP="00330965">
            <w:pPr>
              <w:suppressAutoHyphens w:val="0"/>
              <w:jc w:val="center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10,29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9D7EC3" w:rsidRDefault="0010630D" w:rsidP="00330965">
            <w:pPr>
              <w:suppressAutoHyphens w:val="0"/>
              <w:jc w:val="center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9,73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9D7EC3" w:rsidRDefault="0010630D" w:rsidP="00330965">
            <w:pPr>
              <w:suppressAutoHyphens w:val="0"/>
              <w:jc w:val="center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12,24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9D7EC3" w:rsidRDefault="0010630D" w:rsidP="00330965">
            <w:pPr>
              <w:suppressAutoHyphens w:val="0"/>
              <w:jc w:val="center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6,54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9D7EC3" w:rsidRDefault="0010630D" w:rsidP="00330965">
            <w:pPr>
              <w:suppressAutoHyphens w:val="0"/>
              <w:jc w:val="center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6,63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9D7EC3" w:rsidRDefault="0010630D" w:rsidP="00330965">
            <w:pPr>
              <w:suppressAutoHyphens w:val="0"/>
              <w:jc w:val="center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6,68</w:t>
            </w:r>
          </w:p>
        </w:tc>
      </w:tr>
      <w:tr w:rsidR="00330965" w:rsidRPr="00330965" w:rsidTr="005632A6">
        <w:trPr>
          <w:trHeight w:val="270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30965" w:rsidRPr="00330965" w:rsidRDefault="00330965" w:rsidP="00330965">
            <w:pPr>
              <w:suppressAutoHyphens w:val="0"/>
              <w:ind w:firstLineChars="300" w:firstLine="600"/>
              <w:rPr>
                <w:sz w:val="20"/>
                <w:szCs w:val="20"/>
                <w:lang w:eastAsia="ru-RU"/>
              </w:rPr>
            </w:pPr>
            <w:r w:rsidRPr="00330965">
              <w:rPr>
                <w:sz w:val="20"/>
                <w:szCs w:val="20"/>
                <w:lang w:eastAsia="ru-RU"/>
              </w:rPr>
              <w:t xml:space="preserve">в том числе: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330965" w:rsidRPr="00330965" w:rsidRDefault="00330965" w:rsidP="00330965">
            <w:pPr>
              <w:suppressAutoHyphens w:val="0"/>
              <w:jc w:val="center"/>
              <w:rPr>
                <w:rFonts w:ascii="Tahoma" w:hAnsi="Tahoma" w:cs="Tahoma"/>
                <w:sz w:val="14"/>
                <w:szCs w:val="14"/>
                <w:lang w:eastAsia="ru-RU"/>
              </w:rPr>
            </w:pPr>
            <w:r w:rsidRPr="00330965">
              <w:rPr>
                <w:rFonts w:ascii="Tahoma" w:hAnsi="Tahoma" w:cs="Tahoma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9D7EC3" w:rsidRDefault="00330965" w:rsidP="00330965">
            <w:pPr>
              <w:suppressAutoHyphens w:val="0"/>
              <w:jc w:val="center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9D7EC3" w:rsidRDefault="00330965" w:rsidP="00330965">
            <w:pPr>
              <w:suppressAutoHyphens w:val="0"/>
              <w:jc w:val="center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9D7EC3" w:rsidRDefault="00330965" w:rsidP="00330965">
            <w:pPr>
              <w:suppressAutoHyphens w:val="0"/>
              <w:jc w:val="center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9D7EC3" w:rsidRDefault="00330965" w:rsidP="00330965">
            <w:pPr>
              <w:suppressAutoHyphens w:val="0"/>
              <w:jc w:val="center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9D7EC3" w:rsidRDefault="00330965" w:rsidP="00330965">
            <w:pPr>
              <w:suppressAutoHyphens w:val="0"/>
              <w:jc w:val="center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9D7EC3" w:rsidRDefault="00330965" w:rsidP="00330965">
            <w:pPr>
              <w:suppressAutoHyphens w:val="0"/>
              <w:jc w:val="center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</w:p>
        </w:tc>
      </w:tr>
      <w:tr w:rsidR="00330965" w:rsidRPr="00330965" w:rsidTr="005632A6">
        <w:trPr>
          <w:trHeight w:val="300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30965" w:rsidRPr="00330965" w:rsidRDefault="00330965" w:rsidP="00330965">
            <w:pPr>
              <w:suppressAutoHyphens w:val="0"/>
              <w:rPr>
                <w:i/>
                <w:iCs/>
                <w:sz w:val="20"/>
                <w:szCs w:val="20"/>
                <w:lang w:eastAsia="ru-RU"/>
              </w:rPr>
            </w:pPr>
            <w:r w:rsidRPr="00330965">
              <w:rPr>
                <w:i/>
                <w:iCs/>
                <w:sz w:val="20"/>
                <w:szCs w:val="20"/>
                <w:lang w:eastAsia="ru-RU"/>
              </w:rPr>
              <w:t>22. Общегосударственные вопросы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330965" w:rsidRDefault="00330965" w:rsidP="00330965">
            <w:pPr>
              <w:suppressAutoHyphens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</w:pPr>
            <w:r w:rsidRPr="00330965"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  <w:t xml:space="preserve">млн руб.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9D7EC3" w:rsidRDefault="0010630D" w:rsidP="00330965">
            <w:pPr>
              <w:suppressAutoHyphens w:val="0"/>
              <w:jc w:val="center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2,31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9D7EC3" w:rsidRDefault="0010630D" w:rsidP="00330965">
            <w:pPr>
              <w:suppressAutoHyphens w:val="0"/>
              <w:jc w:val="center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2,38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9D7EC3" w:rsidRDefault="0010630D" w:rsidP="00330965">
            <w:pPr>
              <w:suppressAutoHyphens w:val="0"/>
              <w:jc w:val="center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3,07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9D7EC3" w:rsidRDefault="0010630D" w:rsidP="00330965">
            <w:pPr>
              <w:suppressAutoHyphens w:val="0"/>
              <w:jc w:val="center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2,38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9D7EC3" w:rsidRDefault="0010630D" w:rsidP="00330965">
            <w:pPr>
              <w:suppressAutoHyphens w:val="0"/>
              <w:jc w:val="center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2,38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9D7EC3" w:rsidRDefault="0010630D" w:rsidP="00330965">
            <w:pPr>
              <w:suppressAutoHyphens w:val="0"/>
              <w:jc w:val="center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2,38</w:t>
            </w:r>
          </w:p>
        </w:tc>
      </w:tr>
      <w:tr w:rsidR="00330965" w:rsidRPr="00330965" w:rsidTr="005632A6">
        <w:trPr>
          <w:trHeight w:val="300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30965" w:rsidRPr="00330965" w:rsidRDefault="00330965" w:rsidP="00330965">
            <w:pPr>
              <w:suppressAutoHyphens w:val="0"/>
              <w:rPr>
                <w:i/>
                <w:iCs/>
                <w:sz w:val="20"/>
                <w:szCs w:val="20"/>
                <w:lang w:eastAsia="ru-RU"/>
              </w:rPr>
            </w:pPr>
            <w:r w:rsidRPr="00330965">
              <w:rPr>
                <w:i/>
                <w:iCs/>
                <w:sz w:val="20"/>
                <w:szCs w:val="20"/>
                <w:lang w:eastAsia="ru-RU"/>
              </w:rPr>
              <w:t>23. Национальная оборона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330965" w:rsidRDefault="00330965" w:rsidP="00330965">
            <w:pPr>
              <w:suppressAutoHyphens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</w:pPr>
            <w:r w:rsidRPr="00330965"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  <w:t xml:space="preserve">млн руб.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9D7EC3" w:rsidRDefault="0010630D" w:rsidP="00330965">
            <w:pPr>
              <w:suppressAutoHyphens w:val="0"/>
              <w:jc w:val="center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0,07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9D7EC3" w:rsidRDefault="0010630D" w:rsidP="00330965">
            <w:pPr>
              <w:suppressAutoHyphens w:val="0"/>
              <w:jc w:val="center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0,08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9D7EC3" w:rsidRDefault="0010630D" w:rsidP="00330965">
            <w:pPr>
              <w:suppressAutoHyphens w:val="0"/>
              <w:jc w:val="center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0,08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9D7EC3" w:rsidRDefault="0010630D" w:rsidP="00330965">
            <w:pPr>
              <w:suppressAutoHyphens w:val="0"/>
              <w:jc w:val="center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0,08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9D7EC3" w:rsidRDefault="0010630D" w:rsidP="00330965">
            <w:pPr>
              <w:suppressAutoHyphens w:val="0"/>
              <w:jc w:val="center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0,09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9D7EC3" w:rsidRDefault="0010630D" w:rsidP="00330965">
            <w:pPr>
              <w:suppressAutoHyphens w:val="0"/>
              <w:jc w:val="center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0,09</w:t>
            </w:r>
          </w:p>
        </w:tc>
      </w:tr>
      <w:tr w:rsidR="00330965" w:rsidRPr="00330965" w:rsidTr="005632A6">
        <w:trPr>
          <w:trHeight w:val="300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30965" w:rsidRPr="00330965" w:rsidRDefault="00330965" w:rsidP="00330965">
            <w:pPr>
              <w:suppressAutoHyphens w:val="0"/>
              <w:rPr>
                <w:i/>
                <w:iCs/>
                <w:sz w:val="20"/>
                <w:szCs w:val="20"/>
                <w:lang w:eastAsia="ru-RU"/>
              </w:rPr>
            </w:pPr>
            <w:r w:rsidRPr="00330965">
              <w:rPr>
                <w:i/>
                <w:iCs/>
                <w:sz w:val="20"/>
                <w:szCs w:val="20"/>
                <w:lang w:eastAsia="ru-RU"/>
              </w:rPr>
              <w:t xml:space="preserve">24. Национальная безопасность и правоохранительная деятельность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330965" w:rsidRDefault="00330965" w:rsidP="00330965">
            <w:pPr>
              <w:suppressAutoHyphens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</w:pPr>
            <w:r w:rsidRPr="00330965"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  <w:t xml:space="preserve">млн руб.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9D7EC3" w:rsidRDefault="0010630D" w:rsidP="00330965">
            <w:pPr>
              <w:suppressAutoHyphens w:val="0"/>
              <w:jc w:val="center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0,12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9D7EC3" w:rsidRDefault="0010630D" w:rsidP="00330965">
            <w:pPr>
              <w:suppressAutoHyphens w:val="0"/>
              <w:jc w:val="center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0,15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9D7EC3" w:rsidRDefault="0010630D" w:rsidP="00330965">
            <w:pPr>
              <w:suppressAutoHyphens w:val="0"/>
              <w:jc w:val="center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0,11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9D7EC3" w:rsidRDefault="0010630D" w:rsidP="00330965">
            <w:pPr>
              <w:suppressAutoHyphens w:val="0"/>
              <w:jc w:val="center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0,11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9D7EC3" w:rsidRDefault="0010630D" w:rsidP="00330965">
            <w:pPr>
              <w:suppressAutoHyphens w:val="0"/>
              <w:jc w:val="center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0,11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9D7EC3" w:rsidRDefault="0010630D" w:rsidP="00330965">
            <w:pPr>
              <w:suppressAutoHyphens w:val="0"/>
              <w:jc w:val="center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0,11</w:t>
            </w:r>
          </w:p>
        </w:tc>
      </w:tr>
      <w:tr w:rsidR="00330965" w:rsidRPr="00330965" w:rsidTr="005632A6">
        <w:trPr>
          <w:trHeight w:val="300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30965" w:rsidRPr="00330965" w:rsidRDefault="00330965" w:rsidP="00330965">
            <w:pPr>
              <w:suppressAutoHyphens w:val="0"/>
              <w:rPr>
                <w:i/>
                <w:iCs/>
                <w:sz w:val="20"/>
                <w:szCs w:val="20"/>
                <w:lang w:eastAsia="ru-RU"/>
              </w:rPr>
            </w:pPr>
            <w:r w:rsidRPr="00330965">
              <w:rPr>
                <w:i/>
                <w:iCs/>
                <w:sz w:val="20"/>
                <w:szCs w:val="20"/>
                <w:lang w:eastAsia="ru-RU"/>
              </w:rPr>
              <w:t>25. Национальная экономика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330965" w:rsidRDefault="00330965" w:rsidP="00330965">
            <w:pPr>
              <w:suppressAutoHyphens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</w:pPr>
            <w:r w:rsidRPr="00330965"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  <w:t xml:space="preserve">млн руб.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9D7EC3" w:rsidRDefault="0010630D" w:rsidP="00330965">
            <w:pPr>
              <w:suppressAutoHyphens w:val="0"/>
              <w:jc w:val="center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2,24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9D7EC3" w:rsidRDefault="0010630D" w:rsidP="00330965">
            <w:pPr>
              <w:suppressAutoHyphens w:val="0"/>
              <w:jc w:val="center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1,84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9D7EC3" w:rsidRDefault="0010630D" w:rsidP="00330965">
            <w:pPr>
              <w:suppressAutoHyphens w:val="0"/>
              <w:jc w:val="center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3,81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9D7EC3" w:rsidRDefault="0010630D" w:rsidP="00330965">
            <w:pPr>
              <w:suppressAutoHyphens w:val="0"/>
              <w:jc w:val="center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1,32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9D7EC3" w:rsidRDefault="0010630D" w:rsidP="00330965">
            <w:pPr>
              <w:suppressAutoHyphens w:val="0"/>
              <w:jc w:val="center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1,39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9D7EC3" w:rsidRDefault="0010630D" w:rsidP="00330965">
            <w:pPr>
              <w:suppressAutoHyphens w:val="0"/>
              <w:jc w:val="center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1,39</w:t>
            </w:r>
          </w:p>
        </w:tc>
      </w:tr>
      <w:tr w:rsidR="00330965" w:rsidRPr="00330965" w:rsidTr="005632A6">
        <w:trPr>
          <w:trHeight w:val="300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30965" w:rsidRPr="00330965" w:rsidRDefault="00330965" w:rsidP="00330965">
            <w:pPr>
              <w:suppressAutoHyphens w:val="0"/>
              <w:rPr>
                <w:i/>
                <w:iCs/>
                <w:sz w:val="20"/>
                <w:szCs w:val="20"/>
                <w:lang w:eastAsia="ru-RU"/>
              </w:rPr>
            </w:pPr>
            <w:r w:rsidRPr="00330965">
              <w:rPr>
                <w:i/>
                <w:iCs/>
                <w:sz w:val="20"/>
                <w:szCs w:val="20"/>
                <w:lang w:eastAsia="ru-RU"/>
              </w:rPr>
              <w:t>26. Жилищно-коммунальное хозяйство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330965" w:rsidRDefault="00330965" w:rsidP="00330965">
            <w:pPr>
              <w:suppressAutoHyphens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</w:pPr>
            <w:r w:rsidRPr="00330965"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  <w:t xml:space="preserve">млн руб.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9D7EC3" w:rsidRDefault="0010630D" w:rsidP="00330965">
            <w:pPr>
              <w:suppressAutoHyphens w:val="0"/>
              <w:jc w:val="center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2,04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9D7EC3" w:rsidRDefault="0010630D" w:rsidP="00330965">
            <w:pPr>
              <w:suppressAutoHyphens w:val="0"/>
              <w:jc w:val="center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1,49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9D7EC3" w:rsidRDefault="0010630D" w:rsidP="00330965">
            <w:pPr>
              <w:suppressAutoHyphens w:val="0"/>
              <w:jc w:val="center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2,41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9D7EC3" w:rsidRDefault="0010630D" w:rsidP="00330965">
            <w:pPr>
              <w:suppressAutoHyphens w:val="0"/>
              <w:jc w:val="center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0,97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9D7EC3" w:rsidRDefault="0010630D" w:rsidP="00330965">
            <w:pPr>
              <w:suppressAutoHyphens w:val="0"/>
              <w:jc w:val="center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1,09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9D7EC3" w:rsidRDefault="0010630D" w:rsidP="00330965">
            <w:pPr>
              <w:suppressAutoHyphens w:val="0"/>
              <w:jc w:val="center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1,14</w:t>
            </w:r>
          </w:p>
        </w:tc>
      </w:tr>
      <w:tr w:rsidR="00330965" w:rsidRPr="00330965" w:rsidTr="005632A6">
        <w:trPr>
          <w:trHeight w:val="300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30965" w:rsidRPr="00330965" w:rsidRDefault="00330965" w:rsidP="00330965">
            <w:pPr>
              <w:suppressAutoHyphens w:val="0"/>
              <w:rPr>
                <w:i/>
                <w:iCs/>
                <w:sz w:val="20"/>
                <w:szCs w:val="20"/>
                <w:lang w:eastAsia="ru-RU"/>
              </w:rPr>
            </w:pPr>
            <w:r w:rsidRPr="00330965">
              <w:rPr>
                <w:i/>
                <w:iCs/>
                <w:sz w:val="20"/>
                <w:szCs w:val="20"/>
                <w:lang w:eastAsia="ru-RU"/>
              </w:rPr>
              <w:t>27. Охрана окружающей среды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330965" w:rsidRDefault="00330965" w:rsidP="00330965">
            <w:pPr>
              <w:suppressAutoHyphens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</w:pPr>
            <w:r w:rsidRPr="00330965"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  <w:t xml:space="preserve">млн руб.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9D7EC3" w:rsidRDefault="00330965" w:rsidP="00330965">
            <w:pPr>
              <w:suppressAutoHyphens w:val="0"/>
              <w:jc w:val="center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9D7EC3" w:rsidRDefault="00330965" w:rsidP="00330965">
            <w:pPr>
              <w:suppressAutoHyphens w:val="0"/>
              <w:jc w:val="center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9D7EC3" w:rsidRDefault="00330965" w:rsidP="00330965">
            <w:pPr>
              <w:suppressAutoHyphens w:val="0"/>
              <w:jc w:val="center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9D7EC3" w:rsidRDefault="00330965" w:rsidP="00330965">
            <w:pPr>
              <w:suppressAutoHyphens w:val="0"/>
              <w:jc w:val="center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9D7EC3" w:rsidRDefault="00330965" w:rsidP="00330965">
            <w:pPr>
              <w:suppressAutoHyphens w:val="0"/>
              <w:jc w:val="center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9D7EC3" w:rsidRDefault="00330965" w:rsidP="00330965">
            <w:pPr>
              <w:suppressAutoHyphens w:val="0"/>
              <w:jc w:val="center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</w:p>
        </w:tc>
      </w:tr>
      <w:tr w:rsidR="00330965" w:rsidRPr="00330965" w:rsidTr="005632A6">
        <w:trPr>
          <w:trHeight w:val="300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30965" w:rsidRPr="00330965" w:rsidRDefault="00330965" w:rsidP="00330965">
            <w:pPr>
              <w:suppressAutoHyphens w:val="0"/>
              <w:rPr>
                <w:i/>
                <w:iCs/>
                <w:sz w:val="20"/>
                <w:szCs w:val="20"/>
                <w:lang w:eastAsia="ru-RU"/>
              </w:rPr>
            </w:pPr>
            <w:r w:rsidRPr="00330965">
              <w:rPr>
                <w:i/>
                <w:iCs/>
                <w:sz w:val="20"/>
                <w:szCs w:val="20"/>
                <w:lang w:eastAsia="ru-RU"/>
              </w:rPr>
              <w:t>28.Образование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330965" w:rsidRDefault="00330965" w:rsidP="00330965">
            <w:pPr>
              <w:suppressAutoHyphens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</w:pPr>
            <w:r w:rsidRPr="00330965"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  <w:t xml:space="preserve">млн руб.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9D7EC3" w:rsidRDefault="00330965" w:rsidP="00330965">
            <w:pPr>
              <w:suppressAutoHyphens w:val="0"/>
              <w:jc w:val="center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9D7EC3" w:rsidRDefault="00330965" w:rsidP="00330965">
            <w:pPr>
              <w:suppressAutoHyphens w:val="0"/>
              <w:jc w:val="center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9D7EC3" w:rsidRDefault="00330965" w:rsidP="00330965">
            <w:pPr>
              <w:suppressAutoHyphens w:val="0"/>
              <w:jc w:val="center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9D7EC3" w:rsidRDefault="00330965" w:rsidP="00330965">
            <w:pPr>
              <w:suppressAutoHyphens w:val="0"/>
              <w:jc w:val="center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9D7EC3" w:rsidRDefault="00330965" w:rsidP="00330965">
            <w:pPr>
              <w:suppressAutoHyphens w:val="0"/>
              <w:jc w:val="center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9D7EC3" w:rsidRDefault="00330965" w:rsidP="00330965">
            <w:pPr>
              <w:suppressAutoHyphens w:val="0"/>
              <w:jc w:val="center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</w:p>
        </w:tc>
      </w:tr>
      <w:tr w:rsidR="00330965" w:rsidRPr="00330965" w:rsidTr="005632A6">
        <w:trPr>
          <w:trHeight w:val="300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30965" w:rsidRPr="00330965" w:rsidRDefault="00330965" w:rsidP="00330965">
            <w:pPr>
              <w:suppressAutoHyphens w:val="0"/>
              <w:rPr>
                <w:i/>
                <w:iCs/>
                <w:sz w:val="20"/>
                <w:szCs w:val="20"/>
                <w:lang w:eastAsia="ru-RU"/>
              </w:rPr>
            </w:pPr>
            <w:r w:rsidRPr="00330965">
              <w:rPr>
                <w:i/>
                <w:iCs/>
                <w:sz w:val="20"/>
                <w:szCs w:val="20"/>
                <w:lang w:eastAsia="ru-RU"/>
              </w:rPr>
              <w:t>29. Культура, кинематография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330965" w:rsidRDefault="00330965" w:rsidP="00330965">
            <w:pPr>
              <w:suppressAutoHyphens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</w:pPr>
            <w:r w:rsidRPr="00330965"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  <w:t xml:space="preserve">млн руб.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9D7EC3" w:rsidRDefault="0010630D" w:rsidP="00330965">
            <w:pPr>
              <w:suppressAutoHyphens w:val="0"/>
              <w:jc w:val="center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3,51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9D7EC3" w:rsidRDefault="0010630D" w:rsidP="00330965">
            <w:pPr>
              <w:suppressAutoHyphens w:val="0"/>
              <w:jc w:val="center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3,79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9D7EC3" w:rsidRDefault="0010630D" w:rsidP="00330965">
            <w:pPr>
              <w:suppressAutoHyphens w:val="0"/>
              <w:jc w:val="center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2,76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9D7EC3" w:rsidRDefault="0010630D" w:rsidP="00330965">
            <w:pPr>
              <w:suppressAutoHyphens w:val="0"/>
              <w:jc w:val="center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1,68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9D7EC3" w:rsidRDefault="0010630D" w:rsidP="00330965">
            <w:pPr>
              <w:suppressAutoHyphens w:val="0"/>
              <w:jc w:val="center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1,57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9D7EC3" w:rsidRDefault="0010630D" w:rsidP="00330965">
            <w:pPr>
              <w:suppressAutoHyphens w:val="0"/>
              <w:jc w:val="center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1,57</w:t>
            </w:r>
          </w:p>
        </w:tc>
      </w:tr>
      <w:tr w:rsidR="00330965" w:rsidRPr="00330965" w:rsidTr="005632A6">
        <w:trPr>
          <w:trHeight w:val="300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30965" w:rsidRPr="00330965" w:rsidRDefault="00330965" w:rsidP="00330965">
            <w:pPr>
              <w:suppressAutoHyphens w:val="0"/>
              <w:rPr>
                <w:i/>
                <w:iCs/>
                <w:sz w:val="20"/>
                <w:szCs w:val="20"/>
                <w:lang w:eastAsia="ru-RU"/>
              </w:rPr>
            </w:pPr>
            <w:r w:rsidRPr="00330965">
              <w:rPr>
                <w:i/>
                <w:iCs/>
                <w:sz w:val="20"/>
                <w:szCs w:val="20"/>
                <w:lang w:eastAsia="ru-RU"/>
              </w:rPr>
              <w:t>30. Здравоохранение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330965" w:rsidRDefault="00330965" w:rsidP="00330965">
            <w:pPr>
              <w:suppressAutoHyphens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</w:pPr>
            <w:r w:rsidRPr="00330965"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  <w:t xml:space="preserve">млн руб.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9D7EC3" w:rsidRDefault="00330965" w:rsidP="00330965">
            <w:pPr>
              <w:suppressAutoHyphens w:val="0"/>
              <w:jc w:val="center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9D7EC3" w:rsidRDefault="00330965" w:rsidP="00330965">
            <w:pPr>
              <w:suppressAutoHyphens w:val="0"/>
              <w:jc w:val="center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9D7EC3" w:rsidRDefault="00330965" w:rsidP="00330965">
            <w:pPr>
              <w:suppressAutoHyphens w:val="0"/>
              <w:jc w:val="center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9D7EC3" w:rsidRDefault="00330965" w:rsidP="00330965">
            <w:pPr>
              <w:suppressAutoHyphens w:val="0"/>
              <w:jc w:val="center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9D7EC3" w:rsidRDefault="00330965" w:rsidP="00330965">
            <w:pPr>
              <w:suppressAutoHyphens w:val="0"/>
              <w:jc w:val="center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9D7EC3" w:rsidRDefault="00330965" w:rsidP="00330965">
            <w:pPr>
              <w:suppressAutoHyphens w:val="0"/>
              <w:jc w:val="center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</w:p>
        </w:tc>
      </w:tr>
      <w:tr w:rsidR="00330965" w:rsidRPr="00330965" w:rsidTr="005632A6">
        <w:trPr>
          <w:trHeight w:val="300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30965" w:rsidRPr="00330965" w:rsidRDefault="00330965" w:rsidP="00330965">
            <w:pPr>
              <w:suppressAutoHyphens w:val="0"/>
              <w:rPr>
                <w:i/>
                <w:iCs/>
                <w:sz w:val="20"/>
                <w:szCs w:val="20"/>
                <w:lang w:eastAsia="ru-RU"/>
              </w:rPr>
            </w:pPr>
            <w:r w:rsidRPr="00330965">
              <w:rPr>
                <w:i/>
                <w:iCs/>
                <w:sz w:val="20"/>
                <w:szCs w:val="20"/>
                <w:lang w:eastAsia="ru-RU"/>
              </w:rPr>
              <w:t>31. Социальная политика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330965" w:rsidRDefault="00330965" w:rsidP="00330965">
            <w:pPr>
              <w:suppressAutoHyphens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</w:pPr>
            <w:r w:rsidRPr="00330965"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  <w:t xml:space="preserve">млн руб.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9D7EC3" w:rsidRDefault="00330965" w:rsidP="00330965">
            <w:pPr>
              <w:suppressAutoHyphens w:val="0"/>
              <w:jc w:val="center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9D7EC3" w:rsidRDefault="00330965" w:rsidP="00330965">
            <w:pPr>
              <w:suppressAutoHyphens w:val="0"/>
              <w:jc w:val="center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9D7EC3" w:rsidRDefault="00330965" w:rsidP="00330965">
            <w:pPr>
              <w:suppressAutoHyphens w:val="0"/>
              <w:jc w:val="center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9D7EC3" w:rsidRDefault="00330965" w:rsidP="00330965">
            <w:pPr>
              <w:suppressAutoHyphens w:val="0"/>
              <w:jc w:val="center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9D7EC3" w:rsidRDefault="00330965" w:rsidP="00330965">
            <w:pPr>
              <w:suppressAutoHyphens w:val="0"/>
              <w:jc w:val="center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9D7EC3" w:rsidRDefault="00330965" w:rsidP="00330965">
            <w:pPr>
              <w:suppressAutoHyphens w:val="0"/>
              <w:jc w:val="center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</w:p>
        </w:tc>
      </w:tr>
      <w:tr w:rsidR="00330965" w:rsidRPr="00330965" w:rsidTr="005632A6">
        <w:trPr>
          <w:trHeight w:val="300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30965" w:rsidRPr="00330965" w:rsidRDefault="00330965" w:rsidP="00330965">
            <w:pPr>
              <w:suppressAutoHyphens w:val="0"/>
              <w:rPr>
                <w:i/>
                <w:iCs/>
                <w:sz w:val="20"/>
                <w:szCs w:val="20"/>
                <w:lang w:eastAsia="ru-RU"/>
              </w:rPr>
            </w:pPr>
            <w:r w:rsidRPr="00330965">
              <w:rPr>
                <w:i/>
                <w:iCs/>
                <w:sz w:val="20"/>
                <w:szCs w:val="20"/>
                <w:lang w:eastAsia="ru-RU"/>
              </w:rPr>
              <w:t xml:space="preserve">32. Физическая культура и спорт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330965" w:rsidRDefault="00330965" w:rsidP="00330965">
            <w:pPr>
              <w:suppressAutoHyphens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</w:pPr>
            <w:r w:rsidRPr="00330965"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  <w:t xml:space="preserve">млн руб.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9D7EC3" w:rsidRDefault="00330965" w:rsidP="00330965">
            <w:pPr>
              <w:suppressAutoHyphens w:val="0"/>
              <w:jc w:val="center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9D7EC3" w:rsidRDefault="00330965" w:rsidP="00330965">
            <w:pPr>
              <w:suppressAutoHyphens w:val="0"/>
              <w:jc w:val="center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9D7EC3" w:rsidRDefault="00330965" w:rsidP="00330965">
            <w:pPr>
              <w:suppressAutoHyphens w:val="0"/>
              <w:jc w:val="center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9D7EC3" w:rsidRDefault="00330965" w:rsidP="00330965">
            <w:pPr>
              <w:suppressAutoHyphens w:val="0"/>
              <w:jc w:val="center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9D7EC3" w:rsidRDefault="00330965" w:rsidP="00330965">
            <w:pPr>
              <w:suppressAutoHyphens w:val="0"/>
              <w:jc w:val="center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9D7EC3" w:rsidRDefault="00330965" w:rsidP="00330965">
            <w:pPr>
              <w:suppressAutoHyphens w:val="0"/>
              <w:jc w:val="center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</w:p>
        </w:tc>
      </w:tr>
      <w:tr w:rsidR="00330965" w:rsidRPr="00330965" w:rsidTr="005632A6">
        <w:trPr>
          <w:trHeight w:val="300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30965" w:rsidRPr="00330965" w:rsidRDefault="00330965" w:rsidP="00330965">
            <w:pPr>
              <w:suppressAutoHyphens w:val="0"/>
              <w:rPr>
                <w:i/>
                <w:iCs/>
                <w:sz w:val="20"/>
                <w:szCs w:val="20"/>
                <w:lang w:eastAsia="ru-RU"/>
              </w:rPr>
            </w:pPr>
            <w:r w:rsidRPr="00330965">
              <w:rPr>
                <w:i/>
                <w:iCs/>
                <w:sz w:val="20"/>
                <w:szCs w:val="20"/>
                <w:lang w:eastAsia="ru-RU"/>
              </w:rPr>
              <w:t>33. Средства массовой информации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330965" w:rsidRDefault="00330965" w:rsidP="00330965">
            <w:pPr>
              <w:suppressAutoHyphens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</w:pPr>
            <w:r w:rsidRPr="00330965"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  <w:t xml:space="preserve">млн руб.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9D7EC3" w:rsidRDefault="00330965" w:rsidP="00330965">
            <w:pPr>
              <w:suppressAutoHyphens w:val="0"/>
              <w:jc w:val="center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9D7EC3" w:rsidRDefault="00330965" w:rsidP="00330965">
            <w:pPr>
              <w:suppressAutoHyphens w:val="0"/>
              <w:jc w:val="center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9D7EC3" w:rsidRDefault="00330965" w:rsidP="00330965">
            <w:pPr>
              <w:suppressAutoHyphens w:val="0"/>
              <w:jc w:val="center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9D7EC3" w:rsidRDefault="00330965" w:rsidP="00330965">
            <w:pPr>
              <w:suppressAutoHyphens w:val="0"/>
              <w:jc w:val="center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9D7EC3" w:rsidRDefault="00330965" w:rsidP="00330965">
            <w:pPr>
              <w:suppressAutoHyphens w:val="0"/>
              <w:jc w:val="center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9D7EC3" w:rsidRDefault="00330965" w:rsidP="00330965">
            <w:pPr>
              <w:suppressAutoHyphens w:val="0"/>
              <w:jc w:val="center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</w:p>
        </w:tc>
      </w:tr>
      <w:tr w:rsidR="00330965" w:rsidRPr="00330965" w:rsidTr="005632A6">
        <w:trPr>
          <w:trHeight w:val="375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30965" w:rsidRPr="00330965" w:rsidRDefault="00330965" w:rsidP="00330965">
            <w:pPr>
              <w:suppressAutoHyphens w:val="0"/>
              <w:rPr>
                <w:i/>
                <w:iCs/>
                <w:sz w:val="20"/>
                <w:szCs w:val="20"/>
                <w:lang w:eastAsia="ru-RU"/>
              </w:rPr>
            </w:pPr>
            <w:r w:rsidRPr="00330965">
              <w:rPr>
                <w:i/>
                <w:iCs/>
                <w:sz w:val="20"/>
                <w:szCs w:val="20"/>
                <w:lang w:eastAsia="ru-RU"/>
              </w:rPr>
              <w:t xml:space="preserve">34. Обслуживание государственного и муниципального долга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330965" w:rsidRDefault="00330965" w:rsidP="00330965">
            <w:pPr>
              <w:suppressAutoHyphens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</w:pPr>
            <w:r w:rsidRPr="00330965"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  <w:t xml:space="preserve">млн руб.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9D7EC3" w:rsidRDefault="00330965" w:rsidP="00330965">
            <w:pPr>
              <w:suppressAutoHyphens w:val="0"/>
              <w:jc w:val="center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9D7EC3" w:rsidRDefault="00330965" w:rsidP="00330965">
            <w:pPr>
              <w:suppressAutoHyphens w:val="0"/>
              <w:jc w:val="center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9D7EC3" w:rsidRDefault="00330965" w:rsidP="00330965">
            <w:pPr>
              <w:suppressAutoHyphens w:val="0"/>
              <w:jc w:val="center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9D7EC3" w:rsidRDefault="00330965" w:rsidP="00330965">
            <w:pPr>
              <w:suppressAutoHyphens w:val="0"/>
              <w:jc w:val="center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9D7EC3" w:rsidRDefault="00330965" w:rsidP="00330965">
            <w:pPr>
              <w:suppressAutoHyphens w:val="0"/>
              <w:jc w:val="center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9D7EC3" w:rsidRDefault="00330965" w:rsidP="00330965">
            <w:pPr>
              <w:suppressAutoHyphens w:val="0"/>
              <w:jc w:val="center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</w:p>
        </w:tc>
      </w:tr>
      <w:tr w:rsidR="00330965" w:rsidRPr="00330965" w:rsidTr="005632A6">
        <w:trPr>
          <w:trHeight w:val="600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30965" w:rsidRPr="00330965" w:rsidRDefault="00330965" w:rsidP="00330965">
            <w:pPr>
              <w:suppressAutoHyphens w:val="0"/>
              <w:rPr>
                <w:i/>
                <w:iCs/>
                <w:sz w:val="20"/>
                <w:szCs w:val="20"/>
                <w:lang w:eastAsia="ru-RU"/>
              </w:rPr>
            </w:pPr>
            <w:r w:rsidRPr="00330965">
              <w:rPr>
                <w:i/>
                <w:iCs/>
                <w:sz w:val="20"/>
                <w:szCs w:val="20"/>
                <w:lang w:eastAsia="ru-RU"/>
              </w:rPr>
              <w:t xml:space="preserve">35. Межбюджетные трансферты общего характера бюджетам субъектов Российской Федерации и муниципальных образований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330965" w:rsidRDefault="00330965" w:rsidP="00330965">
            <w:pPr>
              <w:suppressAutoHyphens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</w:pPr>
            <w:r w:rsidRPr="00330965"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  <w:t xml:space="preserve">млн руб.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9D7EC3" w:rsidRDefault="00330965" w:rsidP="00330965">
            <w:pPr>
              <w:suppressAutoHyphens w:val="0"/>
              <w:jc w:val="center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9D7EC3" w:rsidRDefault="00330965" w:rsidP="00330965">
            <w:pPr>
              <w:suppressAutoHyphens w:val="0"/>
              <w:jc w:val="center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9D7EC3" w:rsidRDefault="00330965" w:rsidP="00330965">
            <w:pPr>
              <w:suppressAutoHyphens w:val="0"/>
              <w:jc w:val="center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9D7EC3" w:rsidRDefault="00330965" w:rsidP="00330965">
            <w:pPr>
              <w:suppressAutoHyphens w:val="0"/>
              <w:jc w:val="center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9D7EC3" w:rsidRDefault="00330965" w:rsidP="00330965">
            <w:pPr>
              <w:suppressAutoHyphens w:val="0"/>
              <w:jc w:val="center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9D7EC3" w:rsidRDefault="00330965" w:rsidP="00330965">
            <w:pPr>
              <w:suppressAutoHyphens w:val="0"/>
              <w:jc w:val="center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</w:p>
        </w:tc>
      </w:tr>
      <w:tr w:rsidR="00330965" w:rsidRPr="00330965" w:rsidTr="005632A6">
        <w:trPr>
          <w:trHeight w:val="300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30965" w:rsidRPr="00330965" w:rsidRDefault="00330965" w:rsidP="00330965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330965">
              <w:rPr>
                <w:b/>
                <w:bCs/>
                <w:sz w:val="20"/>
                <w:szCs w:val="20"/>
                <w:lang w:eastAsia="ru-RU"/>
              </w:rPr>
              <w:t>36. Превышение доходов над расходами (+), или расходов на доходами (-) (2-21)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965" w:rsidRPr="00330965" w:rsidRDefault="00330965" w:rsidP="00330965">
            <w:pPr>
              <w:suppressAutoHyphens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</w:pPr>
            <w:r w:rsidRPr="00330965">
              <w:rPr>
                <w:rFonts w:ascii="Tahoma" w:hAnsi="Tahoma" w:cs="Tahoma"/>
                <w:color w:val="000000"/>
                <w:sz w:val="14"/>
                <w:szCs w:val="14"/>
                <w:lang w:eastAsia="ru-RU"/>
              </w:rPr>
              <w:t xml:space="preserve">млн руб.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9D7EC3" w:rsidRDefault="0010630D" w:rsidP="00330965">
            <w:pPr>
              <w:suppressAutoHyphens w:val="0"/>
              <w:jc w:val="center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-0,47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9D7EC3" w:rsidRDefault="0010630D" w:rsidP="00330965">
            <w:pPr>
              <w:suppressAutoHyphens w:val="0"/>
              <w:jc w:val="center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0,26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9D7EC3" w:rsidRDefault="0010630D" w:rsidP="00330965">
            <w:pPr>
              <w:suppressAutoHyphens w:val="0"/>
              <w:jc w:val="center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-0,54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9D7EC3" w:rsidRDefault="0010630D" w:rsidP="00330965">
            <w:pPr>
              <w:suppressAutoHyphens w:val="0"/>
              <w:jc w:val="center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9D7EC3" w:rsidRDefault="0010630D" w:rsidP="00330965">
            <w:pPr>
              <w:suppressAutoHyphens w:val="0"/>
              <w:jc w:val="center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965" w:rsidRPr="009D7EC3" w:rsidRDefault="0010630D" w:rsidP="00330965">
            <w:pPr>
              <w:suppressAutoHyphens w:val="0"/>
              <w:jc w:val="center"/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rFonts w:ascii="Arial CYR" w:hAnsi="Arial CYR" w:cs="Arial CYR"/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</w:tbl>
    <w:p w:rsidR="00330965" w:rsidRDefault="00330965" w:rsidP="00C15B07">
      <w:pPr>
        <w:ind w:left="10980"/>
        <w:jc w:val="center"/>
        <w:outlineLvl w:val="0"/>
      </w:pPr>
    </w:p>
    <w:p w:rsidR="00330965" w:rsidRDefault="00330965" w:rsidP="00C15B07">
      <w:pPr>
        <w:ind w:left="10980"/>
        <w:jc w:val="center"/>
        <w:outlineLvl w:val="0"/>
      </w:pPr>
    </w:p>
    <w:p w:rsidR="00330965" w:rsidRDefault="00330965" w:rsidP="00C15B07">
      <w:pPr>
        <w:ind w:left="10980"/>
        <w:jc w:val="center"/>
        <w:outlineLvl w:val="0"/>
      </w:pPr>
    </w:p>
    <w:p w:rsidR="00330965" w:rsidRDefault="00330965" w:rsidP="00C15B07">
      <w:pPr>
        <w:ind w:left="10980"/>
        <w:jc w:val="center"/>
        <w:outlineLvl w:val="0"/>
      </w:pPr>
    </w:p>
    <w:p w:rsidR="00330965" w:rsidRDefault="00330965" w:rsidP="00C15B07">
      <w:pPr>
        <w:ind w:left="10980"/>
        <w:jc w:val="center"/>
        <w:outlineLvl w:val="0"/>
      </w:pPr>
      <w:bookmarkStart w:id="2" w:name="_GoBack"/>
      <w:bookmarkEnd w:id="2"/>
    </w:p>
    <w:tbl>
      <w:tblPr>
        <w:tblW w:w="15340" w:type="dxa"/>
        <w:tblInd w:w="108" w:type="dxa"/>
        <w:tblLook w:val="04A0" w:firstRow="1" w:lastRow="0" w:firstColumn="1" w:lastColumn="0" w:noHBand="0" w:noVBand="1"/>
      </w:tblPr>
      <w:tblGrid>
        <w:gridCol w:w="5220"/>
        <w:gridCol w:w="1480"/>
        <w:gridCol w:w="1440"/>
        <w:gridCol w:w="1440"/>
        <w:gridCol w:w="1440"/>
        <w:gridCol w:w="1440"/>
        <w:gridCol w:w="1440"/>
        <w:gridCol w:w="1440"/>
      </w:tblGrid>
      <w:tr w:rsidR="00330965" w:rsidRPr="00330965" w:rsidTr="00330965">
        <w:trPr>
          <w:trHeight w:val="915"/>
        </w:trPr>
        <w:tc>
          <w:tcPr>
            <w:tcW w:w="153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D7EC3">
              <w:rPr>
                <w:b/>
                <w:bCs/>
                <w:lang w:eastAsia="ru-RU"/>
              </w:rPr>
              <w:lastRenderedPageBreak/>
              <w:t xml:space="preserve">Основные показатели для разработки прогноза социально-экономического развития муниципального образования Ивановской области на 2021 год и на период до 2023 года </w:t>
            </w:r>
          </w:p>
        </w:tc>
      </w:tr>
      <w:tr w:rsidR="00330965" w:rsidRPr="00330965" w:rsidTr="00330965">
        <w:trPr>
          <w:trHeight w:val="315"/>
        </w:trPr>
        <w:tc>
          <w:tcPr>
            <w:tcW w:w="153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lang w:eastAsia="ru-RU"/>
              </w:rPr>
            </w:pPr>
            <w:r w:rsidRPr="009D7EC3">
              <w:rPr>
                <w:lang w:eastAsia="ru-RU"/>
              </w:rPr>
              <w:t>МО (название)   Фурмановское городское поселение</w:t>
            </w:r>
          </w:p>
        </w:tc>
      </w:tr>
      <w:tr w:rsidR="00330965" w:rsidRPr="00330965" w:rsidTr="00330965">
        <w:trPr>
          <w:trHeight w:val="540"/>
        </w:trPr>
        <w:tc>
          <w:tcPr>
            <w:tcW w:w="153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D7EC3">
              <w:rPr>
                <w:b/>
                <w:bCs/>
                <w:lang w:eastAsia="ru-RU"/>
              </w:rPr>
              <w:t xml:space="preserve">Раздел 4. Производство важнейших видов продукции в натуральном выражении  </w:t>
            </w:r>
          </w:p>
        </w:tc>
      </w:tr>
      <w:tr w:rsidR="00330965" w:rsidRPr="00330965" w:rsidTr="00330965">
        <w:trPr>
          <w:trHeight w:val="540"/>
        </w:trPr>
        <w:tc>
          <w:tcPr>
            <w:tcW w:w="5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9D7EC3">
              <w:rPr>
                <w:b/>
                <w:bCs/>
                <w:sz w:val="22"/>
                <w:szCs w:val="22"/>
                <w:lang w:eastAsia="ru-RU"/>
              </w:rPr>
              <w:t>Показатели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9D7EC3">
              <w:rPr>
                <w:b/>
                <w:bCs/>
                <w:sz w:val="22"/>
                <w:szCs w:val="22"/>
                <w:lang w:eastAsia="ru-RU"/>
              </w:rPr>
              <w:t>Единица измерения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9D7EC3">
              <w:rPr>
                <w:b/>
                <w:bCs/>
                <w:sz w:val="22"/>
                <w:szCs w:val="22"/>
                <w:lang w:eastAsia="ru-RU"/>
              </w:rPr>
              <w:t>отчет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9D7EC3">
              <w:rPr>
                <w:b/>
                <w:bCs/>
                <w:sz w:val="22"/>
                <w:szCs w:val="22"/>
                <w:lang w:eastAsia="ru-RU"/>
              </w:rPr>
              <w:t>отчет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9D7EC3">
              <w:rPr>
                <w:b/>
                <w:bCs/>
                <w:sz w:val="22"/>
                <w:szCs w:val="22"/>
                <w:lang w:eastAsia="ru-RU"/>
              </w:rPr>
              <w:t>оценка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9D7EC3">
              <w:rPr>
                <w:b/>
                <w:bCs/>
                <w:sz w:val="22"/>
                <w:szCs w:val="22"/>
                <w:lang w:eastAsia="ru-RU"/>
              </w:rPr>
              <w:t>прогноз</w:t>
            </w:r>
          </w:p>
        </w:tc>
      </w:tr>
      <w:tr w:rsidR="00330965" w:rsidRPr="00330965" w:rsidTr="00330965">
        <w:trPr>
          <w:trHeight w:val="322"/>
        </w:trPr>
        <w:tc>
          <w:tcPr>
            <w:tcW w:w="5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0965" w:rsidRPr="009D7EC3" w:rsidRDefault="00330965" w:rsidP="00330965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0965" w:rsidRPr="009D7EC3" w:rsidRDefault="00330965" w:rsidP="00330965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9D7EC3">
              <w:rPr>
                <w:b/>
                <w:bCs/>
                <w:sz w:val="22"/>
                <w:szCs w:val="22"/>
                <w:lang w:eastAsia="ru-RU"/>
              </w:rPr>
              <w:t>2018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9D7EC3">
              <w:rPr>
                <w:b/>
                <w:bCs/>
                <w:sz w:val="22"/>
                <w:szCs w:val="22"/>
                <w:lang w:eastAsia="ru-RU"/>
              </w:rPr>
              <w:t>2019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9D7EC3">
              <w:rPr>
                <w:b/>
                <w:bCs/>
                <w:sz w:val="22"/>
                <w:szCs w:val="22"/>
                <w:lang w:eastAsia="ru-RU"/>
              </w:rPr>
              <w:t>2020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9D7EC3">
              <w:rPr>
                <w:b/>
                <w:bCs/>
                <w:sz w:val="22"/>
                <w:szCs w:val="22"/>
                <w:lang w:eastAsia="ru-RU"/>
              </w:rPr>
              <w:t>2021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9D7EC3">
              <w:rPr>
                <w:b/>
                <w:bCs/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9D7EC3">
              <w:rPr>
                <w:b/>
                <w:bCs/>
                <w:sz w:val="22"/>
                <w:szCs w:val="22"/>
                <w:lang w:eastAsia="ru-RU"/>
              </w:rPr>
              <w:t>2023</w:t>
            </w:r>
          </w:p>
        </w:tc>
      </w:tr>
      <w:tr w:rsidR="00330965" w:rsidRPr="00330965" w:rsidTr="00330965">
        <w:trPr>
          <w:trHeight w:val="390"/>
        </w:trPr>
        <w:tc>
          <w:tcPr>
            <w:tcW w:w="5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0965" w:rsidRPr="009D7EC3" w:rsidRDefault="00330965" w:rsidP="00330965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0965" w:rsidRPr="009D7EC3" w:rsidRDefault="00330965" w:rsidP="00330965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0965" w:rsidRPr="009D7EC3" w:rsidRDefault="00330965" w:rsidP="00330965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0965" w:rsidRPr="009D7EC3" w:rsidRDefault="00330965" w:rsidP="00330965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0965" w:rsidRPr="009D7EC3" w:rsidRDefault="00330965" w:rsidP="00330965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0965" w:rsidRPr="009D7EC3" w:rsidRDefault="00330965" w:rsidP="00330965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0965" w:rsidRPr="009D7EC3" w:rsidRDefault="00330965" w:rsidP="00330965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965" w:rsidRPr="009D7EC3" w:rsidRDefault="00330965" w:rsidP="00330965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330965" w:rsidRPr="00330965" w:rsidTr="00330965">
        <w:trPr>
          <w:trHeight w:val="480"/>
        </w:trPr>
        <w:tc>
          <w:tcPr>
            <w:tcW w:w="5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1. Ткани - всего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тыс. кв. м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330965" w:rsidRPr="00330965" w:rsidTr="00330965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 xml:space="preserve">      в том числе: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330965" w:rsidRPr="00330965" w:rsidTr="00330965">
        <w:trPr>
          <w:trHeight w:val="48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 xml:space="preserve"> - ткани хлопчатобумажные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тыс. кв. м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330965" w:rsidRPr="00330965" w:rsidTr="00330965">
        <w:trPr>
          <w:trHeight w:val="48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2. Электроэнергия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млн кВт. 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330965" w:rsidRPr="00330965" w:rsidTr="00330965">
        <w:trPr>
          <w:trHeight w:val="48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965" w:rsidRPr="009D7EC3" w:rsidRDefault="00330965" w:rsidP="0033096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3. Водка и ликёро-водочные изделия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тыс. дал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330965" w:rsidRPr="00330965" w:rsidTr="00330965">
        <w:trPr>
          <w:trHeight w:val="90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965" w:rsidRPr="009D7EC3" w:rsidRDefault="00330965" w:rsidP="0033096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4. Пиво и напитки, изготавливаемые на основе пива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7EC3">
              <w:rPr>
                <w:sz w:val="22"/>
                <w:szCs w:val="22"/>
                <w:lang w:eastAsia="ru-RU"/>
              </w:rPr>
              <w:t>тыс. дал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65" w:rsidRPr="009D7EC3" w:rsidRDefault="00330965" w:rsidP="0033096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D7EC3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</w:tbl>
    <w:p w:rsidR="00330965" w:rsidRDefault="00330965" w:rsidP="00C15B07">
      <w:pPr>
        <w:ind w:left="10980"/>
        <w:jc w:val="center"/>
        <w:outlineLvl w:val="0"/>
      </w:pPr>
    </w:p>
    <w:p w:rsidR="00330965" w:rsidRDefault="00330965" w:rsidP="00C15B07">
      <w:pPr>
        <w:ind w:left="10980"/>
        <w:jc w:val="center"/>
        <w:outlineLvl w:val="0"/>
      </w:pPr>
    </w:p>
    <w:p w:rsidR="00330965" w:rsidRDefault="00330965" w:rsidP="00C15B07">
      <w:pPr>
        <w:ind w:left="10980"/>
        <w:jc w:val="center"/>
        <w:outlineLvl w:val="0"/>
      </w:pPr>
    </w:p>
    <w:p w:rsidR="00330965" w:rsidRDefault="00330965" w:rsidP="00C15B07">
      <w:pPr>
        <w:ind w:left="10980"/>
        <w:jc w:val="center"/>
        <w:outlineLvl w:val="0"/>
        <w:sectPr w:rsidR="00330965" w:rsidSect="00346A93">
          <w:pgSz w:w="16838" w:h="11906" w:orient="landscape"/>
          <w:pgMar w:top="899" w:right="539" w:bottom="1276" w:left="1077" w:header="709" w:footer="709" w:gutter="0"/>
          <w:cols w:space="708"/>
          <w:docGrid w:linePitch="360"/>
        </w:sectPr>
      </w:pPr>
    </w:p>
    <w:p w:rsidR="00C47AAC" w:rsidRDefault="00C47AAC" w:rsidP="00C47AAC">
      <w:pPr>
        <w:jc w:val="center"/>
        <w:rPr>
          <w:b/>
          <w:lang w:eastAsia="ru-RU"/>
        </w:rPr>
      </w:pPr>
      <w:r>
        <w:rPr>
          <w:b/>
        </w:rPr>
        <w:lastRenderedPageBreak/>
        <w:t xml:space="preserve">Пояснительная записка к прогнозу социально-экономического развития Широковского сельского поселения Фурмановского муниципального </w:t>
      </w:r>
    </w:p>
    <w:p w:rsidR="00C47AAC" w:rsidRDefault="00C47AAC" w:rsidP="00C47AAC">
      <w:pPr>
        <w:jc w:val="center"/>
        <w:rPr>
          <w:b/>
        </w:rPr>
      </w:pPr>
      <w:r>
        <w:rPr>
          <w:b/>
        </w:rPr>
        <w:t>района на 2021-2023 годы</w:t>
      </w:r>
    </w:p>
    <w:p w:rsidR="00C47AAC" w:rsidRDefault="00C47AAC" w:rsidP="00C47AAC">
      <w:pPr>
        <w:jc w:val="center"/>
        <w:rPr>
          <w:b/>
        </w:rPr>
      </w:pPr>
    </w:p>
    <w:p w:rsidR="00C47AAC" w:rsidRDefault="00C47AAC" w:rsidP="00C47AAC">
      <w:pPr>
        <w:ind w:firstLine="709"/>
        <w:jc w:val="both"/>
        <w:rPr>
          <w:b/>
        </w:rPr>
      </w:pPr>
      <w:r>
        <w:rPr>
          <w:b/>
        </w:rPr>
        <w:t>1. Экономические показатели</w:t>
      </w:r>
    </w:p>
    <w:p w:rsidR="00C47AAC" w:rsidRDefault="00C47AAC" w:rsidP="00C47AAC">
      <w:pPr>
        <w:ind w:firstLine="709"/>
        <w:jc w:val="both"/>
        <w:rPr>
          <w:b/>
        </w:rPr>
      </w:pPr>
    </w:p>
    <w:p w:rsidR="00C47AAC" w:rsidRDefault="00C47AAC" w:rsidP="00C47AAC">
      <w:pPr>
        <w:ind w:firstLine="709"/>
        <w:jc w:val="both"/>
      </w:pPr>
      <w:r>
        <w:t>Сельское хозяйство</w:t>
      </w:r>
    </w:p>
    <w:p w:rsidR="00C47AAC" w:rsidRDefault="00C47AAC" w:rsidP="00C47AAC">
      <w:pPr>
        <w:ind w:firstLine="709"/>
        <w:jc w:val="both"/>
      </w:pPr>
      <w:r>
        <w:t>На территории Широковского сельского поселения действуют 457 личных подсобных хозяйств и 2 крестьянско-фермерских хозяйства. Объём производства сельскохозяйственной продукции в 2020 году составит, по оценке 30,610 млн. руб. или 104,9 % к уровню прошлого года.</w:t>
      </w:r>
    </w:p>
    <w:p w:rsidR="00C47AAC" w:rsidRDefault="00C47AAC" w:rsidP="00C47AAC">
      <w:pPr>
        <w:ind w:firstLine="709"/>
        <w:jc w:val="both"/>
      </w:pPr>
      <w:r>
        <w:t>Рынок товаров и услуг</w:t>
      </w:r>
    </w:p>
    <w:p w:rsidR="00C47AAC" w:rsidRDefault="00C47AAC" w:rsidP="00C47AAC">
      <w:pPr>
        <w:ind w:firstLine="709"/>
        <w:jc w:val="both"/>
      </w:pPr>
      <w:r>
        <w:t xml:space="preserve">По состоянию на 01.01.2020 в поселении насчитывалось: </w:t>
      </w:r>
    </w:p>
    <w:p w:rsidR="00C47AAC" w:rsidRDefault="00C47AAC" w:rsidP="00C47AAC">
      <w:pPr>
        <w:ind w:firstLine="709"/>
        <w:jc w:val="both"/>
      </w:pPr>
      <w:r>
        <w:t xml:space="preserve">- 2 предприятия розничной торговли, так же на территории Широковского сельского поселения работает автолавка; </w:t>
      </w:r>
    </w:p>
    <w:p w:rsidR="00C47AAC" w:rsidRDefault="00C47AAC" w:rsidP="00C47AAC">
      <w:pPr>
        <w:jc w:val="both"/>
      </w:pPr>
      <w:r>
        <w:t xml:space="preserve">            - 1 кафе. </w:t>
      </w:r>
    </w:p>
    <w:p w:rsidR="00C47AAC" w:rsidRDefault="00C47AAC" w:rsidP="00C47AAC">
      <w:pPr>
        <w:ind w:firstLine="709"/>
        <w:jc w:val="both"/>
      </w:pPr>
      <w:r>
        <w:t xml:space="preserve">В 2020 году оборот розничной торговли ожидается в размере 172,876 млн. руб., что составит 103,4% к уровню 2020 года. </w:t>
      </w:r>
    </w:p>
    <w:p w:rsidR="00C47AAC" w:rsidRDefault="00C47AAC" w:rsidP="00C47AAC">
      <w:pPr>
        <w:ind w:firstLine="709"/>
        <w:jc w:val="both"/>
        <w:rPr>
          <w:b/>
        </w:rPr>
      </w:pPr>
    </w:p>
    <w:p w:rsidR="00C47AAC" w:rsidRDefault="00C47AAC" w:rsidP="00C47AAC">
      <w:pPr>
        <w:ind w:firstLine="709"/>
        <w:jc w:val="both"/>
        <w:rPr>
          <w:b/>
        </w:rPr>
      </w:pPr>
      <w:r>
        <w:rPr>
          <w:b/>
        </w:rPr>
        <w:t>2. Показатели, характеризующие уровень жизни населения</w:t>
      </w:r>
    </w:p>
    <w:p w:rsidR="00C47AAC" w:rsidRDefault="00C47AAC" w:rsidP="00C47AAC">
      <w:pPr>
        <w:ind w:firstLine="709"/>
        <w:jc w:val="both"/>
        <w:rPr>
          <w:b/>
        </w:rPr>
      </w:pPr>
    </w:p>
    <w:p w:rsidR="00C47AAC" w:rsidRDefault="00C47AAC" w:rsidP="00C47AAC">
      <w:pPr>
        <w:ind w:firstLine="709"/>
        <w:jc w:val="both"/>
      </w:pPr>
      <w:r>
        <w:t>В состав Широковского сельского поселения входит 26 сельских населённых пунктов, совокупная среднегодовая численность которых за 2020 год составит, по оценке,  958 человек, то есть как и в Фурмановском районе в целом наблюдается тенденция к снижению численности. В прогнозируемом периоде ожидается стабильность в коэффициенте рождаемости и смертности.</w:t>
      </w:r>
    </w:p>
    <w:p w:rsidR="00C47AAC" w:rsidRDefault="00C47AAC" w:rsidP="00C47AAC">
      <w:pPr>
        <w:ind w:firstLine="709"/>
        <w:jc w:val="both"/>
      </w:pPr>
      <w:r>
        <w:t>На территории поселения действуют следующие объекты социальной сферы:</w:t>
      </w:r>
    </w:p>
    <w:p w:rsidR="00C47AAC" w:rsidRDefault="00C47AAC" w:rsidP="00C47AAC">
      <w:pPr>
        <w:ind w:firstLine="709"/>
        <w:jc w:val="both"/>
      </w:pPr>
      <w:r>
        <w:t>- муниципальное учреждение культурно-досугового комплекса Широковского сельского поселения, в состав которой входят 1 библиотека и 2 клуба;</w:t>
      </w:r>
    </w:p>
    <w:p w:rsidR="00C47AAC" w:rsidRDefault="00C47AAC" w:rsidP="00C47AAC">
      <w:pPr>
        <w:ind w:firstLine="709"/>
        <w:jc w:val="both"/>
      </w:pPr>
      <w:r>
        <w:t>- 3 фельдширско-акушерских пункта – в д. Голчаново; в д. Широково; в д. Земляничный;</w:t>
      </w:r>
    </w:p>
    <w:p w:rsidR="00C47AAC" w:rsidRDefault="00C47AAC" w:rsidP="00C47AAC">
      <w:pPr>
        <w:ind w:firstLine="709"/>
        <w:jc w:val="both"/>
      </w:pPr>
      <w:r>
        <w:t>- автозаправочная станция;</w:t>
      </w:r>
    </w:p>
    <w:p w:rsidR="00C47AAC" w:rsidRDefault="00C47AAC" w:rsidP="00C47AAC">
      <w:pPr>
        <w:ind w:firstLine="709"/>
        <w:jc w:val="both"/>
      </w:pPr>
      <w:r>
        <w:t>- автомастерская.</w:t>
      </w:r>
    </w:p>
    <w:p w:rsidR="00C47AAC" w:rsidRDefault="00C47AAC" w:rsidP="00C47AAC">
      <w:pPr>
        <w:rPr>
          <w:sz w:val="26"/>
          <w:szCs w:val="20"/>
        </w:rPr>
      </w:pPr>
      <w:r>
        <w:rPr>
          <w:sz w:val="26"/>
          <w:szCs w:val="20"/>
        </w:rPr>
        <w:t xml:space="preserve">      </w:t>
      </w:r>
    </w:p>
    <w:p w:rsidR="00C47AAC" w:rsidRDefault="00C47AAC" w:rsidP="00C47AAC">
      <w:pPr>
        <w:ind w:firstLine="709"/>
        <w:jc w:val="both"/>
        <w:rPr>
          <w:b/>
        </w:rPr>
      </w:pPr>
      <w:r>
        <w:rPr>
          <w:b/>
        </w:rPr>
        <w:t>3. Производство важнейших видов продукции в натуральном выражении</w:t>
      </w:r>
    </w:p>
    <w:p w:rsidR="00C47AAC" w:rsidRDefault="00C47AAC" w:rsidP="00C47AAC">
      <w:pPr>
        <w:ind w:firstLine="709"/>
        <w:jc w:val="both"/>
        <w:rPr>
          <w:b/>
        </w:rPr>
      </w:pPr>
    </w:p>
    <w:p w:rsidR="00C47AAC" w:rsidRDefault="00C47AAC" w:rsidP="00C47AAC">
      <w:pPr>
        <w:pStyle w:val="aa"/>
        <w:ind w:firstLine="709"/>
      </w:pPr>
      <w:r>
        <w:t>В прогнозе социально-экономического развития отражено производство следующих видов сельскохозяйственной продукции в натуральном выражении: картофель, овощи, скот и птица, молоко, яйца.</w:t>
      </w:r>
    </w:p>
    <w:p w:rsidR="00C47AAC" w:rsidRDefault="00C47AAC" w:rsidP="00C47AAC">
      <w:pPr>
        <w:ind w:firstLine="720"/>
        <w:jc w:val="both"/>
      </w:pPr>
      <w:r>
        <w:t>На период  2021 по 2023 годы прогнозируется стабилизация производства всех видов сельскохозяйственной продукции.</w:t>
      </w:r>
    </w:p>
    <w:p w:rsidR="00C47AAC" w:rsidRDefault="00C47AAC" w:rsidP="00C47AAC">
      <w:pPr>
        <w:spacing w:line="360" w:lineRule="auto"/>
        <w:ind w:firstLine="709"/>
        <w:jc w:val="both"/>
        <w:rPr>
          <w:rFonts w:ascii="Arial" w:hAnsi="Arial" w:cs="Arial"/>
          <w:b/>
        </w:rPr>
      </w:pPr>
    </w:p>
    <w:p w:rsidR="00330965" w:rsidRPr="005967D1" w:rsidRDefault="00330965" w:rsidP="00C15B07">
      <w:pPr>
        <w:ind w:left="10980"/>
        <w:jc w:val="center"/>
        <w:outlineLvl w:val="0"/>
      </w:pPr>
    </w:p>
    <w:sectPr w:rsidR="00330965" w:rsidRPr="005967D1" w:rsidSect="0033096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33C2" w:rsidRDefault="001033C2">
      <w:r>
        <w:separator/>
      </w:r>
    </w:p>
  </w:endnote>
  <w:endnote w:type="continuationSeparator" w:id="0">
    <w:p w:rsidR="001033C2" w:rsidRDefault="00103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33C2" w:rsidRDefault="001033C2">
      <w:r>
        <w:separator/>
      </w:r>
    </w:p>
  </w:footnote>
  <w:footnote w:type="continuationSeparator" w:id="0">
    <w:p w:rsidR="001033C2" w:rsidRDefault="001033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E8C0827"/>
    <w:multiLevelType w:val="multilevel"/>
    <w:tmpl w:val="F516E786"/>
    <w:lvl w:ilvl="0">
      <w:numFmt w:val="bullet"/>
      <w:lvlText w:val="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"/>
      <w:lvlJc w:val="left"/>
      <w:pPr>
        <w:ind w:left="1440" w:hanging="360"/>
      </w:pPr>
      <w:rPr>
        <w:rFonts w:ascii="Symbol" w:hAnsi="Symbol"/>
      </w:rPr>
    </w:lvl>
    <w:lvl w:ilvl="2">
      <w:numFmt w:val="bullet"/>
      <w:lvlText w:val=""/>
      <w:lvlJc w:val="left"/>
      <w:pPr>
        <w:ind w:left="2160" w:hanging="360"/>
      </w:pPr>
      <w:rPr>
        <w:rFonts w:ascii="Symbol" w:hAnsi="Symbol"/>
      </w:rPr>
    </w:lvl>
    <w:lvl w:ilvl="3">
      <w:numFmt w:val="bullet"/>
      <w:lvlText w:val="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"/>
      <w:lvlJc w:val="left"/>
      <w:pPr>
        <w:ind w:left="3600" w:hanging="360"/>
      </w:pPr>
      <w:rPr>
        <w:rFonts w:ascii="Symbol" w:hAnsi="Symbol"/>
      </w:rPr>
    </w:lvl>
    <w:lvl w:ilvl="5">
      <w:numFmt w:val="bullet"/>
      <w:lvlText w:val=""/>
      <w:lvlJc w:val="left"/>
      <w:pPr>
        <w:ind w:left="4320" w:hanging="360"/>
      </w:pPr>
      <w:rPr>
        <w:rFonts w:ascii="Symbol" w:hAnsi="Symbol"/>
      </w:rPr>
    </w:lvl>
    <w:lvl w:ilvl="6">
      <w:numFmt w:val="bullet"/>
      <w:lvlText w:val="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"/>
      <w:lvlJc w:val="left"/>
      <w:pPr>
        <w:ind w:left="5760" w:hanging="360"/>
      </w:pPr>
      <w:rPr>
        <w:rFonts w:ascii="Symbol" w:hAnsi="Symbol"/>
      </w:rPr>
    </w:lvl>
    <w:lvl w:ilvl="8">
      <w:numFmt w:val="bullet"/>
      <w:lvlText w:val=""/>
      <w:lvlJc w:val="left"/>
      <w:pPr>
        <w:ind w:left="6480" w:hanging="360"/>
      </w:pPr>
      <w:rPr>
        <w:rFonts w:ascii="Symbol" w:hAnsi="Symbol"/>
      </w:rPr>
    </w:lvl>
  </w:abstractNum>
  <w:abstractNum w:abstractNumId="2">
    <w:nsid w:val="2C810031"/>
    <w:multiLevelType w:val="hybridMultilevel"/>
    <w:tmpl w:val="29622318"/>
    <w:lvl w:ilvl="0" w:tplc="EB1C1AB6">
      <w:start w:val="1"/>
      <w:numFmt w:val="decimal"/>
      <w:lvlText w:val="%1."/>
      <w:lvlJc w:val="left"/>
      <w:pPr>
        <w:ind w:left="1752" w:hanging="10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3264B44"/>
    <w:multiLevelType w:val="multilevel"/>
    <w:tmpl w:val="863AF5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5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1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5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0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11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576" w:hanging="1800"/>
      </w:pPr>
      <w:rPr>
        <w:rFonts w:hint="default"/>
      </w:rPr>
    </w:lvl>
  </w:abstractNum>
  <w:abstractNum w:abstractNumId="4">
    <w:nsid w:val="798F2B4A"/>
    <w:multiLevelType w:val="hybridMultilevel"/>
    <w:tmpl w:val="9B3257C0"/>
    <w:lvl w:ilvl="0" w:tplc="680E5FFC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3C3"/>
    <w:rsid w:val="00001453"/>
    <w:rsid w:val="000143C3"/>
    <w:rsid w:val="00017660"/>
    <w:rsid w:val="00022E42"/>
    <w:rsid w:val="00046289"/>
    <w:rsid w:val="00052F89"/>
    <w:rsid w:val="00070E03"/>
    <w:rsid w:val="000A008F"/>
    <w:rsid w:val="000B4BED"/>
    <w:rsid w:val="000C417D"/>
    <w:rsid w:val="000C569F"/>
    <w:rsid w:val="000E5E9A"/>
    <w:rsid w:val="000F153C"/>
    <w:rsid w:val="000F34B2"/>
    <w:rsid w:val="000F7C62"/>
    <w:rsid w:val="00100F8C"/>
    <w:rsid w:val="001033C2"/>
    <w:rsid w:val="0010630D"/>
    <w:rsid w:val="00111858"/>
    <w:rsid w:val="00112F34"/>
    <w:rsid w:val="00125B0D"/>
    <w:rsid w:val="00135D4B"/>
    <w:rsid w:val="001551FB"/>
    <w:rsid w:val="00161739"/>
    <w:rsid w:val="00164CB5"/>
    <w:rsid w:val="00167751"/>
    <w:rsid w:val="001770D0"/>
    <w:rsid w:val="00191EF8"/>
    <w:rsid w:val="001A3034"/>
    <w:rsid w:val="001A3AE1"/>
    <w:rsid w:val="001A4A5B"/>
    <w:rsid w:val="001B3054"/>
    <w:rsid w:val="001C0D25"/>
    <w:rsid w:val="001E3576"/>
    <w:rsid w:val="001E6327"/>
    <w:rsid w:val="00234B4F"/>
    <w:rsid w:val="0024190A"/>
    <w:rsid w:val="00260126"/>
    <w:rsid w:val="00284247"/>
    <w:rsid w:val="002900D4"/>
    <w:rsid w:val="00290314"/>
    <w:rsid w:val="00296271"/>
    <w:rsid w:val="002C49EF"/>
    <w:rsid w:val="002D7E30"/>
    <w:rsid w:val="003009C3"/>
    <w:rsid w:val="00307EB2"/>
    <w:rsid w:val="00311E15"/>
    <w:rsid w:val="00313E8F"/>
    <w:rsid w:val="00330965"/>
    <w:rsid w:val="003318AF"/>
    <w:rsid w:val="00333196"/>
    <w:rsid w:val="00346A93"/>
    <w:rsid w:val="0036313F"/>
    <w:rsid w:val="0036648B"/>
    <w:rsid w:val="003729F9"/>
    <w:rsid w:val="00382C32"/>
    <w:rsid w:val="00392D13"/>
    <w:rsid w:val="00394806"/>
    <w:rsid w:val="00397CD6"/>
    <w:rsid w:val="003A23AE"/>
    <w:rsid w:val="003B2C9B"/>
    <w:rsid w:val="003D235B"/>
    <w:rsid w:val="003D4D8B"/>
    <w:rsid w:val="003D65F6"/>
    <w:rsid w:val="003F219B"/>
    <w:rsid w:val="003F7B84"/>
    <w:rsid w:val="00405ABC"/>
    <w:rsid w:val="00424E79"/>
    <w:rsid w:val="00426952"/>
    <w:rsid w:val="00427867"/>
    <w:rsid w:val="00452BC9"/>
    <w:rsid w:val="00483DAF"/>
    <w:rsid w:val="00496D38"/>
    <w:rsid w:val="004A23F2"/>
    <w:rsid w:val="004D1F49"/>
    <w:rsid w:val="004E41BE"/>
    <w:rsid w:val="004F0195"/>
    <w:rsid w:val="004F5B2B"/>
    <w:rsid w:val="005107B5"/>
    <w:rsid w:val="00527CA1"/>
    <w:rsid w:val="005356B6"/>
    <w:rsid w:val="00561D29"/>
    <w:rsid w:val="005632A6"/>
    <w:rsid w:val="00565940"/>
    <w:rsid w:val="00576B99"/>
    <w:rsid w:val="00590897"/>
    <w:rsid w:val="00592FC4"/>
    <w:rsid w:val="005967D1"/>
    <w:rsid w:val="005A0358"/>
    <w:rsid w:val="005B25B7"/>
    <w:rsid w:val="005B41E0"/>
    <w:rsid w:val="005C50AF"/>
    <w:rsid w:val="005D2775"/>
    <w:rsid w:val="005E0F55"/>
    <w:rsid w:val="005F4A13"/>
    <w:rsid w:val="005F4DA5"/>
    <w:rsid w:val="00600178"/>
    <w:rsid w:val="00613B32"/>
    <w:rsid w:val="00614D56"/>
    <w:rsid w:val="00636190"/>
    <w:rsid w:val="006466C9"/>
    <w:rsid w:val="00652E3C"/>
    <w:rsid w:val="00661E20"/>
    <w:rsid w:val="00662653"/>
    <w:rsid w:val="00677EE1"/>
    <w:rsid w:val="00691A8D"/>
    <w:rsid w:val="00692026"/>
    <w:rsid w:val="006A4881"/>
    <w:rsid w:val="006A55C6"/>
    <w:rsid w:val="006A5D80"/>
    <w:rsid w:val="006A66B3"/>
    <w:rsid w:val="006C1A40"/>
    <w:rsid w:val="006D07C4"/>
    <w:rsid w:val="006D67B0"/>
    <w:rsid w:val="006D7A14"/>
    <w:rsid w:val="006E3E86"/>
    <w:rsid w:val="006F0978"/>
    <w:rsid w:val="00700D34"/>
    <w:rsid w:val="00743E6C"/>
    <w:rsid w:val="00750A45"/>
    <w:rsid w:val="00752066"/>
    <w:rsid w:val="00770892"/>
    <w:rsid w:val="0077571B"/>
    <w:rsid w:val="0077685A"/>
    <w:rsid w:val="00787EE5"/>
    <w:rsid w:val="007A0B5A"/>
    <w:rsid w:val="007B0FF7"/>
    <w:rsid w:val="007B64CE"/>
    <w:rsid w:val="007D78AF"/>
    <w:rsid w:val="00811247"/>
    <w:rsid w:val="00811254"/>
    <w:rsid w:val="008272CC"/>
    <w:rsid w:val="00832472"/>
    <w:rsid w:val="00846B65"/>
    <w:rsid w:val="00854D33"/>
    <w:rsid w:val="00866131"/>
    <w:rsid w:val="00885E23"/>
    <w:rsid w:val="008A4387"/>
    <w:rsid w:val="008B325D"/>
    <w:rsid w:val="008C27D6"/>
    <w:rsid w:val="008D4564"/>
    <w:rsid w:val="008D6484"/>
    <w:rsid w:val="008D6CCE"/>
    <w:rsid w:val="008E05CE"/>
    <w:rsid w:val="008E5652"/>
    <w:rsid w:val="008E5966"/>
    <w:rsid w:val="008F7504"/>
    <w:rsid w:val="00930EFD"/>
    <w:rsid w:val="00951B6E"/>
    <w:rsid w:val="00955052"/>
    <w:rsid w:val="0096096B"/>
    <w:rsid w:val="00964C21"/>
    <w:rsid w:val="009717B7"/>
    <w:rsid w:val="00981040"/>
    <w:rsid w:val="00983F96"/>
    <w:rsid w:val="009917E2"/>
    <w:rsid w:val="00996276"/>
    <w:rsid w:val="009A1310"/>
    <w:rsid w:val="009C7029"/>
    <w:rsid w:val="009D23D0"/>
    <w:rsid w:val="009D7EC3"/>
    <w:rsid w:val="009E308E"/>
    <w:rsid w:val="009F5488"/>
    <w:rsid w:val="00A04B8A"/>
    <w:rsid w:val="00A126B3"/>
    <w:rsid w:val="00A12A44"/>
    <w:rsid w:val="00A2082B"/>
    <w:rsid w:val="00A34E87"/>
    <w:rsid w:val="00A376FF"/>
    <w:rsid w:val="00A41927"/>
    <w:rsid w:val="00A443E6"/>
    <w:rsid w:val="00A444AE"/>
    <w:rsid w:val="00A46223"/>
    <w:rsid w:val="00A522F7"/>
    <w:rsid w:val="00A57782"/>
    <w:rsid w:val="00A90FBB"/>
    <w:rsid w:val="00AA1DD5"/>
    <w:rsid w:val="00AA31B0"/>
    <w:rsid w:val="00AD2E91"/>
    <w:rsid w:val="00AD48EC"/>
    <w:rsid w:val="00AE514C"/>
    <w:rsid w:val="00AE5152"/>
    <w:rsid w:val="00AF7204"/>
    <w:rsid w:val="00B05FAC"/>
    <w:rsid w:val="00B372BA"/>
    <w:rsid w:val="00B664DC"/>
    <w:rsid w:val="00B6688A"/>
    <w:rsid w:val="00B74440"/>
    <w:rsid w:val="00B81A37"/>
    <w:rsid w:val="00B81ECF"/>
    <w:rsid w:val="00B844BA"/>
    <w:rsid w:val="00BB06BB"/>
    <w:rsid w:val="00BB6EEB"/>
    <w:rsid w:val="00BD0897"/>
    <w:rsid w:val="00BD3014"/>
    <w:rsid w:val="00C15B07"/>
    <w:rsid w:val="00C20253"/>
    <w:rsid w:val="00C2215B"/>
    <w:rsid w:val="00C25DC6"/>
    <w:rsid w:val="00C329A8"/>
    <w:rsid w:val="00C35434"/>
    <w:rsid w:val="00C423E2"/>
    <w:rsid w:val="00C455B8"/>
    <w:rsid w:val="00C47AAC"/>
    <w:rsid w:val="00C47EFC"/>
    <w:rsid w:val="00C5373C"/>
    <w:rsid w:val="00C53A87"/>
    <w:rsid w:val="00C60000"/>
    <w:rsid w:val="00C70465"/>
    <w:rsid w:val="00C7078C"/>
    <w:rsid w:val="00CB3072"/>
    <w:rsid w:val="00CC6C54"/>
    <w:rsid w:val="00CD0803"/>
    <w:rsid w:val="00CD0DC0"/>
    <w:rsid w:val="00CF5512"/>
    <w:rsid w:val="00CF6A0E"/>
    <w:rsid w:val="00D3470A"/>
    <w:rsid w:val="00D5019B"/>
    <w:rsid w:val="00D50F2B"/>
    <w:rsid w:val="00D565AC"/>
    <w:rsid w:val="00D618A1"/>
    <w:rsid w:val="00D73AD5"/>
    <w:rsid w:val="00D933B1"/>
    <w:rsid w:val="00DA44EE"/>
    <w:rsid w:val="00DB1AD3"/>
    <w:rsid w:val="00DC0694"/>
    <w:rsid w:val="00DE6975"/>
    <w:rsid w:val="00DE77DA"/>
    <w:rsid w:val="00DF268C"/>
    <w:rsid w:val="00E00B40"/>
    <w:rsid w:val="00E0460F"/>
    <w:rsid w:val="00E1249F"/>
    <w:rsid w:val="00E2326E"/>
    <w:rsid w:val="00E25DC7"/>
    <w:rsid w:val="00E34EE7"/>
    <w:rsid w:val="00E40115"/>
    <w:rsid w:val="00E47E2D"/>
    <w:rsid w:val="00E54B23"/>
    <w:rsid w:val="00E57FA8"/>
    <w:rsid w:val="00E64E33"/>
    <w:rsid w:val="00E9492A"/>
    <w:rsid w:val="00EB1248"/>
    <w:rsid w:val="00EB41D7"/>
    <w:rsid w:val="00EB42AE"/>
    <w:rsid w:val="00EB70B1"/>
    <w:rsid w:val="00EC019A"/>
    <w:rsid w:val="00EE072A"/>
    <w:rsid w:val="00EE5EE5"/>
    <w:rsid w:val="00EE62EF"/>
    <w:rsid w:val="00EE7D92"/>
    <w:rsid w:val="00F1407F"/>
    <w:rsid w:val="00F14A94"/>
    <w:rsid w:val="00F2017E"/>
    <w:rsid w:val="00F21AF3"/>
    <w:rsid w:val="00F24C78"/>
    <w:rsid w:val="00F80C11"/>
    <w:rsid w:val="00FA352F"/>
    <w:rsid w:val="00FA41A9"/>
    <w:rsid w:val="00FA7F76"/>
    <w:rsid w:val="00FB184D"/>
    <w:rsid w:val="00FB3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8FB34C1-9F17-4BAA-94D6-2A094CAFD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43C3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0143C3"/>
    <w:pPr>
      <w:keepNext/>
      <w:numPr>
        <w:numId w:val="1"/>
      </w:numPr>
      <w:jc w:val="center"/>
      <w:outlineLvl w:val="0"/>
    </w:pPr>
    <w:rPr>
      <w:b/>
      <w:spacing w:val="20"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590897"/>
    <w:rPr>
      <w:color w:val="0000FF"/>
      <w:u w:val="single"/>
    </w:rPr>
  </w:style>
  <w:style w:type="paragraph" w:styleId="a4">
    <w:name w:val="Normal (Web)"/>
    <w:basedOn w:val="a"/>
    <w:rsid w:val="0059089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1">
    <w:name w:val="Знак1 Знак Знак Знак1"/>
    <w:basedOn w:val="a"/>
    <w:rsid w:val="00234B4F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Title">
    <w:name w:val="ConsPlusTitle"/>
    <w:rsid w:val="003318AF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5">
    <w:name w:val="Balloon Text"/>
    <w:basedOn w:val="a"/>
    <w:semiHidden/>
    <w:rsid w:val="006E3E86"/>
    <w:rPr>
      <w:rFonts w:ascii="Tahoma" w:hAnsi="Tahoma" w:cs="Tahoma"/>
      <w:sz w:val="16"/>
      <w:szCs w:val="16"/>
    </w:rPr>
  </w:style>
  <w:style w:type="paragraph" w:styleId="a6">
    <w:name w:val="header"/>
    <w:basedOn w:val="a"/>
    <w:rsid w:val="00D73AD5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D73AD5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DE6975"/>
  </w:style>
  <w:style w:type="character" w:styleId="a9">
    <w:name w:val="FollowedHyperlink"/>
    <w:uiPriority w:val="99"/>
    <w:unhideWhenUsed/>
    <w:rsid w:val="00330965"/>
    <w:rPr>
      <w:color w:val="800080"/>
      <w:u w:val="single"/>
    </w:rPr>
  </w:style>
  <w:style w:type="paragraph" w:customStyle="1" w:styleId="xl65">
    <w:name w:val="xl65"/>
    <w:basedOn w:val="a"/>
    <w:rsid w:val="003309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uppressAutoHyphens w:val="0"/>
      <w:spacing w:before="100" w:beforeAutospacing="1" w:after="100" w:afterAutospacing="1"/>
      <w:textAlignment w:val="center"/>
    </w:pPr>
    <w:rPr>
      <w:b/>
      <w:bCs/>
      <w:sz w:val="28"/>
      <w:szCs w:val="28"/>
      <w:lang w:eastAsia="ru-RU"/>
    </w:rPr>
  </w:style>
  <w:style w:type="paragraph" w:customStyle="1" w:styleId="xl66">
    <w:name w:val="xl66"/>
    <w:basedOn w:val="a"/>
    <w:rsid w:val="003309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8"/>
      <w:szCs w:val="28"/>
      <w:lang w:eastAsia="ru-RU"/>
    </w:rPr>
  </w:style>
  <w:style w:type="paragraph" w:customStyle="1" w:styleId="xl67">
    <w:name w:val="xl67"/>
    <w:basedOn w:val="a"/>
    <w:rsid w:val="00330965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hd w:val="clear" w:color="000000" w:fill="auto"/>
      <w:suppressAutoHyphens w:val="0"/>
      <w:spacing w:before="100" w:beforeAutospacing="1" w:after="100" w:afterAutospacing="1"/>
      <w:ind w:firstLineChars="100" w:firstLine="100"/>
      <w:textAlignment w:val="center"/>
    </w:pPr>
    <w:rPr>
      <w:sz w:val="28"/>
      <w:szCs w:val="28"/>
      <w:lang w:eastAsia="ru-RU"/>
    </w:rPr>
  </w:style>
  <w:style w:type="paragraph" w:customStyle="1" w:styleId="xl68">
    <w:name w:val="xl68"/>
    <w:basedOn w:val="a"/>
    <w:rsid w:val="003309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uppressAutoHyphens w:val="0"/>
      <w:spacing w:before="100" w:beforeAutospacing="1" w:after="100" w:afterAutospacing="1"/>
      <w:textAlignment w:val="top"/>
    </w:pPr>
    <w:rPr>
      <w:b/>
      <w:bCs/>
      <w:sz w:val="28"/>
      <w:szCs w:val="28"/>
      <w:lang w:eastAsia="ru-RU"/>
    </w:rPr>
  </w:style>
  <w:style w:type="paragraph" w:customStyle="1" w:styleId="xl69">
    <w:name w:val="xl69"/>
    <w:basedOn w:val="a"/>
    <w:rsid w:val="003309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8"/>
      <w:szCs w:val="28"/>
      <w:lang w:eastAsia="ru-RU"/>
    </w:rPr>
  </w:style>
  <w:style w:type="paragraph" w:customStyle="1" w:styleId="xl70">
    <w:name w:val="xl70"/>
    <w:basedOn w:val="a"/>
    <w:rsid w:val="00330965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hd w:val="clear" w:color="000000" w:fill="auto"/>
      <w:suppressAutoHyphens w:val="0"/>
      <w:spacing w:before="100" w:beforeAutospacing="1" w:after="100" w:afterAutospacing="1"/>
      <w:ind w:firstLineChars="100" w:firstLine="100"/>
      <w:textAlignment w:val="center"/>
    </w:pPr>
    <w:rPr>
      <w:i/>
      <w:iCs/>
      <w:sz w:val="28"/>
      <w:szCs w:val="28"/>
      <w:lang w:eastAsia="ru-RU"/>
    </w:rPr>
  </w:style>
  <w:style w:type="paragraph" w:customStyle="1" w:styleId="xl71">
    <w:name w:val="xl71"/>
    <w:basedOn w:val="a"/>
    <w:rsid w:val="003309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8"/>
      <w:szCs w:val="28"/>
      <w:lang w:eastAsia="ru-RU"/>
    </w:rPr>
  </w:style>
  <w:style w:type="paragraph" w:customStyle="1" w:styleId="xl72">
    <w:name w:val="xl72"/>
    <w:basedOn w:val="a"/>
    <w:rsid w:val="00330965"/>
    <w:pPr>
      <w:suppressAutoHyphens w:val="0"/>
      <w:spacing w:before="100" w:beforeAutospacing="1" w:after="100" w:afterAutospacing="1"/>
    </w:pPr>
    <w:rPr>
      <w:sz w:val="28"/>
      <w:szCs w:val="28"/>
      <w:lang w:eastAsia="ru-RU"/>
    </w:rPr>
  </w:style>
  <w:style w:type="paragraph" w:customStyle="1" w:styleId="xl73">
    <w:name w:val="xl73"/>
    <w:basedOn w:val="a"/>
    <w:rsid w:val="003309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74">
    <w:name w:val="xl74"/>
    <w:basedOn w:val="a"/>
    <w:rsid w:val="00330965"/>
    <w:pP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75">
    <w:name w:val="xl75"/>
    <w:basedOn w:val="a"/>
    <w:rsid w:val="003309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6">
    <w:name w:val="xl76"/>
    <w:basedOn w:val="a"/>
    <w:rsid w:val="003309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77">
    <w:name w:val="xl77"/>
    <w:basedOn w:val="a"/>
    <w:rsid w:val="003309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78">
    <w:name w:val="xl78"/>
    <w:basedOn w:val="a"/>
    <w:rsid w:val="003309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79">
    <w:name w:val="xl79"/>
    <w:basedOn w:val="a"/>
    <w:rsid w:val="003309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80">
    <w:name w:val="xl80"/>
    <w:basedOn w:val="a"/>
    <w:rsid w:val="003309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i/>
      <w:iCs/>
      <w:sz w:val="28"/>
      <w:szCs w:val="28"/>
      <w:lang w:eastAsia="ru-RU"/>
    </w:rPr>
  </w:style>
  <w:style w:type="paragraph" w:customStyle="1" w:styleId="xl81">
    <w:name w:val="xl81"/>
    <w:basedOn w:val="a"/>
    <w:rsid w:val="003309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8"/>
      <w:szCs w:val="28"/>
      <w:lang w:eastAsia="ru-RU"/>
    </w:rPr>
  </w:style>
  <w:style w:type="paragraph" w:customStyle="1" w:styleId="xl82">
    <w:name w:val="xl82"/>
    <w:basedOn w:val="a"/>
    <w:rsid w:val="00330965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Chars="100" w:firstLine="100"/>
      <w:textAlignment w:val="center"/>
    </w:pPr>
    <w:rPr>
      <w:sz w:val="28"/>
      <w:szCs w:val="28"/>
      <w:lang w:eastAsia="ru-RU"/>
    </w:rPr>
  </w:style>
  <w:style w:type="paragraph" w:customStyle="1" w:styleId="xl83">
    <w:name w:val="xl83"/>
    <w:basedOn w:val="a"/>
    <w:rsid w:val="003309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8"/>
      <w:szCs w:val="28"/>
      <w:lang w:eastAsia="ru-RU"/>
    </w:rPr>
  </w:style>
  <w:style w:type="paragraph" w:customStyle="1" w:styleId="xl84">
    <w:name w:val="xl84"/>
    <w:basedOn w:val="a"/>
    <w:rsid w:val="00330965"/>
    <w:pPr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85">
    <w:name w:val="xl85"/>
    <w:basedOn w:val="a"/>
    <w:rsid w:val="003309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  <w:lang w:eastAsia="ru-RU"/>
    </w:rPr>
  </w:style>
  <w:style w:type="paragraph" w:customStyle="1" w:styleId="xl86">
    <w:name w:val="xl86"/>
    <w:basedOn w:val="a"/>
    <w:rsid w:val="003309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 w:val="28"/>
      <w:szCs w:val="28"/>
      <w:lang w:eastAsia="ru-RU"/>
    </w:rPr>
  </w:style>
  <w:style w:type="paragraph" w:customStyle="1" w:styleId="xl87">
    <w:name w:val="xl87"/>
    <w:basedOn w:val="a"/>
    <w:rsid w:val="003309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z w:val="28"/>
      <w:szCs w:val="28"/>
      <w:lang w:eastAsia="ru-RU"/>
    </w:rPr>
  </w:style>
  <w:style w:type="paragraph" w:customStyle="1" w:styleId="xl88">
    <w:name w:val="xl88"/>
    <w:basedOn w:val="a"/>
    <w:rsid w:val="003309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z w:val="28"/>
      <w:szCs w:val="28"/>
      <w:lang w:eastAsia="ru-RU"/>
    </w:rPr>
  </w:style>
  <w:style w:type="paragraph" w:customStyle="1" w:styleId="xl89">
    <w:name w:val="xl89"/>
    <w:basedOn w:val="a"/>
    <w:rsid w:val="003309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90">
    <w:name w:val="xl90"/>
    <w:basedOn w:val="a"/>
    <w:rsid w:val="0033096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91">
    <w:name w:val="xl91"/>
    <w:basedOn w:val="a"/>
    <w:rsid w:val="0033096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92">
    <w:name w:val="xl92"/>
    <w:basedOn w:val="a"/>
    <w:rsid w:val="00330965"/>
    <w:pP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93">
    <w:name w:val="xl93"/>
    <w:basedOn w:val="a"/>
    <w:rsid w:val="00330965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styleId="3">
    <w:name w:val="Body Text Indent 3"/>
    <w:basedOn w:val="a"/>
    <w:link w:val="30"/>
    <w:rsid w:val="00330965"/>
    <w:pPr>
      <w:suppressAutoHyphens w:val="0"/>
      <w:ind w:firstLine="709"/>
      <w:jc w:val="both"/>
    </w:pPr>
    <w:rPr>
      <w:lang w:eastAsia="ru-RU"/>
    </w:rPr>
  </w:style>
  <w:style w:type="character" w:customStyle="1" w:styleId="30">
    <w:name w:val="Основной текст с отступом 3 Знак"/>
    <w:link w:val="3"/>
    <w:rsid w:val="00330965"/>
    <w:rPr>
      <w:sz w:val="24"/>
      <w:szCs w:val="24"/>
    </w:rPr>
  </w:style>
  <w:style w:type="paragraph" w:styleId="aa">
    <w:name w:val="Body Text"/>
    <w:basedOn w:val="a"/>
    <w:link w:val="ab"/>
    <w:rsid w:val="00330965"/>
    <w:pPr>
      <w:suppressAutoHyphens w:val="0"/>
      <w:spacing w:after="120"/>
    </w:pPr>
    <w:rPr>
      <w:rFonts w:eastAsia="Batang"/>
      <w:lang w:eastAsia="ko-KR"/>
    </w:rPr>
  </w:style>
  <w:style w:type="character" w:customStyle="1" w:styleId="ab">
    <w:name w:val="Основной текст Знак"/>
    <w:link w:val="aa"/>
    <w:rsid w:val="00330965"/>
    <w:rPr>
      <w:rFonts w:eastAsia="Batang"/>
      <w:sz w:val="24"/>
      <w:szCs w:val="24"/>
      <w:lang w:eastAsia="ko-KR"/>
    </w:rPr>
  </w:style>
  <w:style w:type="paragraph" w:styleId="ac">
    <w:name w:val="Body Text Indent"/>
    <w:basedOn w:val="a"/>
    <w:link w:val="ad"/>
    <w:rsid w:val="00330965"/>
    <w:pPr>
      <w:suppressAutoHyphens w:val="0"/>
      <w:spacing w:after="120"/>
      <w:ind w:left="283"/>
    </w:pPr>
    <w:rPr>
      <w:rFonts w:eastAsia="Batang"/>
      <w:lang w:eastAsia="ko-KR"/>
    </w:rPr>
  </w:style>
  <w:style w:type="character" w:customStyle="1" w:styleId="ad">
    <w:name w:val="Основной текст с отступом Знак"/>
    <w:link w:val="ac"/>
    <w:rsid w:val="00330965"/>
    <w:rPr>
      <w:rFonts w:eastAsia="Batang"/>
      <w:sz w:val="24"/>
      <w:szCs w:val="24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86C748-B998-4B66-99BA-71A1263A4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3378</Words>
  <Characters>19256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22589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Рытикова Н.П.</dc:creator>
  <cp:lastModifiedBy>Ольга</cp:lastModifiedBy>
  <cp:revision>5</cp:revision>
  <cp:lastPrinted>2020-11-05T11:35:00Z</cp:lastPrinted>
  <dcterms:created xsi:type="dcterms:W3CDTF">2020-11-05T11:30:00Z</dcterms:created>
  <dcterms:modified xsi:type="dcterms:W3CDTF">2020-11-05T11:38:00Z</dcterms:modified>
</cp:coreProperties>
</file>